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270"/>
        <w:gridCol w:w="4740"/>
        <w:gridCol w:w="1480"/>
        <w:gridCol w:w="950"/>
      </w:tblGrid>
      <w:tr w:rsidR="00FD2915" w14:paraId="15301FCF" w14:textId="77777777">
        <w:trPr>
          <w:trHeight w:val="237"/>
        </w:trPr>
        <w:tc>
          <w:tcPr>
            <w:tcW w:w="3270" w:type="dxa"/>
            <w:vMerge w:val="restart"/>
            <w:tcBorders>
              <w:right w:val="single" w:sz="18" w:space="0" w:color="D2D2D2"/>
            </w:tcBorders>
          </w:tcPr>
          <w:p w14:paraId="75228FF2" w14:textId="77777777" w:rsidR="00FD2915" w:rsidRDefault="00FD2915">
            <w:pPr>
              <w:pStyle w:val="TableParagraph"/>
              <w:spacing w:before="1"/>
              <w:rPr>
                <w:rFonts w:ascii="Times New Roman"/>
                <w:sz w:val="6"/>
              </w:rPr>
            </w:pPr>
          </w:p>
          <w:p w14:paraId="49F92EA6" w14:textId="77777777" w:rsidR="00FD2915" w:rsidRDefault="004B1A27">
            <w:pPr>
              <w:pStyle w:val="TableParagraph"/>
              <w:spacing w:before="0"/>
              <w:ind w:left="81" w:right="-72"/>
              <w:rPr>
                <w:rFonts w:ascii="Times New Roman"/>
                <w:sz w:val="20"/>
              </w:rPr>
            </w:pPr>
            <w:r>
              <w:rPr>
                <w:rFonts w:ascii="Times New Roman"/>
                <w:noProof/>
                <w:sz w:val="20"/>
              </w:rPr>
              <w:drawing>
                <wp:inline distT="0" distB="0" distL="0" distR="0" wp14:anchorId="7F04765A" wp14:editId="693D5739">
                  <wp:extent cx="2020502" cy="31984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20502" cy="319849"/>
                          </a:xfrm>
                          <a:prstGeom prst="rect">
                            <a:avLst/>
                          </a:prstGeom>
                        </pic:spPr>
                      </pic:pic>
                    </a:graphicData>
                  </a:graphic>
                </wp:inline>
              </w:drawing>
            </w:r>
          </w:p>
          <w:p w14:paraId="777F7A55" w14:textId="77777777" w:rsidR="00FD2915" w:rsidRDefault="004B1A27">
            <w:pPr>
              <w:pStyle w:val="TableParagraph"/>
              <w:spacing w:before="59"/>
              <w:ind w:left="565"/>
              <w:rPr>
                <w:sz w:val="16"/>
              </w:rPr>
            </w:pPr>
            <w:r>
              <w:rPr>
                <w:spacing w:val="-2"/>
                <w:w w:val="115"/>
                <w:sz w:val="16"/>
              </w:rPr>
              <w:t>Liceul</w:t>
            </w:r>
            <w:r>
              <w:rPr>
                <w:spacing w:val="3"/>
                <w:w w:val="115"/>
                <w:sz w:val="16"/>
              </w:rPr>
              <w:t xml:space="preserve"> </w:t>
            </w:r>
            <w:r>
              <w:rPr>
                <w:spacing w:val="-2"/>
                <w:w w:val="115"/>
                <w:sz w:val="16"/>
              </w:rPr>
              <w:t>Tehnologic</w:t>
            </w:r>
            <w:r>
              <w:rPr>
                <w:spacing w:val="4"/>
                <w:w w:val="115"/>
                <w:sz w:val="16"/>
              </w:rPr>
              <w:t xml:space="preserve"> </w:t>
            </w:r>
            <w:r>
              <w:rPr>
                <w:spacing w:val="-2"/>
                <w:w w:val="115"/>
                <w:sz w:val="16"/>
              </w:rPr>
              <w:t>Cotusca</w:t>
            </w:r>
          </w:p>
          <w:p w14:paraId="7084FB86" w14:textId="77777777" w:rsidR="00FD2915" w:rsidRDefault="00FD2915">
            <w:pPr>
              <w:pStyle w:val="TableParagraph"/>
              <w:spacing w:before="95"/>
              <w:rPr>
                <w:rFonts w:ascii="Times New Roman"/>
                <w:sz w:val="20"/>
              </w:rPr>
            </w:pPr>
          </w:p>
          <w:p w14:paraId="38B22C35" w14:textId="77777777" w:rsidR="00FD2915" w:rsidRDefault="004B1A27">
            <w:pPr>
              <w:pStyle w:val="TableParagraph"/>
              <w:spacing w:before="0"/>
              <w:ind w:left="1130"/>
              <w:rPr>
                <w:rFonts w:ascii="Times New Roman"/>
                <w:sz w:val="20"/>
              </w:rPr>
            </w:pPr>
            <w:r>
              <w:rPr>
                <w:rFonts w:ascii="Times New Roman"/>
                <w:noProof/>
                <w:sz w:val="20"/>
              </w:rPr>
              <w:drawing>
                <wp:inline distT="0" distB="0" distL="0" distR="0" wp14:anchorId="714821B6" wp14:editId="7742348E">
                  <wp:extent cx="633412" cy="31670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633412" cy="316706"/>
                          </a:xfrm>
                          <a:prstGeom prst="rect">
                            <a:avLst/>
                          </a:prstGeom>
                        </pic:spPr>
                      </pic:pic>
                    </a:graphicData>
                  </a:graphic>
                </wp:inline>
              </w:drawing>
            </w:r>
          </w:p>
        </w:tc>
        <w:tc>
          <w:tcPr>
            <w:tcW w:w="4740" w:type="dxa"/>
            <w:vMerge w:val="restart"/>
            <w:tcBorders>
              <w:left w:val="single" w:sz="18" w:space="0" w:color="D2D2D2"/>
              <w:bottom w:val="single" w:sz="18" w:space="0" w:color="D2D2D2"/>
              <w:right w:val="single" w:sz="18" w:space="0" w:color="D2D2D2"/>
            </w:tcBorders>
          </w:tcPr>
          <w:p w14:paraId="2656AFB8" w14:textId="77777777" w:rsidR="00FD2915" w:rsidRDefault="004B1A27">
            <w:pPr>
              <w:pStyle w:val="TableParagraph"/>
              <w:spacing w:before="173"/>
              <w:ind w:left="1104"/>
              <w:rPr>
                <w:sz w:val="16"/>
              </w:rPr>
            </w:pPr>
            <w:r>
              <w:rPr>
                <w:w w:val="110"/>
                <w:sz w:val="16"/>
              </w:rPr>
              <w:t>PROCEDURĂ</w:t>
            </w:r>
            <w:r>
              <w:rPr>
                <w:spacing w:val="-3"/>
                <w:w w:val="110"/>
                <w:sz w:val="16"/>
              </w:rPr>
              <w:t xml:space="preserve"> </w:t>
            </w:r>
            <w:r>
              <w:rPr>
                <w:spacing w:val="-2"/>
                <w:w w:val="110"/>
                <w:sz w:val="16"/>
              </w:rPr>
              <w:t>OPERAŢIONALĂ</w:t>
            </w:r>
          </w:p>
        </w:tc>
        <w:tc>
          <w:tcPr>
            <w:tcW w:w="1480" w:type="dxa"/>
            <w:tcBorders>
              <w:left w:val="single" w:sz="18" w:space="0" w:color="D2D2D2"/>
              <w:bottom w:val="single" w:sz="18" w:space="0" w:color="D2D2D2"/>
              <w:right w:val="single" w:sz="18" w:space="0" w:color="D2D2D2"/>
            </w:tcBorders>
          </w:tcPr>
          <w:p w14:paraId="669FDDBD" w14:textId="77777777" w:rsidR="00FD2915" w:rsidRDefault="004B1A27">
            <w:pPr>
              <w:pStyle w:val="TableParagraph"/>
              <w:spacing w:before="33"/>
              <w:ind w:right="5"/>
              <w:jc w:val="right"/>
              <w:rPr>
                <w:sz w:val="16"/>
              </w:rPr>
            </w:pPr>
            <w:r>
              <w:rPr>
                <w:spacing w:val="-2"/>
                <w:w w:val="110"/>
                <w:sz w:val="16"/>
              </w:rPr>
              <w:t>Ediţia:</w:t>
            </w:r>
          </w:p>
        </w:tc>
        <w:tc>
          <w:tcPr>
            <w:tcW w:w="950" w:type="dxa"/>
            <w:tcBorders>
              <w:left w:val="single" w:sz="18" w:space="0" w:color="D2D2D2"/>
              <w:bottom w:val="single" w:sz="18" w:space="0" w:color="D2D2D2"/>
            </w:tcBorders>
          </w:tcPr>
          <w:p w14:paraId="1E0A88D5" w14:textId="77777777" w:rsidR="00FD2915" w:rsidRDefault="004B1A27">
            <w:pPr>
              <w:pStyle w:val="TableParagraph"/>
              <w:spacing w:before="33"/>
              <w:ind w:left="17"/>
              <w:jc w:val="center"/>
              <w:rPr>
                <w:sz w:val="16"/>
              </w:rPr>
            </w:pPr>
            <w:r>
              <w:rPr>
                <w:spacing w:val="-2"/>
                <w:w w:val="110"/>
                <w:sz w:val="16"/>
              </w:rPr>
              <w:t>a</w:t>
            </w:r>
            <w:r>
              <w:rPr>
                <w:spacing w:val="-4"/>
                <w:w w:val="110"/>
                <w:sz w:val="16"/>
              </w:rPr>
              <w:t xml:space="preserve"> </w:t>
            </w:r>
            <w:r>
              <w:rPr>
                <w:spacing w:val="-2"/>
                <w:w w:val="110"/>
                <w:sz w:val="16"/>
              </w:rPr>
              <w:t>II-</w:t>
            </w:r>
            <w:r>
              <w:rPr>
                <w:spacing w:val="-10"/>
                <w:w w:val="110"/>
                <w:sz w:val="16"/>
              </w:rPr>
              <w:t>a</w:t>
            </w:r>
          </w:p>
        </w:tc>
      </w:tr>
      <w:tr w:rsidR="00FD2915" w14:paraId="0D46FD88" w14:textId="77777777">
        <w:trPr>
          <w:trHeight w:val="235"/>
        </w:trPr>
        <w:tc>
          <w:tcPr>
            <w:tcW w:w="3270" w:type="dxa"/>
            <w:vMerge/>
            <w:tcBorders>
              <w:top w:val="nil"/>
              <w:right w:val="single" w:sz="18" w:space="0" w:color="D2D2D2"/>
            </w:tcBorders>
          </w:tcPr>
          <w:p w14:paraId="7241062A" w14:textId="77777777" w:rsidR="00FD2915" w:rsidRDefault="00FD2915">
            <w:pPr>
              <w:rPr>
                <w:sz w:val="2"/>
                <w:szCs w:val="2"/>
              </w:rPr>
            </w:pPr>
          </w:p>
        </w:tc>
        <w:tc>
          <w:tcPr>
            <w:tcW w:w="4740" w:type="dxa"/>
            <w:vMerge/>
            <w:tcBorders>
              <w:top w:val="nil"/>
              <w:left w:val="single" w:sz="18" w:space="0" w:color="D2D2D2"/>
              <w:bottom w:val="single" w:sz="18" w:space="0" w:color="D2D2D2"/>
              <w:right w:val="single" w:sz="18" w:space="0" w:color="D2D2D2"/>
            </w:tcBorders>
          </w:tcPr>
          <w:p w14:paraId="43965B6A" w14:textId="77777777" w:rsidR="00FD2915" w:rsidRDefault="00FD2915">
            <w:pPr>
              <w:rPr>
                <w:sz w:val="2"/>
                <w:szCs w:val="2"/>
              </w:rPr>
            </w:pPr>
          </w:p>
        </w:tc>
        <w:tc>
          <w:tcPr>
            <w:tcW w:w="1480" w:type="dxa"/>
            <w:tcBorders>
              <w:top w:val="single" w:sz="18" w:space="0" w:color="D2D2D2"/>
              <w:left w:val="single" w:sz="18" w:space="0" w:color="D2D2D2"/>
              <w:bottom w:val="single" w:sz="18" w:space="0" w:color="D2D2D2"/>
              <w:right w:val="single" w:sz="18" w:space="0" w:color="D2D2D2"/>
            </w:tcBorders>
          </w:tcPr>
          <w:p w14:paraId="7A3DC98C" w14:textId="77777777" w:rsidR="00FD2915" w:rsidRDefault="004B1A27">
            <w:pPr>
              <w:pStyle w:val="TableParagraph"/>
              <w:ind w:right="5"/>
              <w:jc w:val="right"/>
              <w:rPr>
                <w:sz w:val="16"/>
              </w:rPr>
            </w:pPr>
            <w:r>
              <w:rPr>
                <w:spacing w:val="-2"/>
                <w:w w:val="115"/>
                <w:sz w:val="16"/>
              </w:rPr>
              <w:t>Revizia:</w:t>
            </w:r>
          </w:p>
        </w:tc>
        <w:tc>
          <w:tcPr>
            <w:tcW w:w="950" w:type="dxa"/>
            <w:tcBorders>
              <w:top w:val="single" w:sz="18" w:space="0" w:color="D2D2D2"/>
              <w:left w:val="single" w:sz="18" w:space="0" w:color="D2D2D2"/>
              <w:bottom w:val="single" w:sz="18" w:space="0" w:color="D2D2D2"/>
            </w:tcBorders>
          </w:tcPr>
          <w:p w14:paraId="2F69EA1C" w14:textId="77777777" w:rsidR="00FD2915" w:rsidRDefault="004B1A27">
            <w:pPr>
              <w:pStyle w:val="TableParagraph"/>
              <w:ind w:left="17"/>
              <w:jc w:val="center"/>
              <w:rPr>
                <w:sz w:val="16"/>
              </w:rPr>
            </w:pPr>
            <w:r>
              <w:rPr>
                <w:spacing w:val="-10"/>
                <w:w w:val="105"/>
                <w:sz w:val="16"/>
              </w:rPr>
              <w:t>0</w:t>
            </w:r>
          </w:p>
        </w:tc>
      </w:tr>
      <w:tr w:rsidR="00FD2915" w14:paraId="164715B4" w14:textId="77777777">
        <w:trPr>
          <w:trHeight w:val="1097"/>
        </w:trPr>
        <w:tc>
          <w:tcPr>
            <w:tcW w:w="3270" w:type="dxa"/>
            <w:vMerge/>
            <w:tcBorders>
              <w:top w:val="nil"/>
              <w:right w:val="single" w:sz="18" w:space="0" w:color="D2D2D2"/>
            </w:tcBorders>
          </w:tcPr>
          <w:p w14:paraId="7778F736" w14:textId="77777777" w:rsidR="00FD2915" w:rsidRDefault="00FD2915">
            <w:pPr>
              <w:rPr>
                <w:sz w:val="2"/>
                <w:szCs w:val="2"/>
              </w:rPr>
            </w:pPr>
          </w:p>
        </w:tc>
        <w:tc>
          <w:tcPr>
            <w:tcW w:w="4740" w:type="dxa"/>
            <w:tcBorders>
              <w:top w:val="single" w:sz="18" w:space="0" w:color="D2D2D2"/>
              <w:left w:val="single" w:sz="18" w:space="0" w:color="D2D2D2"/>
              <w:right w:val="single" w:sz="18" w:space="0" w:color="D2D2D2"/>
            </w:tcBorders>
          </w:tcPr>
          <w:p w14:paraId="76B0C448" w14:textId="77777777" w:rsidR="00FD2915" w:rsidRDefault="00FD2915">
            <w:pPr>
              <w:pStyle w:val="TableParagraph"/>
              <w:spacing w:before="166"/>
              <w:rPr>
                <w:rFonts w:ascii="Times New Roman"/>
                <w:sz w:val="16"/>
              </w:rPr>
            </w:pPr>
          </w:p>
          <w:p w14:paraId="7666ED1F" w14:textId="77777777" w:rsidR="00FD2915" w:rsidRDefault="004B1A27">
            <w:pPr>
              <w:pStyle w:val="TableParagraph"/>
              <w:spacing w:before="0" w:line="264" w:lineRule="auto"/>
              <w:ind w:left="1629" w:right="402" w:hanging="886"/>
              <w:rPr>
                <w:sz w:val="16"/>
              </w:rPr>
            </w:pPr>
            <w:r>
              <w:rPr>
                <w:w w:val="115"/>
                <w:sz w:val="16"/>
              </w:rPr>
              <w:t>Accesul</w:t>
            </w:r>
            <w:r>
              <w:rPr>
                <w:spacing w:val="-4"/>
                <w:w w:val="115"/>
                <w:sz w:val="16"/>
              </w:rPr>
              <w:t xml:space="preserve"> </w:t>
            </w:r>
            <w:r>
              <w:rPr>
                <w:w w:val="115"/>
                <w:sz w:val="16"/>
              </w:rPr>
              <w:t>la</w:t>
            </w:r>
            <w:r>
              <w:rPr>
                <w:spacing w:val="-4"/>
                <w:w w:val="115"/>
                <w:sz w:val="16"/>
              </w:rPr>
              <w:t xml:space="preserve"> </w:t>
            </w:r>
            <w:r>
              <w:rPr>
                <w:w w:val="115"/>
                <w:sz w:val="16"/>
              </w:rPr>
              <w:t>informațiile</w:t>
            </w:r>
            <w:r>
              <w:rPr>
                <w:spacing w:val="-3"/>
                <w:w w:val="115"/>
                <w:sz w:val="16"/>
              </w:rPr>
              <w:t xml:space="preserve"> </w:t>
            </w:r>
            <w:r>
              <w:rPr>
                <w:w w:val="115"/>
                <w:sz w:val="16"/>
              </w:rPr>
              <w:t>de</w:t>
            </w:r>
            <w:r>
              <w:rPr>
                <w:spacing w:val="-3"/>
                <w:w w:val="115"/>
                <w:sz w:val="16"/>
              </w:rPr>
              <w:t xml:space="preserve"> </w:t>
            </w:r>
            <w:r>
              <w:rPr>
                <w:w w:val="115"/>
                <w:sz w:val="16"/>
              </w:rPr>
              <w:t>interes</w:t>
            </w:r>
            <w:r>
              <w:rPr>
                <w:spacing w:val="-4"/>
                <w:w w:val="115"/>
                <w:sz w:val="16"/>
              </w:rPr>
              <w:t xml:space="preserve"> </w:t>
            </w:r>
            <w:r>
              <w:rPr>
                <w:w w:val="115"/>
                <w:sz w:val="16"/>
              </w:rPr>
              <w:t>public Cod: PO-CEAC-35</w:t>
            </w:r>
          </w:p>
        </w:tc>
        <w:tc>
          <w:tcPr>
            <w:tcW w:w="1480" w:type="dxa"/>
            <w:tcBorders>
              <w:top w:val="single" w:sz="18" w:space="0" w:color="D2D2D2"/>
              <w:left w:val="single" w:sz="18" w:space="0" w:color="D2D2D2"/>
              <w:right w:val="single" w:sz="18" w:space="0" w:color="D2D2D2"/>
            </w:tcBorders>
          </w:tcPr>
          <w:p w14:paraId="65A3BEE9" w14:textId="77777777" w:rsidR="00FD2915" w:rsidRDefault="00FD2915">
            <w:pPr>
              <w:pStyle w:val="TableParagraph"/>
              <w:spacing w:before="0"/>
              <w:rPr>
                <w:rFonts w:ascii="Times New Roman"/>
                <w:sz w:val="16"/>
              </w:rPr>
            </w:pPr>
          </w:p>
          <w:p w14:paraId="55DFEC33" w14:textId="77777777" w:rsidR="00FD2915" w:rsidRDefault="00FD2915">
            <w:pPr>
              <w:pStyle w:val="TableParagraph"/>
              <w:spacing w:before="82"/>
              <w:rPr>
                <w:rFonts w:ascii="Times New Roman"/>
                <w:sz w:val="16"/>
              </w:rPr>
            </w:pPr>
          </w:p>
          <w:p w14:paraId="0A754E87" w14:textId="77777777" w:rsidR="00FD2915" w:rsidRDefault="004B1A27">
            <w:pPr>
              <w:pStyle w:val="TableParagraph"/>
              <w:spacing w:before="1"/>
              <w:ind w:right="5"/>
              <w:jc w:val="right"/>
              <w:rPr>
                <w:sz w:val="16"/>
              </w:rPr>
            </w:pPr>
            <w:r>
              <w:rPr>
                <w:spacing w:val="-2"/>
                <w:w w:val="115"/>
                <w:sz w:val="16"/>
              </w:rPr>
              <w:t>Exemplar</w:t>
            </w:r>
            <w:r>
              <w:rPr>
                <w:w w:val="115"/>
                <w:sz w:val="16"/>
              </w:rPr>
              <w:t xml:space="preserve"> </w:t>
            </w:r>
            <w:r>
              <w:rPr>
                <w:spacing w:val="-4"/>
                <w:w w:val="115"/>
                <w:sz w:val="16"/>
              </w:rPr>
              <w:t>nr.:</w:t>
            </w:r>
          </w:p>
        </w:tc>
        <w:tc>
          <w:tcPr>
            <w:tcW w:w="950" w:type="dxa"/>
            <w:tcBorders>
              <w:top w:val="single" w:sz="18" w:space="0" w:color="D2D2D2"/>
              <w:left w:val="single" w:sz="18" w:space="0" w:color="D2D2D2"/>
            </w:tcBorders>
          </w:tcPr>
          <w:p w14:paraId="51523708" w14:textId="77777777" w:rsidR="00FD2915" w:rsidRDefault="00FD2915">
            <w:pPr>
              <w:pStyle w:val="TableParagraph"/>
              <w:spacing w:before="0"/>
              <w:rPr>
                <w:rFonts w:ascii="Times New Roman"/>
                <w:sz w:val="16"/>
              </w:rPr>
            </w:pPr>
          </w:p>
          <w:p w14:paraId="5A160B44" w14:textId="77777777" w:rsidR="00FD2915" w:rsidRDefault="00FD2915">
            <w:pPr>
              <w:pStyle w:val="TableParagraph"/>
              <w:spacing w:before="82"/>
              <w:rPr>
                <w:rFonts w:ascii="Times New Roman"/>
                <w:sz w:val="16"/>
              </w:rPr>
            </w:pPr>
          </w:p>
          <w:p w14:paraId="1ABB15FC" w14:textId="77777777" w:rsidR="00FD2915" w:rsidRDefault="004B1A27">
            <w:pPr>
              <w:pStyle w:val="TableParagraph"/>
              <w:spacing w:before="1"/>
              <w:ind w:left="17"/>
              <w:jc w:val="center"/>
              <w:rPr>
                <w:sz w:val="16"/>
              </w:rPr>
            </w:pPr>
            <w:r>
              <w:rPr>
                <w:spacing w:val="-10"/>
                <w:w w:val="150"/>
                <w:sz w:val="16"/>
              </w:rPr>
              <w:t>1</w:t>
            </w:r>
          </w:p>
        </w:tc>
      </w:tr>
    </w:tbl>
    <w:p w14:paraId="401853DC" w14:textId="77777777" w:rsidR="00FD2915" w:rsidRDefault="00FD2915">
      <w:pPr>
        <w:pStyle w:val="Corptext"/>
        <w:spacing w:before="40"/>
        <w:rPr>
          <w:rFonts w:ascii="Times New Roman"/>
          <w:sz w:val="20"/>
        </w:rPr>
      </w:pPr>
    </w:p>
    <w:p w14:paraId="005604FA" w14:textId="77777777" w:rsidR="00FD2915" w:rsidRDefault="004B1A27">
      <w:pPr>
        <w:pStyle w:val="Titlu"/>
        <w:spacing w:line="307" w:lineRule="auto"/>
      </w:pPr>
      <w:r>
        <w:rPr>
          <w:w w:val="120"/>
        </w:rPr>
        <w:t>Procedură Operaţională privind Accesul la informațiile de interes public</w:t>
      </w:r>
    </w:p>
    <w:p w14:paraId="7F09AD6E" w14:textId="77777777" w:rsidR="00FD2915" w:rsidRDefault="004B1A27">
      <w:pPr>
        <w:spacing w:line="185" w:lineRule="exact"/>
        <w:jc w:val="center"/>
        <w:rPr>
          <w:rFonts w:ascii="Cambria"/>
          <w:b/>
          <w:sz w:val="16"/>
        </w:rPr>
      </w:pPr>
      <w:r>
        <w:rPr>
          <w:w w:val="120"/>
          <w:sz w:val="16"/>
        </w:rPr>
        <w:t>COD:</w:t>
      </w:r>
      <w:r>
        <w:rPr>
          <w:spacing w:val="17"/>
          <w:w w:val="120"/>
          <w:sz w:val="16"/>
        </w:rPr>
        <w:t xml:space="preserve"> </w:t>
      </w:r>
      <w:r>
        <w:rPr>
          <w:rFonts w:ascii="Cambria"/>
          <w:b/>
          <w:w w:val="120"/>
          <w:sz w:val="16"/>
        </w:rPr>
        <w:t>PO-CEAC-</w:t>
      </w:r>
      <w:r>
        <w:rPr>
          <w:rFonts w:ascii="Cambria"/>
          <w:b/>
          <w:spacing w:val="-5"/>
          <w:w w:val="120"/>
          <w:sz w:val="16"/>
        </w:rPr>
        <w:t>35</w:t>
      </w:r>
    </w:p>
    <w:p w14:paraId="314F4129" w14:textId="77777777" w:rsidR="00FD2915" w:rsidRDefault="004B1A27">
      <w:pPr>
        <w:spacing w:before="12" w:line="564" w:lineRule="auto"/>
        <w:ind w:left="12" w:right="3432" w:firstLine="3426"/>
        <w:rPr>
          <w:rFonts w:ascii="Cambria" w:hAnsi="Cambria"/>
          <w:b/>
          <w:sz w:val="16"/>
        </w:rPr>
      </w:pPr>
      <w:r>
        <w:rPr>
          <w:rFonts w:ascii="Cambria" w:hAnsi="Cambria"/>
          <w:b/>
          <w:noProof/>
          <w:sz w:val="16"/>
        </w:rPr>
        <mc:AlternateContent>
          <mc:Choice Requires="wps">
            <w:drawing>
              <wp:anchor distT="0" distB="0" distL="0" distR="0" simplePos="0" relativeHeight="15728640" behindDoc="0" locked="0" layoutInCell="1" allowOverlap="1" wp14:anchorId="41E72C17" wp14:editId="5C93359C">
                <wp:simplePos x="0" y="0"/>
                <wp:positionH relativeFrom="page">
                  <wp:posOffset>419100</wp:posOffset>
                </wp:positionH>
                <wp:positionV relativeFrom="paragraph">
                  <wp:posOffset>434615</wp:posOffset>
                </wp:positionV>
                <wp:extent cx="6718300" cy="126936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0" cy="1269364"/>
                        </a:xfrm>
                        <a:prstGeom prst="rect">
                          <a:avLst/>
                        </a:prstGeom>
                      </wps:spPr>
                      <wps:txbx>
                        <w:txbxContent>
                          <w:tbl>
                            <w:tblPr>
                              <w:tblStyle w:val="TableNormal"/>
                              <w:tblW w:w="0" w:type="auto"/>
                              <w:tblInd w:w="70"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1300"/>
                              <w:gridCol w:w="2340"/>
                              <w:gridCol w:w="4320"/>
                              <w:gridCol w:w="1040"/>
                              <w:gridCol w:w="1070"/>
                            </w:tblGrid>
                            <w:tr w:rsidR="00FD2915" w14:paraId="7DD8A8AB" w14:textId="77777777">
                              <w:trPr>
                                <w:trHeight w:val="837"/>
                              </w:trPr>
                              <w:tc>
                                <w:tcPr>
                                  <w:tcW w:w="370" w:type="dxa"/>
                                  <w:tcBorders>
                                    <w:bottom w:val="single" w:sz="18" w:space="0" w:color="D2D2D2"/>
                                    <w:right w:val="single" w:sz="18" w:space="0" w:color="D2D2D2"/>
                                  </w:tcBorders>
                                  <w:shd w:val="clear" w:color="auto" w:fill="FBF7E2"/>
                                </w:tcPr>
                                <w:p w14:paraId="22A31E0A" w14:textId="77777777" w:rsidR="00FD2915" w:rsidRDefault="00FD2915">
                                  <w:pPr>
                                    <w:pStyle w:val="TableParagraph"/>
                                    <w:spacing w:before="40"/>
                                    <w:rPr>
                                      <w:rFonts w:ascii="Cambria"/>
                                      <w:b/>
                                      <w:sz w:val="16"/>
                                    </w:rPr>
                                  </w:pPr>
                                </w:p>
                                <w:p w14:paraId="66C41EBA" w14:textId="77777777" w:rsidR="00FD2915" w:rsidRDefault="004B1A27">
                                  <w:pPr>
                                    <w:pStyle w:val="TableParagraph"/>
                                    <w:spacing w:before="0"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300" w:type="dxa"/>
                                  <w:tcBorders>
                                    <w:left w:val="single" w:sz="18" w:space="0" w:color="D2D2D2"/>
                                    <w:bottom w:val="single" w:sz="18" w:space="0" w:color="D2D2D2"/>
                                    <w:right w:val="single" w:sz="18" w:space="0" w:color="D2D2D2"/>
                                  </w:tcBorders>
                                  <w:shd w:val="clear" w:color="auto" w:fill="FBF7E2"/>
                                </w:tcPr>
                                <w:p w14:paraId="0CDBAF26" w14:textId="77777777" w:rsidR="00FD2915" w:rsidRDefault="004B1A27">
                                  <w:pPr>
                                    <w:pStyle w:val="TableParagraph"/>
                                    <w:spacing w:before="15" w:line="200" w:lineRule="atLeast"/>
                                    <w:ind w:left="22"/>
                                    <w:jc w:val="center"/>
                                    <w:rPr>
                                      <w:rFonts w:ascii="Cambria" w:hAnsi="Cambria"/>
                                      <w:b/>
                                      <w:sz w:val="16"/>
                                    </w:rPr>
                                  </w:pPr>
                                  <w:r>
                                    <w:rPr>
                                      <w:rFonts w:ascii="Cambria" w:hAnsi="Cambria"/>
                                      <w:b/>
                                      <w:spacing w:val="-2"/>
                                      <w:w w:val="120"/>
                                      <w:sz w:val="16"/>
                                    </w:rPr>
                                    <w:t xml:space="preserve">Elemente privind </w:t>
                                  </w:r>
                                  <w:r>
                                    <w:rPr>
                                      <w:rFonts w:ascii="Cambria" w:hAnsi="Cambria"/>
                                      <w:b/>
                                      <w:spacing w:val="-2"/>
                                      <w:w w:val="115"/>
                                      <w:sz w:val="16"/>
                                    </w:rPr>
                                    <w:t>responsabilii/</w:t>
                                  </w:r>
                                  <w:r>
                                    <w:rPr>
                                      <w:rFonts w:ascii="Cambria" w:hAnsi="Cambria"/>
                                      <w:b/>
                                      <w:spacing w:val="-2"/>
                                      <w:w w:val="120"/>
                                      <w:sz w:val="16"/>
                                    </w:rPr>
                                    <w:t xml:space="preserve"> operațiunea</w:t>
                                  </w:r>
                                </w:p>
                              </w:tc>
                              <w:tc>
                                <w:tcPr>
                                  <w:tcW w:w="2340" w:type="dxa"/>
                                  <w:tcBorders>
                                    <w:left w:val="single" w:sz="18" w:space="0" w:color="D2D2D2"/>
                                    <w:bottom w:val="single" w:sz="18" w:space="0" w:color="D2D2D2"/>
                                    <w:right w:val="single" w:sz="18" w:space="0" w:color="D2D2D2"/>
                                  </w:tcBorders>
                                  <w:shd w:val="clear" w:color="auto" w:fill="FBF7E2"/>
                                </w:tcPr>
                                <w:p w14:paraId="62DAF5A8" w14:textId="77777777" w:rsidR="00FD2915" w:rsidRDefault="00FD2915">
                                  <w:pPr>
                                    <w:pStyle w:val="TableParagraph"/>
                                    <w:spacing w:before="140"/>
                                    <w:rPr>
                                      <w:rFonts w:ascii="Cambria"/>
                                      <w:b/>
                                      <w:sz w:val="16"/>
                                    </w:rPr>
                                  </w:pPr>
                                </w:p>
                                <w:p w14:paraId="050F185C" w14:textId="77777777" w:rsidR="00FD2915" w:rsidRDefault="004B1A27">
                                  <w:pPr>
                                    <w:pStyle w:val="TableParagraph"/>
                                    <w:spacing w:before="0"/>
                                    <w:ind w:left="197"/>
                                    <w:rPr>
                                      <w:rFonts w:ascii="Cambria" w:hAnsi="Cambria"/>
                                      <w:b/>
                                      <w:sz w:val="16"/>
                                    </w:rPr>
                                  </w:pPr>
                                  <w:r>
                                    <w:rPr>
                                      <w:rFonts w:ascii="Cambria" w:hAnsi="Cambria"/>
                                      <w:b/>
                                      <w:w w:val="120"/>
                                      <w:sz w:val="16"/>
                                    </w:rPr>
                                    <w:t>Numele</w:t>
                                  </w:r>
                                  <w:r>
                                    <w:rPr>
                                      <w:rFonts w:ascii="Cambria" w:hAnsi="Cambria"/>
                                      <w:b/>
                                      <w:spacing w:val="1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prenumele</w:t>
                                  </w:r>
                                </w:p>
                              </w:tc>
                              <w:tc>
                                <w:tcPr>
                                  <w:tcW w:w="4320" w:type="dxa"/>
                                  <w:tcBorders>
                                    <w:left w:val="single" w:sz="18" w:space="0" w:color="D2D2D2"/>
                                    <w:bottom w:val="single" w:sz="18" w:space="0" w:color="D2D2D2"/>
                                    <w:right w:val="single" w:sz="18" w:space="0" w:color="D2D2D2"/>
                                  </w:tcBorders>
                                  <w:shd w:val="clear" w:color="auto" w:fill="FBF7E2"/>
                                </w:tcPr>
                                <w:p w14:paraId="2F262B3C" w14:textId="77777777" w:rsidR="00FD2915" w:rsidRDefault="00FD2915">
                                  <w:pPr>
                                    <w:pStyle w:val="TableParagraph"/>
                                    <w:spacing w:before="140"/>
                                    <w:rPr>
                                      <w:rFonts w:ascii="Cambria"/>
                                      <w:b/>
                                      <w:sz w:val="16"/>
                                    </w:rPr>
                                  </w:pPr>
                                </w:p>
                                <w:p w14:paraId="66555DE8" w14:textId="77777777" w:rsidR="00FD2915" w:rsidRDefault="004B1A27">
                                  <w:pPr>
                                    <w:pStyle w:val="TableParagraph"/>
                                    <w:spacing w:before="0"/>
                                    <w:ind w:left="20"/>
                                    <w:jc w:val="center"/>
                                    <w:rPr>
                                      <w:rFonts w:ascii="Cambria" w:hAnsi="Cambria"/>
                                      <w:b/>
                                      <w:sz w:val="16"/>
                                    </w:rPr>
                                  </w:pPr>
                                  <w:r>
                                    <w:rPr>
                                      <w:rFonts w:ascii="Cambria" w:hAnsi="Cambria"/>
                                      <w:b/>
                                      <w:spacing w:val="-2"/>
                                      <w:w w:val="125"/>
                                      <w:sz w:val="16"/>
                                    </w:rPr>
                                    <w:t>Funcția</w:t>
                                  </w:r>
                                </w:p>
                              </w:tc>
                              <w:tc>
                                <w:tcPr>
                                  <w:tcW w:w="1040" w:type="dxa"/>
                                  <w:tcBorders>
                                    <w:left w:val="single" w:sz="18" w:space="0" w:color="D2D2D2"/>
                                    <w:bottom w:val="single" w:sz="18" w:space="0" w:color="D2D2D2"/>
                                    <w:right w:val="single" w:sz="18" w:space="0" w:color="D2D2D2"/>
                                  </w:tcBorders>
                                  <w:shd w:val="clear" w:color="auto" w:fill="FBF7E2"/>
                                </w:tcPr>
                                <w:p w14:paraId="74008790" w14:textId="77777777" w:rsidR="00FD2915" w:rsidRDefault="00FD2915">
                                  <w:pPr>
                                    <w:pStyle w:val="TableParagraph"/>
                                    <w:spacing w:before="140"/>
                                    <w:rPr>
                                      <w:rFonts w:ascii="Cambria"/>
                                      <w:b/>
                                      <w:sz w:val="16"/>
                                    </w:rPr>
                                  </w:pPr>
                                </w:p>
                                <w:p w14:paraId="535D89EF" w14:textId="77777777" w:rsidR="00FD2915" w:rsidRDefault="004B1A27">
                                  <w:pPr>
                                    <w:pStyle w:val="TableParagraph"/>
                                    <w:spacing w:before="0"/>
                                    <w:ind w:left="20"/>
                                    <w:jc w:val="center"/>
                                    <w:rPr>
                                      <w:rFonts w:ascii="Cambria"/>
                                      <w:b/>
                                      <w:sz w:val="16"/>
                                    </w:rPr>
                                  </w:pPr>
                                  <w:r>
                                    <w:rPr>
                                      <w:rFonts w:ascii="Cambria"/>
                                      <w:b/>
                                      <w:spacing w:val="-4"/>
                                      <w:w w:val="125"/>
                                      <w:sz w:val="16"/>
                                    </w:rPr>
                                    <w:t>Data</w:t>
                                  </w:r>
                                </w:p>
                              </w:tc>
                              <w:tc>
                                <w:tcPr>
                                  <w:tcW w:w="1070" w:type="dxa"/>
                                  <w:tcBorders>
                                    <w:left w:val="single" w:sz="18" w:space="0" w:color="D2D2D2"/>
                                    <w:bottom w:val="single" w:sz="18" w:space="0" w:color="D2D2D2"/>
                                  </w:tcBorders>
                                  <w:shd w:val="clear" w:color="auto" w:fill="FBF7E2"/>
                                </w:tcPr>
                                <w:p w14:paraId="468181F2" w14:textId="77777777" w:rsidR="00FD2915" w:rsidRDefault="00FD2915">
                                  <w:pPr>
                                    <w:pStyle w:val="TableParagraph"/>
                                    <w:spacing w:before="140"/>
                                    <w:rPr>
                                      <w:rFonts w:ascii="Cambria"/>
                                      <w:b/>
                                      <w:sz w:val="16"/>
                                    </w:rPr>
                                  </w:pPr>
                                </w:p>
                                <w:p w14:paraId="7162FEDF" w14:textId="77777777" w:rsidR="00FD2915" w:rsidRDefault="004B1A27">
                                  <w:pPr>
                                    <w:pStyle w:val="TableParagraph"/>
                                    <w:spacing w:before="0"/>
                                    <w:ind w:left="35"/>
                                    <w:rPr>
                                      <w:rFonts w:ascii="Cambria" w:hAnsi="Cambria"/>
                                      <w:b/>
                                      <w:sz w:val="16"/>
                                    </w:rPr>
                                  </w:pPr>
                                  <w:r>
                                    <w:rPr>
                                      <w:rFonts w:ascii="Cambria" w:hAnsi="Cambria"/>
                                      <w:b/>
                                      <w:spacing w:val="-2"/>
                                      <w:w w:val="120"/>
                                      <w:sz w:val="16"/>
                                    </w:rPr>
                                    <w:t>Semnătura</w:t>
                                  </w:r>
                                </w:p>
                              </w:tc>
                            </w:tr>
                            <w:tr w:rsidR="00FD2915" w14:paraId="530A68FC" w14:textId="77777777">
                              <w:trPr>
                                <w:trHeight w:val="235"/>
                              </w:trPr>
                              <w:tc>
                                <w:tcPr>
                                  <w:tcW w:w="370" w:type="dxa"/>
                                  <w:tcBorders>
                                    <w:top w:val="single" w:sz="18" w:space="0" w:color="D2D2D2"/>
                                    <w:bottom w:val="single" w:sz="18" w:space="0" w:color="D2D2D2"/>
                                    <w:right w:val="single" w:sz="18" w:space="0" w:color="D2D2D2"/>
                                  </w:tcBorders>
                                </w:tcPr>
                                <w:p w14:paraId="7BCBAB78" w14:textId="77777777" w:rsidR="00FD2915" w:rsidRDefault="004B1A27">
                                  <w:pPr>
                                    <w:pStyle w:val="TableParagraph"/>
                                    <w:ind w:left="22"/>
                                    <w:jc w:val="center"/>
                                    <w:rPr>
                                      <w:sz w:val="16"/>
                                    </w:rPr>
                                  </w:pPr>
                                  <w:r>
                                    <w:rPr>
                                      <w:spacing w:val="-5"/>
                                      <w:w w:val="140"/>
                                      <w:sz w:val="16"/>
                                    </w:rPr>
                                    <w:t>1.1</w:t>
                                  </w:r>
                                </w:p>
                              </w:tc>
                              <w:tc>
                                <w:tcPr>
                                  <w:tcW w:w="1300" w:type="dxa"/>
                                  <w:tcBorders>
                                    <w:top w:val="single" w:sz="18" w:space="0" w:color="D2D2D2"/>
                                    <w:left w:val="single" w:sz="18" w:space="0" w:color="D2D2D2"/>
                                    <w:bottom w:val="single" w:sz="18" w:space="0" w:color="D2D2D2"/>
                                    <w:right w:val="single" w:sz="18" w:space="0" w:color="D2D2D2"/>
                                  </w:tcBorders>
                                </w:tcPr>
                                <w:p w14:paraId="4F7E0478" w14:textId="77777777" w:rsidR="00FD2915" w:rsidRDefault="004B1A27">
                                  <w:pPr>
                                    <w:pStyle w:val="TableParagraph"/>
                                    <w:ind w:left="22" w:right="2"/>
                                    <w:jc w:val="center"/>
                                    <w:rPr>
                                      <w:sz w:val="16"/>
                                    </w:rPr>
                                  </w:pPr>
                                  <w:r>
                                    <w:rPr>
                                      <w:spacing w:val="-2"/>
                                      <w:w w:val="115"/>
                                      <w:sz w:val="16"/>
                                    </w:rPr>
                                    <w:t>Elaborat</w:t>
                                  </w:r>
                                </w:p>
                              </w:tc>
                              <w:tc>
                                <w:tcPr>
                                  <w:tcW w:w="2340" w:type="dxa"/>
                                  <w:tcBorders>
                                    <w:top w:val="single" w:sz="18" w:space="0" w:color="D2D2D2"/>
                                    <w:left w:val="single" w:sz="18" w:space="0" w:color="D2D2D2"/>
                                    <w:bottom w:val="single" w:sz="18" w:space="0" w:color="D2D2D2"/>
                                    <w:right w:val="single" w:sz="18" w:space="0" w:color="D2D2D2"/>
                                  </w:tcBorders>
                                </w:tcPr>
                                <w:p w14:paraId="307E3C66" w14:textId="77777777" w:rsidR="00FD2915" w:rsidRDefault="004B1A27">
                                  <w:pPr>
                                    <w:pStyle w:val="TableParagraph"/>
                                    <w:ind w:left="27"/>
                                    <w:rPr>
                                      <w:sz w:val="16"/>
                                    </w:rPr>
                                  </w:pPr>
                                  <w:r>
                                    <w:rPr>
                                      <w:spacing w:val="-2"/>
                                      <w:w w:val="115"/>
                                      <w:sz w:val="16"/>
                                    </w:rPr>
                                    <w:t>Vacariu</w:t>
                                  </w:r>
                                  <w:r>
                                    <w:rPr>
                                      <w:spacing w:val="-4"/>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75DFCF7F" w14:textId="77777777" w:rsidR="00FD2915" w:rsidRDefault="004B1A27">
                                  <w:pPr>
                                    <w:pStyle w:val="TableParagraph"/>
                                    <w:ind w:left="27"/>
                                    <w:rPr>
                                      <w:sz w:val="16"/>
                                    </w:rPr>
                                  </w:pPr>
                                  <w:r>
                                    <w:rPr>
                                      <w:spacing w:val="-2"/>
                                      <w:w w:val="115"/>
                                      <w:sz w:val="16"/>
                                    </w:rPr>
                                    <w:t>Responsabil</w:t>
                                  </w:r>
                                  <w:r>
                                    <w:rPr>
                                      <w:spacing w:val="3"/>
                                      <w:w w:val="115"/>
                                      <w:sz w:val="16"/>
                                    </w:rPr>
                                    <w:t xml:space="preserve"> </w:t>
                                  </w:r>
                                  <w:r>
                                    <w:rPr>
                                      <w:spacing w:val="-4"/>
                                      <w:w w:val="115"/>
                                      <w:sz w:val="16"/>
                                    </w:rPr>
                                    <w:t>CEAC</w:t>
                                  </w:r>
                                </w:p>
                              </w:tc>
                              <w:tc>
                                <w:tcPr>
                                  <w:tcW w:w="1040" w:type="dxa"/>
                                  <w:tcBorders>
                                    <w:top w:val="single" w:sz="18" w:space="0" w:color="D2D2D2"/>
                                    <w:left w:val="single" w:sz="18" w:space="0" w:color="D2D2D2"/>
                                    <w:bottom w:val="single" w:sz="18" w:space="0" w:color="D2D2D2"/>
                                    <w:right w:val="single" w:sz="18" w:space="0" w:color="D2D2D2"/>
                                  </w:tcBorders>
                                </w:tcPr>
                                <w:p w14:paraId="26282F0D" w14:textId="77777777" w:rsidR="00FD2915" w:rsidRDefault="004B1A27">
                                  <w:pPr>
                                    <w:pStyle w:val="TableParagraph"/>
                                    <w:ind w:left="20"/>
                                    <w:jc w:val="center"/>
                                    <w:rPr>
                                      <w:sz w:val="16"/>
                                    </w:rPr>
                                  </w:pPr>
                                  <w:r>
                                    <w:rPr>
                                      <w:spacing w:val="-2"/>
                                      <w:w w:val="115"/>
                                      <w:sz w:val="16"/>
                                    </w:rPr>
                                    <w:t>12.06.2023</w:t>
                                  </w:r>
                                </w:p>
                              </w:tc>
                              <w:tc>
                                <w:tcPr>
                                  <w:tcW w:w="1070" w:type="dxa"/>
                                  <w:tcBorders>
                                    <w:top w:val="single" w:sz="18" w:space="0" w:color="D2D2D2"/>
                                    <w:left w:val="single" w:sz="18" w:space="0" w:color="D2D2D2"/>
                                    <w:bottom w:val="single" w:sz="18" w:space="0" w:color="D2D2D2"/>
                                  </w:tcBorders>
                                </w:tcPr>
                                <w:p w14:paraId="6EA1DF8F" w14:textId="77777777" w:rsidR="00FD2915" w:rsidRDefault="00FD2915">
                                  <w:pPr>
                                    <w:pStyle w:val="TableParagraph"/>
                                    <w:spacing w:before="0"/>
                                    <w:rPr>
                                      <w:rFonts w:ascii="Times New Roman"/>
                                      <w:sz w:val="16"/>
                                    </w:rPr>
                                  </w:pPr>
                                </w:p>
                              </w:tc>
                            </w:tr>
                            <w:tr w:rsidR="00FD2915" w14:paraId="38FFAE93" w14:textId="77777777">
                              <w:trPr>
                                <w:trHeight w:val="235"/>
                              </w:trPr>
                              <w:tc>
                                <w:tcPr>
                                  <w:tcW w:w="370" w:type="dxa"/>
                                  <w:tcBorders>
                                    <w:top w:val="single" w:sz="18" w:space="0" w:color="D2D2D2"/>
                                    <w:bottom w:val="single" w:sz="18" w:space="0" w:color="D2D2D2"/>
                                    <w:right w:val="single" w:sz="18" w:space="0" w:color="D2D2D2"/>
                                  </w:tcBorders>
                                </w:tcPr>
                                <w:p w14:paraId="516A6516" w14:textId="77777777" w:rsidR="00FD2915" w:rsidRDefault="004B1A27">
                                  <w:pPr>
                                    <w:pStyle w:val="TableParagraph"/>
                                    <w:ind w:left="22"/>
                                    <w:jc w:val="center"/>
                                    <w:rPr>
                                      <w:sz w:val="16"/>
                                    </w:rPr>
                                  </w:pPr>
                                  <w:r>
                                    <w:rPr>
                                      <w:spacing w:val="-5"/>
                                      <w:w w:val="125"/>
                                      <w:sz w:val="16"/>
                                    </w:rPr>
                                    <w:t>1.2</w:t>
                                  </w:r>
                                </w:p>
                              </w:tc>
                              <w:tc>
                                <w:tcPr>
                                  <w:tcW w:w="1300" w:type="dxa"/>
                                  <w:tcBorders>
                                    <w:top w:val="single" w:sz="18" w:space="0" w:color="D2D2D2"/>
                                    <w:left w:val="single" w:sz="18" w:space="0" w:color="D2D2D2"/>
                                    <w:bottom w:val="single" w:sz="18" w:space="0" w:color="D2D2D2"/>
                                    <w:right w:val="single" w:sz="18" w:space="0" w:color="D2D2D2"/>
                                  </w:tcBorders>
                                </w:tcPr>
                                <w:p w14:paraId="79B4D927" w14:textId="77777777" w:rsidR="00FD2915" w:rsidRDefault="004B1A27">
                                  <w:pPr>
                                    <w:pStyle w:val="TableParagraph"/>
                                    <w:ind w:left="22" w:right="2"/>
                                    <w:jc w:val="center"/>
                                    <w:rPr>
                                      <w:sz w:val="16"/>
                                    </w:rPr>
                                  </w:pPr>
                                  <w:r>
                                    <w:rPr>
                                      <w:spacing w:val="-2"/>
                                      <w:w w:val="115"/>
                                      <w:sz w:val="16"/>
                                    </w:rPr>
                                    <w:t>Verificat</w:t>
                                  </w:r>
                                </w:p>
                              </w:tc>
                              <w:tc>
                                <w:tcPr>
                                  <w:tcW w:w="2340" w:type="dxa"/>
                                  <w:tcBorders>
                                    <w:top w:val="single" w:sz="18" w:space="0" w:color="D2D2D2"/>
                                    <w:left w:val="single" w:sz="18" w:space="0" w:color="D2D2D2"/>
                                    <w:bottom w:val="single" w:sz="18" w:space="0" w:color="D2D2D2"/>
                                    <w:right w:val="single" w:sz="18" w:space="0" w:color="D2D2D2"/>
                                  </w:tcBorders>
                                </w:tcPr>
                                <w:p w14:paraId="29FB970B" w14:textId="77777777" w:rsidR="00FD2915" w:rsidRDefault="004B1A27">
                                  <w:pPr>
                                    <w:pStyle w:val="TableParagraph"/>
                                    <w:ind w:left="27"/>
                                    <w:rPr>
                                      <w:sz w:val="16"/>
                                    </w:rPr>
                                  </w:pPr>
                                  <w:r>
                                    <w:rPr>
                                      <w:w w:val="115"/>
                                      <w:sz w:val="16"/>
                                    </w:rPr>
                                    <w:t>Ciobanu</w:t>
                                  </w:r>
                                  <w:r>
                                    <w:rPr>
                                      <w:spacing w:val="-11"/>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33DE4DCC" w14:textId="77777777" w:rsidR="00FD2915" w:rsidRDefault="004B1A27">
                                  <w:pPr>
                                    <w:pStyle w:val="TableParagraph"/>
                                    <w:ind w:left="27"/>
                                    <w:rPr>
                                      <w:sz w:val="16"/>
                                    </w:rPr>
                                  </w:pPr>
                                  <w:r>
                                    <w:rPr>
                                      <w:w w:val="115"/>
                                      <w:sz w:val="16"/>
                                    </w:rPr>
                                    <w:t>Director</w:t>
                                  </w:r>
                                  <w:r>
                                    <w:rPr>
                                      <w:spacing w:val="-4"/>
                                      <w:w w:val="115"/>
                                      <w:sz w:val="16"/>
                                    </w:rPr>
                                    <w:t xml:space="preserve"> </w:t>
                                  </w:r>
                                  <w:r>
                                    <w:rPr>
                                      <w:spacing w:val="-2"/>
                                      <w:w w:val="115"/>
                                      <w:sz w:val="16"/>
                                    </w:rPr>
                                    <w:t>Adjunct</w:t>
                                  </w:r>
                                </w:p>
                              </w:tc>
                              <w:tc>
                                <w:tcPr>
                                  <w:tcW w:w="1040" w:type="dxa"/>
                                  <w:tcBorders>
                                    <w:top w:val="single" w:sz="18" w:space="0" w:color="D2D2D2"/>
                                    <w:left w:val="single" w:sz="18" w:space="0" w:color="D2D2D2"/>
                                    <w:bottom w:val="single" w:sz="18" w:space="0" w:color="D2D2D2"/>
                                    <w:right w:val="single" w:sz="18" w:space="0" w:color="D2D2D2"/>
                                  </w:tcBorders>
                                </w:tcPr>
                                <w:p w14:paraId="725B6BEA" w14:textId="77777777" w:rsidR="00FD2915" w:rsidRDefault="004B1A27">
                                  <w:pPr>
                                    <w:pStyle w:val="TableParagraph"/>
                                    <w:ind w:left="20"/>
                                    <w:jc w:val="center"/>
                                    <w:rPr>
                                      <w:sz w:val="16"/>
                                    </w:rPr>
                                  </w:pPr>
                                  <w:r>
                                    <w:rPr>
                                      <w:spacing w:val="-2"/>
                                      <w:w w:val="115"/>
                                      <w:sz w:val="16"/>
                                    </w:rPr>
                                    <w:t>13.06.2023</w:t>
                                  </w:r>
                                </w:p>
                              </w:tc>
                              <w:tc>
                                <w:tcPr>
                                  <w:tcW w:w="1070" w:type="dxa"/>
                                  <w:tcBorders>
                                    <w:top w:val="single" w:sz="18" w:space="0" w:color="D2D2D2"/>
                                    <w:left w:val="single" w:sz="18" w:space="0" w:color="D2D2D2"/>
                                    <w:bottom w:val="single" w:sz="18" w:space="0" w:color="D2D2D2"/>
                                  </w:tcBorders>
                                </w:tcPr>
                                <w:p w14:paraId="3847E3EC" w14:textId="77777777" w:rsidR="00FD2915" w:rsidRDefault="00FD2915">
                                  <w:pPr>
                                    <w:pStyle w:val="TableParagraph"/>
                                    <w:spacing w:before="0"/>
                                    <w:rPr>
                                      <w:rFonts w:ascii="Times New Roman"/>
                                      <w:sz w:val="16"/>
                                    </w:rPr>
                                  </w:pPr>
                                </w:p>
                              </w:tc>
                            </w:tr>
                            <w:tr w:rsidR="00FD2915" w14:paraId="3092263A" w14:textId="77777777">
                              <w:trPr>
                                <w:trHeight w:val="235"/>
                              </w:trPr>
                              <w:tc>
                                <w:tcPr>
                                  <w:tcW w:w="370" w:type="dxa"/>
                                  <w:tcBorders>
                                    <w:top w:val="single" w:sz="18" w:space="0" w:color="D2D2D2"/>
                                    <w:bottom w:val="single" w:sz="18" w:space="0" w:color="D2D2D2"/>
                                    <w:right w:val="single" w:sz="18" w:space="0" w:color="D2D2D2"/>
                                  </w:tcBorders>
                                </w:tcPr>
                                <w:p w14:paraId="43D90F13" w14:textId="77777777" w:rsidR="00FD2915" w:rsidRDefault="004B1A27">
                                  <w:pPr>
                                    <w:pStyle w:val="TableParagraph"/>
                                    <w:ind w:left="22"/>
                                    <w:jc w:val="center"/>
                                    <w:rPr>
                                      <w:sz w:val="16"/>
                                    </w:rPr>
                                  </w:pPr>
                                  <w:r>
                                    <w:rPr>
                                      <w:spacing w:val="-5"/>
                                      <w:w w:val="125"/>
                                      <w:sz w:val="16"/>
                                    </w:rPr>
                                    <w:t>1.3</w:t>
                                  </w:r>
                                </w:p>
                              </w:tc>
                              <w:tc>
                                <w:tcPr>
                                  <w:tcW w:w="1300" w:type="dxa"/>
                                  <w:tcBorders>
                                    <w:top w:val="single" w:sz="18" w:space="0" w:color="D2D2D2"/>
                                    <w:left w:val="single" w:sz="18" w:space="0" w:color="D2D2D2"/>
                                    <w:bottom w:val="single" w:sz="18" w:space="0" w:color="D2D2D2"/>
                                    <w:right w:val="single" w:sz="18" w:space="0" w:color="D2D2D2"/>
                                  </w:tcBorders>
                                </w:tcPr>
                                <w:p w14:paraId="7924254A" w14:textId="77777777" w:rsidR="00FD2915" w:rsidRDefault="004B1A27">
                                  <w:pPr>
                                    <w:pStyle w:val="TableParagraph"/>
                                    <w:ind w:left="22" w:right="3"/>
                                    <w:jc w:val="center"/>
                                    <w:rPr>
                                      <w:sz w:val="16"/>
                                    </w:rPr>
                                  </w:pPr>
                                  <w:r>
                                    <w:rPr>
                                      <w:spacing w:val="-2"/>
                                      <w:w w:val="115"/>
                                      <w:sz w:val="16"/>
                                    </w:rPr>
                                    <w:t>Avizat</w:t>
                                  </w:r>
                                </w:p>
                              </w:tc>
                              <w:tc>
                                <w:tcPr>
                                  <w:tcW w:w="2340" w:type="dxa"/>
                                  <w:tcBorders>
                                    <w:top w:val="single" w:sz="18" w:space="0" w:color="D2D2D2"/>
                                    <w:left w:val="single" w:sz="18" w:space="0" w:color="D2D2D2"/>
                                    <w:bottom w:val="single" w:sz="18" w:space="0" w:color="D2D2D2"/>
                                    <w:right w:val="single" w:sz="18" w:space="0" w:color="D2D2D2"/>
                                  </w:tcBorders>
                                </w:tcPr>
                                <w:p w14:paraId="7AB77C78" w14:textId="77777777" w:rsidR="00FD2915" w:rsidRDefault="004B1A27">
                                  <w:pPr>
                                    <w:pStyle w:val="TableParagraph"/>
                                    <w:ind w:left="27"/>
                                    <w:rPr>
                                      <w:sz w:val="16"/>
                                    </w:rPr>
                                  </w:pPr>
                                  <w:r>
                                    <w:rPr>
                                      <w:w w:val="110"/>
                                      <w:sz w:val="16"/>
                                    </w:rPr>
                                    <w:t>Tinteanu</w:t>
                                  </w:r>
                                  <w:r>
                                    <w:rPr>
                                      <w:spacing w:val="3"/>
                                      <w:w w:val="110"/>
                                      <w:sz w:val="16"/>
                                    </w:rPr>
                                    <w:t xml:space="preserve"> </w:t>
                                  </w:r>
                                  <w:r>
                                    <w:rPr>
                                      <w:w w:val="110"/>
                                      <w:sz w:val="16"/>
                                    </w:rPr>
                                    <w:t>Ana-</w:t>
                                  </w:r>
                                  <w:r>
                                    <w:rPr>
                                      <w:spacing w:val="-2"/>
                                      <w:w w:val="110"/>
                                      <w:sz w:val="16"/>
                                    </w:rPr>
                                    <w:t>Maria</w:t>
                                  </w:r>
                                </w:p>
                              </w:tc>
                              <w:tc>
                                <w:tcPr>
                                  <w:tcW w:w="4320" w:type="dxa"/>
                                  <w:tcBorders>
                                    <w:top w:val="single" w:sz="18" w:space="0" w:color="D2D2D2"/>
                                    <w:left w:val="single" w:sz="18" w:space="0" w:color="D2D2D2"/>
                                    <w:bottom w:val="single" w:sz="18" w:space="0" w:color="D2D2D2"/>
                                    <w:right w:val="single" w:sz="18" w:space="0" w:color="D2D2D2"/>
                                  </w:tcBorders>
                                </w:tcPr>
                                <w:p w14:paraId="6C2EF9B5" w14:textId="77777777" w:rsidR="00FD2915" w:rsidRDefault="004B1A27">
                                  <w:pPr>
                                    <w:pStyle w:val="TableParagraph"/>
                                    <w:ind w:left="27"/>
                                    <w:rPr>
                                      <w:sz w:val="16"/>
                                    </w:rPr>
                                  </w:pPr>
                                  <w:r>
                                    <w:rPr>
                                      <w:w w:val="110"/>
                                      <w:sz w:val="16"/>
                                    </w:rPr>
                                    <w:t>Membru</w:t>
                                  </w:r>
                                  <w:r>
                                    <w:rPr>
                                      <w:spacing w:val="14"/>
                                      <w:w w:val="115"/>
                                      <w:sz w:val="16"/>
                                    </w:rPr>
                                    <w:t xml:space="preserve"> </w:t>
                                  </w:r>
                                  <w:r>
                                    <w:rPr>
                                      <w:spacing w:val="-5"/>
                                      <w:w w:val="115"/>
                                      <w:sz w:val="16"/>
                                    </w:rPr>
                                    <w:t>CA</w:t>
                                  </w:r>
                                </w:p>
                              </w:tc>
                              <w:tc>
                                <w:tcPr>
                                  <w:tcW w:w="1040" w:type="dxa"/>
                                  <w:tcBorders>
                                    <w:top w:val="single" w:sz="18" w:space="0" w:color="D2D2D2"/>
                                    <w:left w:val="single" w:sz="18" w:space="0" w:color="D2D2D2"/>
                                    <w:bottom w:val="single" w:sz="18" w:space="0" w:color="D2D2D2"/>
                                    <w:right w:val="single" w:sz="18" w:space="0" w:color="D2D2D2"/>
                                  </w:tcBorders>
                                </w:tcPr>
                                <w:p w14:paraId="612E872B" w14:textId="77777777" w:rsidR="00FD2915" w:rsidRDefault="004B1A27">
                                  <w:pPr>
                                    <w:pStyle w:val="TableParagraph"/>
                                    <w:ind w:left="20"/>
                                    <w:jc w:val="center"/>
                                    <w:rPr>
                                      <w:sz w:val="16"/>
                                    </w:rPr>
                                  </w:pPr>
                                  <w:r>
                                    <w:rPr>
                                      <w:spacing w:val="-2"/>
                                      <w:w w:val="115"/>
                                      <w:sz w:val="16"/>
                                    </w:rPr>
                                    <w:t>13.06.2023</w:t>
                                  </w:r>
                                </w:p>
                              </w:tc>
                              <w:tc>
                                <w:tcPr>
                                  <w:tcW w:w="1070" w:type="dxa"/>
                                  <w:tcBorders>
                                    <w:top w:val="single" w:sz="18" w:space="0" w:color="D2D2D2"/>
                                    <w:left w:val="single" w:sz="18" w:space="0" w:color="D2D2D2"/>
                                    <w:bottom w:val="single" w:sz="18" w:space="0" w:color="D2D2D2"/>
                                  </w:tcBorders>
                                </w:tcPr>
                                <w:p w14:paraId="5104648C" w14:textId="77777777" w:rsidR="00FD2915" w:rsidRDefault="00FD2915">
                                  <w:pPr>
                                    <w:pStyle w:val="TableParagraph"/>
                                    <w:spacing w:before="0"/>
                                    <w:rPr>
                                      <w:rFonts w:ascii="Times New Roman"/>
                                      <w:sz w:val="16"/>
                                    </w:rPr>
                                  </w:pPr>
                                </w:p>
                              </w:tc>
                            </w:tr>
                            <w:tr w:rsidR="00FD2915" w14:paraId="24872A5B" w14:textId="77777777">
                              <w:trPr>
                                <w:trHeight w:val="237"/>
                              </w:trPr>
                              <w:tc>
                                <w:tcPr>
                                  <w:tcW w:w="370" w:type="dxa"/>
                                  <w:tcBorders>
                                    <w:top w:val="single" w:sz="18" w:space="0" w:color="D2D2D2"/>
                                    <w:right w:val="single" w:sz="18" w:space="0" w:color="D2D2D2"/>
                                  </w:tcBorders>
                                </w:tcPr>
                                <w:p w14:paraId="71D150F7" w14:textId="77777777" w:rsidR="00FD2915" w:rsidRDefault="004B1A27">
                                  <w:pPr>
                                    <w:pStyle w:val="TableParagraph"/>
                                    <w:ind w:left="22"/>
                                    <w:jc w:val="center"/>
                                    <w:rPr>
                                      <w:sz w:val="16"/>
                                    </w:rPr>
                                  </w:pPr>
                                  <w:r>
                                    <w:rPr>
                                      <w:spacing w:val="-5"/>
                                      <w:w w:val="125"/>
                                      <w:sz w:val="16"/>
                                    </w:rPr>
                                    <w:t>1.4</w:t>
                                  </w:r>
                                </w:p>
                              </w:tc>
                              <w:tc>
                                <w:tcPr>
                                  <w:tcW w:w="1300" w:type="dxa"/>
                                  <w:tcBorders>
                                    <w:top w:val="single" w:sz="18" w:space="0" w:color="D2D2D2"/>
                                    <w:left w:val="single" w:sz="18" w:space="0" w:color="D2D2D2"/>
                                    <w:right w:val="single" w:sz="18" w:space="0" w:color="D2D2D2"/>
                                  </w:tcBorders>
                                </w:tcPr>
                                <w:p w14:paraId="061C0207" w14:textId="77777777" w:rsidR="00FD2915" w:rsidRDefault="004B1A27">
                                  <w:pPr>
                                    <w:pStyle w:val="TableParagraph"/>
                                    <w:ind w:left="22" w:right="3"/>
                                    <w:jc w:val="center"/>
                                    <w:rPr>
                                      <w:sz w:val="16"/>
                                    </w:rPr>
                                  </w:pPr>
                                  <w:r>
                                    <w:rPr>
                                      <w:spacing w:val="-2"/>
                                      <w:w w:val="115"/>
                                      <w:sz w:val="16"/>
                                    </w:rPr>
                                    <w:t>Aprobat</w:t>
                                  </w:r>
                                </w:p>
                              </w:tc>
                              <w:tc>
                                <w:tcPr>
                                  <w:tcW w:w="2340" w:type="dxa"/>
                                  <w:tcBorders>
                                    <w:top w:val="single" w:sz="18" w:space="0" w:color="D2D2D2"/>
                                    <w:left w:val="single" w:sz="18" w:space="0" w:color="D2D2D2"/>
                                    <w:right w:val="single" w:sz="18" w:space="0" w:color="D2D2D2"/>
                                  </w:tcBorders>
                                </w:tcPr>
                                <w:p w14:paraId="7B868867" w14:textId="77777777" w:rsidR="00FD2915" w:rsidRDefault="004B1A27">
                                  <w:pPr>
                                    <w:pStyle w:val="TableParagraph"/>
                                    <w:ind w:left="27"/>
                                    <w:rPr>
                                      <w:sz w:val="16"/>
                                    </w:rPr>
                                  </w:pPr>
                                  <w:r>
                                    <w:rPr>
                                      <w:spacing w:val="-2"/>
                                      <w:w w:val="115"/>
                                      <w:sz w:val="16"/>
                                    </w:rPr>
                                    <w:t>Mihai</w:t>
                                  </w:r>
                                  <w:r>
                                    <w:rPr>
                                      <w:spacing w:val="-5"/>
                                      <w:w w:val="115"/>
                                      <w:sz w:val="16"/>
                                    </w:rPr>
                                    <w:t xml:space="preserve"> </w:t>
                                  </w:r>
                                  <w:r>
                                    <w:rPr>
                                      <w:spacing w:val="-2"/>
                                      <w:w w:val="115"/>
                                      <w:sz w:val="16"/>
                                    </w:rPr>
                                    <w:t>Cornel</w:t>
                                  </w:r>
                                </w:p>
                              </w:tc>
                              <w:tc>
                                <w:tcPr>
                                  <w:tcW w:w="4320" w:type="dxa"/>
                                  <w:tcBorders>
                                    <w:top w:val="single" w:sz="18" w:space="0" w:color="D2D2D2"/>
                                    <w:left w:val="single" w:sz="18" w:space="0" w:color="D2D2D2"/>
                                    <w:right w:val="single" w:sz="18" w:space="0" w:color="D2D2D2"/>
                                  </w:tcBorders>
                                </w:tcPr>
                                <w:p w14:paraId="732BCAA8" w14:textId="77777777" w:rsidR="00FD2915" w:rsidRDefault="004B1A27">
                                  <w:pPr>
                                    <w:pStyle w:val="TableParagraph"/>
                                    <w:ind w:left="27"/>
                                    <w:rPr>
                                      <w:sz w:val="16"/>
                                    </w:rPr>
                                  </w:pPr>
                                  <w:r>
                                    <w:rPr>
                                      <w:spacing w:val="-2"/>
                                      <w:w w:val="115"/>
                                      <w:sz w:val="16"/>
                                    </w:rPr>
                                    <w:t>Director</w:t>
                                  </w:r>
                                </w:p>
                              </w:tc>
                              <w:tc>
                                <w:tcPr>
                                  <w:tcW w:w="1040" w:type="dxa"/>
                                  <w:tcBorders>
                                    <w:top w:val="single" w:sz="18" w:space="0" w:color="D2D2D2"/>
                                    <w:left w:val="single" w:sz="18" w:space="0" w:color="D2D2D2"/>
                                    <w:right w:val="single" w:sz="18" w:space="0" w:color="D2D2D2"/>
                                  </w:tcBorders>
                                </w:tcPr>
                                <w:p w14:paraId="720A76F4" w14:textId="77777777" w:rsidR="00FD2915" w:rsidRDefault="004B1A27">
                                  <w:pPr>
                                    <w:pStyle w:val="TableParagraph"/>
                                    <w:ind w:left="20"/>
                                    <w:jc w:val="center"/>
                                    <w:rPr>
                                      <w:sz w:val="16"/>
                                    </w:rPr>
                                  </w:pPr>
                                  <w:r>
                                    <w:rPr>
                                      <w:spacing w:val="-2"/>
                                      <w:w w:val="115"/>
                                      <w:sz w:val="16"/>
                                    </w:rPr>
                                    <w:t>14.06.2023</w:t>
                                  </w:r>
                                </w:p>
                              </w:tc>
                              <w:tc>
                                <w:tcPr>
                                  <w:tcW w:w="1070" w:type="dxa"/>
                                  <w:tcBorders>
                                    <w:top w:val="single" w:sz="18" w:space="0" w:color="D2D2D2"/>
                                    <w:left w:val="single" w:sz="18" w:space="0" w:color="D2D2D2"/>
                                  </w:tcBorders>
                                </w:tcPr>
                                <w:p w14:paraId="16826C73" w14:textId="77777777" w:rsidR="00FD2915" w:rsidRDefault="00FD2915">
                                  <w:pPr>
                                    <w:pStyle w:val="TableParagraph"/>
                                    <w:spacing w:before="0"/>
                                    <w:rPr>
                                      <w:rFonts w:ascii="Times New Roman"/>
                                      <w:sz w:val="16"/>
                                    </w:rPr>
                                  </w:pPr>
                                </w:p>
                              </w:tc>
                            </w:tr>
                          </w:tbl>
                          <w:p w14:paraId="7070AFD6" w14:textId="77777777" w:rsidR="00FD2915" w:rsidRDefault="00FD2915">
                            <w:pPr>
                              <w:pStyle w:val="Corptext"/>
                            </w:pPr>
                          </w:p>
                        </w:txbxContent>
                      </wps:txbx>
                      <wps:bodyPr wrap="square" lIns="0" tIns="0" rIns="0" bIns="0" rtlCol="0">
                        <a:noAutofit/>
                      </wps:bodyPr>
                    </wps:wsp>
                  </a:graphicData>
                </a:graphic>
              </wp:anchor>
            </w:drawing>
          </mc:Choice>
          <mc:Fallback>
            <w:pict>
              <v:shapetype w14:anchorId="41E72C17" id="_x0000_t202" coordsize="21600,21600" o:spt="202" path="m,l,21600r21600,l21600,xe">
                <v:stroke joinstyle="miter"/>
                <v:path gradientshapeok="t" o:connecttype="rect"/>
              </v:shapetype>
              <v:shape id="Textbox 4" o:spid="_x0000_s1026" type="#_x0000_t202" style="position:absolute;left:0;text-align:left;margin-left:33pt;margin-top:34.2pt;width:529pt;height:99.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" filled="f" stroked="f">
                <v:textbox inset="0,0,0,0">
                  <w:txbxContent>
                    <w:tbl>
                      <w:tblPr>
                        <w:tblStyle w:val="TableNormal"/>
                        <w:tblW w:w="0" w:type="auto"/>
                        <w:tblInd w:w="70"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1300"/>
                        <w:gridCol w:w="2340"/>
                        <w:gridCol w:w="4320"/>
                        <w:gridCol w:w="1040"/>
                        <w:gridCol w:w="1070"/>
                      </w:tblGrid>
                      <w:tr w:rsidR="00FD2915" w14:paraId="7DD8A8AB" w14:textId="77777777">
                        <w:trPr>
                          <w:trHeight w:val="837"/>
                        </w:trPr>
                        <w:tc>
                          <w:tcPr>
                            <w:tcW w:w="370" w:type="dxa"/>
                            <w:tcBorders>
                              <w:bottom w:val="single" w:sz="18" w:space="0" w:color="D2D2D2"/>
                              <w:right w:val="single" w:sz="18" w:space="0" w:color="D2D2D2"/>
                            </w:tcBorders>
                            <w:shd w:val="clear" w:color="auto" w:fill="FBF7E2"/>
                          </w:tcPr>
                          <w:p w14:paraId="22A31E0A" w14:textId="77777777" w:rsidR="00FD2915" w:rsidRDefault="00FD2915">
                            <w:pPr>
                              <w:pStyle w:val="TableParagraph"/>
                              <w:spacing w:before="40"/>
                              <w:rPr>
                                <w:rFonts w:ascii="Cambria"/>
                                <w:b/>
                                <w:sz w:val="16"/>
                              </w:rPr>
                            </w:pPr>
                          </w:p>
                          <w:p w14:paraId="66C41EBA" w14:textId="77777777" w:rsidR="00FD2915" w:rsidRDefault="004B1A27">
                            <w:pPr>
                              <w:pStyle w:val="TableParagraph"/>
                              <w:spacing w:before="0"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300" w:type="dxa"/>
                            <w:tcBorders>
                              <w:left w:val="single" w:sz="18" w:space="0" w:color="D2D2D2"/>
                              <w:bottom w:val="single" w:sz="18" w:space="0" w:color="D2D2D2"/>
                              <w:right w:val="single" w:sz="18" w:space="0" w:color="D2D2D2"/>
                            </w:tcBorders>
                            <w:shd w:val="clear" w:color="auto" w:fill="FBF7E2"/>
                          </w:tcPr>
                          <w:p w14:paraId="0CDBAF26" w14:textId="77777777" w:rsidR="00FD2915" w:rsidRDefault="004B1A27">
                            <w:pPr>
                              <w:pStyle w:val="TableParagraph"/>
                              <w:spacing w:before="15" w:line="200" w:lineRule="atLeast"/>
                              <w:ind w:left="22"/>
                              <w:jc w:val="center"/>
                              <w:rPr>
                                <w:rFonts w:ascii="Cambria" w:hAnsi="Cambria"/>
                                <w:b/>
                                <w:sz w:val="16"/>
                              </w:rPr>
                            </w:pPr>
                            <w:r>
                              <w:rPr>
                                <w:rFonts w:ascii="Cambria" w:hAnsi="Cambria"/>
                                <w:b/>
                                <w:spacing w:val="-2"/>
                                <w:w w:val="120"/>
                                <w:sz w:val="16"/>
                              </w:rPr>
                              <w:t xml:space="preserve">Elemente privind </w:t>
                            </w:r>
                            <w:r>
                              <w:rPr>
                                <w:rFonts w:ascii="Cambria" w:hAnsi="Cambria"/>
                                <w:b/>
                                <w:spacing w:val="-2"/>
                                <w:w w:val="115"/>
                                <w:sz w:val="16"/>
                              </w:rPr>
                              <w:t>responsabilii/</w:t>
                            </w:r>
                            <w:r>
                              <w:rPr>
                                <w:rFonts w:ascii="Cambria" w:hAnsi="Cambria"/>
                                <w:b/>
                                <w:spacing w:val="-2"/>
                                <w:w w:val="120"/>
                                <w:sz w:val="16"/>
                              </w:rPr>
                              <w:t xml:space="preserve"> operațiunea</w:t>
                            </w:r>
                          </w:p>
                        </w:tc>
                        <w:tc>
                          <w:tcPr>
                            <w:tcW w:w="2340" w:type="dxa"/>
                            <w:tcBorders>
                              <w:left w:val="single" w:sz="18" w:space="0" w:color="D2D2D2"/>
                              <w:bottom w:val="single" w:sz="18" w:space="0" w:color="D2D2D2"/>
                              <w:right w:val="single" w:sz="18" w:space="0" w:color="D2D2D2"/>
                            </w:tcBorders>
                            <w:shd w:val="clear" w:color="auto" w:fill="FBF7E2"/>
                          </w:tcPr>
                          <w:p w14:paraId="62DAF5A8" w14:textId="77777777" w:rsidR="00FD2915" w:rsidRDefault="00FD2915">
                            <w:pPr>
                              <w:pStyle w:val="TableParagraph"/>
                              <w:spacing w:before="140"/>
                              <w:rPr>
                                <w:rFonts w:ascii="Cambria"/>
                                <w:b/>
                                <w:sz w:val="16"/>
                              </w:rPr>
                            </w:pPr>
                          </w:p>
                          <w:p w14:paraId="050F185C" w14:textId="77777777" w:rsidR="00FD2915" w:rsidRDefault="004B1A27">
                            <w:pPr>
                              <w:pStyle w:val="TableParagraph"/>
                              <w:spacing w:before="0"/>
                              <w:ind w:left="197"/>
                              <w:rPr>
                                <w:rFonts w:ascii="Cambria" w:hAnsi="Cambria"/>
                                <w:b/>
                                <w:sz w:val="16"/>
                              </w:rPr>
                            </w:pPr>
                            <w:r>
                              <w:rPr>
                                <w:rFonts w:ascii="Cambria" w:hAnsi="Cambria"/>
                                <w:b/>
                                <w:w w:val="120"/>
                                <w:sz w:val="16"/>
                              </w:rPr>
                              <w:t>Numele</w:t>
                            </w:r>
                            <w:r>
                              <w:rPr>
                                <w:rFonts w:ascii="Cambria" w:hAnsi="Cambria"/>
                                <w:b/>
                                <w:spacing w:val="1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prenumele</w:t>
                            </w:r>
                          </w:p>
                        </w:tc>
                        <w:tc>
                          <w:tcPr>
                            <w:tcW w:w="4320" w:type="dxa"/>
                            <w:tcBorders>
                              <w:left w:val="single" w:sz="18" w:space="0" w:color="D2D2D2"/>
                              <w:bottom w:val="single" w:sz="18" w:space="0" w:color="D2D2D2"/>
                              <w:right w:val="single" w:sz="18" w:space="0" w:color="D2D2D2"/>
                            </w:tcBorders>
                            <w:shd w:val="clear" w:color="auto" w:fill="FBF7E2"/>
                          </w:tcPr>
                          <w:p w14:paraId="2F262B3C" w14:textId="77777777" w:rsidR="00FD2915" w:rsidRDefault="00FD2915">
                            <w:pPr>
                              <w:pStyle w:val="TableParagraph"/>
                              <w:spacing w:before="140"/>
                              <w:rPr>
                                <w:rFonts w:ascii="Cambria"/>
                                <w:b/>
                                <w:sz w:val="16"/>
                              </w:rPr>
                            </w:pPr>
                          </w:p>
                          <w:p w14:paraId="66555DE8" w14:textId="77777777" w:rsidR="00FD2915" w:rsidRDefault="004B1A27">
                            <w:pPr>
                              <w:pStyle w:val="TableParagraph"/>
                              <w:spacing w:before="0"/>
                              <w:ind w:left="20"/>
                              <w:jc w:val="center"/>
                              <w:rPr>
                                <w:rFonts w:ascii="Cambria" w:hAnsi="Cambria"/>
                                <w:b/>
                                <w:sz w:val="16"/>
                              </w:rPr>
                            </w:pPr>
                            <w:r>
                              <w:rPr>
                                <w:rFonts w:ascii="Cambria" w:hAnsi="Cambria"/>
                                <w:b/>
                                <w:spacing w:val="-2"/>
                                <w:w w:val="125"/>
                                <w:sz w:val="16"/>
                              </w:rPr>
                              <w:t>Funcția</w:t>
                            </w:r>
                          </w:p>
                        </w:tc>
                        <w:tc>
                          <w:tcPr>
                            <w:tcW w:w="1040" w:type="dxa"/>
                            <w:tcBorders>
                              <w:left w:val="single" w:sz="18" w:space="0" w:color="D2D2D2"/>
                              <w:bottom w:val="single" w:sz="18" w:space="0" w:color="D2D2D2"/>
                              <w:right w:val="single" w:sz="18" w:space="0" w:color="D2D2D2"/>
                            </w:tcBorders>
                            <w:shd w:val="clear" w:color="auto" w:fill="FBF7E2"/>
                          </w:tcPr>
                          <w:p w14:paraId="74008790" w14:textId="77777777" w:rsidR="00FD2915" w:rsidRDefault="00FD2915">
                            <w:pPr>
                              <w:pStyle w:val="TableParagraph"/>
                              <w:spacing w:before="140"/>
                              <w:rPr>
                                <w:rFonts w:ascii="Cambria"/>
                                <w:b/>
                                <w:sz w:val="16"/>
                              </w:rPr>
                            </w:pPr>
                          </w:p>
                          <w:p w14:paraId="535D89EF" w14:textId="77777777" w:rsidR="00FD2915" w:rsidRDefault="004B1A27">
                            <w:pPr>
                              <w:pStyle w:val="TableParagraph"/>
                              <w:spacing w:before="0"/>
                              <w:ind w:left="20"/>
                              <w:jc w:val="center"/>
                              <w:rPr>
                                <w:rFonts w:ascii="Cambria"/>
                                <w:b/>
                                <w:sz w:val="16"/>
                              </w:rPr>
                            </w:pPr>
                            <w:r>
                              <w:rPr>
                                <w:rFonts w:ascii="Cambria"/>
                                <w:b/>
                                <w:spacing w:val="-4"/>
                                <w:w w:val="125"/>
                                <w:sz w:val="16"/>
                              </w:rPr>
                              <w:t>Data</w:t>
                            </w:r>
                          </w:p>
                        </w:tc>
                        <w:tc>
                          <w:tcPr>
                            <w:tcW w:w="1070" w:type="dxa"/>
                            <w:tcBorders>
                              <w:left w:val="single" w:sz="18" w:space="0" w:color="D2D2D2"/>
                              <w:bottom w:val="single" w:sz="18" w:space="0" w:color="D2D2D2"/>
                            </w:tcBorders>
                            <w:shd w:val="clear" w:color="auto" w:fill="FBF7E2"/>
                          </w:tcPr>
                          <w:p w14:paraId="468181F2" w14:textId="77777777" w:rsidR="00FD2915" w:rsidRDefault="00FD2915">
                            <w:pPr>
                              <w:pStyle w:val="TableParagraph"/>
                              <w:spacing w:before="140"/>
                              <w:rPr>
                                <w:rFonts w:ascii="Cambria"/>
                                <w:b/>
                                <w:sz w:val="16"/>
                              </w:rPr>
                            </w:pPr>
                          </w:p>
                          <w:p w14:paraId="7162FEDF" w14:textId="77777777" w:rsidR="00FD2915" w:rsidRDefault="004B1A27">
                            <w:pPr>
                              <w:pStyle w:val="TableParagraph"/>
                              <w:spacing w:before="0"/>
                              <w:ind w:left="35"/>
                              <w:rPr>
                                <w:rFonts w:ascii="Cambria" w:hAnsi="Cambria"/>
                                <w:b/>
                                <w:sz w:val="16"/>
                              </w:rPr>
                            </w:pPr>
                            <w:r>
                              <w:rPr>
                                <w:rFonts w:ascii="Cambria" w:hAnsi="Cambria"/>
                                <w:b/>
                                <w:spacing w:val="-2"/>
                                <w:w w:val="120"/>
                                <w:sz w:val="16"/>
                              </w:rPr>
                              <w:t>Semnătura</w:t>
                            </w:r>
                          </w:p>
                        </w:tc>
                      </w:tr>
                      <w:tr w:rsidR="00FD2915" w14:paraId="530A68FC" w14:textId="77777777">
                        <w:trPr>
                          <w:trHeight w:val="235"/>
                        </w:trPr>
                        <w:tc>
                          <w:tcPr>
                            <w:tcW w:w="370" w:type="dxa"/>
                            <w:tcBorders>
                              <w:top w:val="single" w:sz="18" w:space="0" w:color="D2D2D2"/>
                              <w:bottom w:val="single" w:sz="18" w:space="0" w:color="D2D2D2"/>
                              <w:right w:val="single" w:sz="18" w:space="0" w:color="D2D2D2"/>
                            </w:tcBorders>
                          </w:tcPr>
                          <w:p w14:paraId="7BCBAB78" w14:textId="77777777" w:rsidR="00FD2915" w:rsidRDefault="004B1A27">
                            <w:pPr>
                              <w:pStyle w:val="TableParagraph"/>
                              <w:ind w:left="22"/>
                              <w:jc w:val="center"/>
                              <w:rPr>
                                <w:sz w:val="16"/>
                              </w:rPr>
                            </w:pPr>
                            <w:r>
                              <w:rPr>
                                <w:spacing w:val="-5"/>
                                <w:w w:val="140"/>
                                <w:sz w:val="16"/>
                              </w:rPr>
                              <w:t>1.1</w:t>
                            </w:r>
                          </w:p>
                        </w:tc>
                        <w:tc>
                          <w:tcPr>
                            <w:tcW w:w="1300" w:type="dxa"/>
                            <w:tcBorders>
                              <w:top w:val="single" w:sz="18" w:space="0" w:color="D2D2D2"/>
                              <w:left w:val="single" w:sz="18" w:space="0" w:color="D2D2D2"/>
                              <w:bottom w:val="single" w:sz="18" w:space="0" w:color="D2D2D2"/>
                              <w:right w:val="single" w:sz="18" w:space="0" w:color="D2D2D2"/>
                            </w:tcBorders>
                          </w:tcPr>
                          <w:p w14:paraId="4F7E0478" w14:textId="77777777" w:rsidR="00FD2915" w:rsidRDefault="004B1A27">
                            <w:pPr>
                              <w:pStyle w:val="TableParagraph"/>
                              <w:ind w:left="22" w:right="2"/>
                              <w:jc w:val="center"/>
                              <w:rPr>
                                <w:sz w:val="16"/>
                              </w:rPr>
                            </w:pPr>
                            <w:r>
                              <w:rPr>
                                <w:spacing w:val="-2"/>
                                <w:w w:val="115"/>
                                <w:sz w:val="16"/>
                              </w:rPr>
                              <w:t>Elaborat</w:t>
                            </w:r>
                          </w:p>
                        </w:tc>
                        <w:tc>
                          <w:tcPr>
                            <w:tcW w:w="2340" w:type="dxa"/>
                            <w:tcBorders>
                              <w:top w:val="single" w:sz="18" w:space="0" w:color="D2D2D2"/>
                              <w:left w:val="single" w:sz="18" w:space="0" w:color="D2D2D2"/>
                              <w:bottom w:val="single" w:sz="18" w:space="0" w:color="D2D2D2"/>
                              <w:right w:val="single" w:sz="18" w:space="0" w:color="D2D2D2"/>
                            </w:tcBorders>
                          </w:tcPr>
                          <w:p w14:paraId="307E3C66" w14:textId="77777777" w:rsidR="00FD2915" w:rsidRDefault="004B1A27">
                            <w:pPr>
                              <w:pStyle w:val="TableParagraph"/>
                              <w:ind w:left="27"/>
                              <w:rPr>
                                <w:sz w:val="16"/>
                              </w:rPr>
                            </w:pPr>
                            <w:r>
                              <w:rPr>
                                <w:spacing w:val="-2"/>
                                <w:w w:val="115"/>
                                <w:sz w:val="16"/>
                              </w:rPr>
                              <w:t>Vacariu</w:t>
                            </w:r>
                            <w:r>
                              <w:rPr>
                                <w:spacing w:val="-4"/>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75DFCF7F" w14:textId="77777777" w:rsidR="00FD2915" w:rsidRDefault="004B1A27">
                            <w:pPr>
                              <w:pStyle w:val="TableParagraph"/>
                              <w:ind w:left="27"/>
                              <w:rPr>
                                <w:sz w:val="16"/>
                              </w:rPr>
                            </w:pPr>
                            <w:r>
                              <w:rPr>
                                <w:spacing w:val="-2"/>
                                <w:w w:val="115"/>
                                <w:sz w:val="16"/>
                              </w:rPr>
                              <w:t>Responsabil</w:t>
                            </w:r>
                            <w:r>
                              <w:rPr>
                                <w:spacing w:val="3"/>
                                <w:w w:val="115"/>
                                <w:sz w:val="16"/>
                              </w:rPr>
                              <w:t xml:space="preserve"> </w:t>
                            </w:r>
                            <w:r>
                              <w:rPr>
                                <w:spacing w:val="-4"/>
                                <w:w w:val="115"/>
                                <w:sz w:val="16"/>
                              </w:rPr>
                              <w:t>CEAC</w:t>
                            </w:r>
                          </w:p>
                        </w:tc>
                        <w:tc>
                          <w:tcPr>
                            <w:tcW w:w="1040" w:type="dxa"/>
                            <w:tcBorders>
                              <w:top w:val="single" w:sz="18" w:space="0" w:color="D2D2D2"/>
                              <w:left w:val="single" w:sz="18" w:space="0" w:color="D2D2D2"/>
                              <w:bottom w:val="single" w:sz="18" w:space="0" w:color="D2D2D2"/>
                              <w:right w:val="single" w:sz="18" w:space="0" w:color="D2D2D2"/>
                            </w:tcBorders>
                          </w:tcPr>
                          <w:p w14:paraId="26282F0D" w14:textId="77777777" w:rsidR="00FD2915" w:rsidRDefault="004B1A27">
                            <w:pPr>
                              <w:pStyle w:val="TableParagraph"/>
                              <w:ind w:left="20"/>
                              <w:jc w:val="center"/>
                              <w:rPr>
                                <w:sz w:val="16"/>
                              </w:rPr>
                            </w:pPr>
                            <w:r>
                              <w:rPr>
                                <w:spacing w:val="-2"/>
                                <w:w w:val="115"/>
                                <w:sz w:val="16"/>
                              </w:rPr>
                              <w:t>12.06.2023</w:t>
                            </w:r>
                          </w:p>
                        </w:tc>
                        <w:tc>
                          <w:tcPr>
                            <w:tcW w:w="1070" w:type="dxa"/>
                            <w:tcBorders>
                              <w:top w:val="single" w:sz="18" w:space="0" w:color="D2D2D2"/>
                              <w:left w:val="single" w:sz="18" w:space="0" w:color="D2D2D2"/>
                              <w:bottom w:val="single" w:sz="18" w:space="0" w:color="D2D2D2"/>
                            </w:tcBorders>
                          </w:tcPr>
                          <w:p w14:paraId="6EA1DF8F" w14:textId="77777777" w:rsidR="00FD2915" w:rsidRDefault="00FD2915">
                            <w:pPr>
                              <w:pStyle w:val="TableParagraph"/>
                              <w:spacing w:before="0"/>
                              <w:rPr>
                                <w:rFonts w:ascii="Times New Roman"/>
                                <w:sz w:val="16"/>
                              </w:rPr>
                            </w:pPr>
                          </w:p>
                        </w:tc>
                      </w:tr>
                      <w:tr w:rsidR="00FD2915" w14:paraId="38FFAE93" w14:textId="77777777">
                        <w:trPr>
                          <w:trHeight w:val="235"/>
                        </w:trPr>
                        <w:tc>
                          <w:tcPr>
                            <w:tcW w:w="370" w:type="dxa"/>
                            <w:tcBorders>
                              <w:top w:val="single" w:sz="18" w:space="0" w:color="D2D2D2"/>
                              <w:bottom w:val="single" w:sz="18" w:space="0" w:color="D2D2D2"/>
                              <w:right w:val="single" w:sz="18" w:space="0" w:color="D2D2D2"/>
                            </w:tcBorders>
                          </w:tcPr>
                          <w:p w14:paraId="516A6516" w14:textId="77777777" w:rsidR="00FD2915" w:rsidRDefault="004B1A27">
                            <w:pPr>
                              <w:pStyle w:val="TableParagraph"/>
                              <w:ind w:left="22"/>
                              <w:jc w:val="center"/>
                              <w:rPr>
                                <w:sz w:val="16"/>
                              </w:rPr>
                            </w:pPr>
                            <w:r>
                              <w:rPr>
                                <w:spacing w:val="-5"/>
                                <w:w w:val="125"/>
                                <w:sz w:val="16"/>
                              </w:rPr>
                              <w:t>1.2</w:t>
                            </w:r>
                          </w:p>
                        </w:tc>
                        <w:tc>
                          <w:tcPr>
                            <w:tcW w:w="1300" w:type="dxa"/>
                            <w:tcBorders>
                              <w:top w:val="single" w:sz="18" w:space="0" w:color="D2D2D2"/>
                              <w:left w:val="single" w:sz="18" w:space="0" w:color="D2D2D2"/>
                              <w:bottom w:val="single" w:sz="18" w:space="0" w:color="D2D2D2"/>
                              <w:right w:val="single" w:sz="18" w:space="0" w:color="D2D2D2"/>
                            </w:tcBorders>
                          </w:tcPr>
                          <w:p w14:paraId="79B4D927" w14:textId="77777777" w:rsidR="00FD2915" w:rsidRDefault="004B1A27">
                            <w:pPr>
                              <w:pStyle w:val="TableParagraph"/>
                              <w:ind w:left="22" w:right="2"/>
                              <w:jc w:val="center"/>
                              <w:rPr>
                                <w:sz w:val="16"/>
                              </w:rPr>
                            </w:pPr>
                            <w:r>
                              <w:rPr>
                                <w:spacing w:val="-2"/>
                                <w:w w:val="115"/>
                                <w:sz w:val="16"/>
                              </w:rPr>
                              <w:t>Verificat</w:t>
                            </w:r>
                          </w:p>
                        </w:tc>
                        <w:tc>
                          <w:tcPr>
                            <w:tcW w:w="2340" w:type="dxa"/>
                            <w:tcBorders>
                              <w:top w:val="single" w:sz="18" w:space="0" w:color="D2D2D2"/>
                              <w:left w:val="single" w:sz="18" w:space="0" w:color="D2D2D2"/>
                              <w:bottom w:val="single" w:sz="18" w:space="0" w:color="D2D2D2"/>
                              <w:right w:val="single" w:sz="18" w:space="0" w:color="D2D2D2"/>
                            </w:tcBorders>
                          </w:tcPr>
                          <w:p w14:paraId="29FB970B" w14:textId="77777777" w:rsidR="00FD2915" w:rsidRDefault="004B1A27">
                            <w:pPr>
                              <w:pStyle w:val="TableParagraph"/>
                              <w:ind w:left="27"/>
                              <w:rPr>
                                <w:sz w:val="16"/>
                              </w:rPr>
                            </w:pPr>
                            <w:r>
                              <w:rPr>
                                <w:w w:val="115"/>
                                <w:sz w:val="16"/>
                              </w:rPr>
                              <w:t>Ciobanu</w:t>
                            </w:r>
                            <w:r>
                              <w:rPr>
                                <w:spacing w:val="-11"/>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33DE4DCC" w14:textId="77777777" w:rsidR="00FD2915" w:rsidRDefault="004B1A27">
                            <w:pPr>
                              <w:pStyle w:val="TableParagraph"/>
                              <w:ind w:left="27"/>
                              <w:rPr>
                                <w:sz w:val="16"/>
                              </w:rPr>
                            </w:pPr>
                            <w:r>
                              <w:rPr>
                                <w:w w:val="115"/>
                                <w:sz w:val="16"/>
                              </w:rPr>
                              <w:t>Director</w:t>
                            </w:r>
                            <w:r>
                              <w:rPr>
                                <w:spacing w:val="-4"/>
                                <w:w w:val="115"/>
                                <w:sz w:val="16"/>
                              </w:rPr>
                              <w:t xml:space="preserve"> </w:t>
                            </w:r>
                            <w:r>
                              <w:rPr>
                                <w:spacing w:val="-2"/>
                                <w:w w:val="115"/>
                                <w:sz w:val="16"/>
                              </w:rPr>
                              <w:t>Adjunct</w:t>
                            </w:r>
                          </w:p>
                        </w:tc>
                        <w:tc>
                          <w:tcPr>
                            <w:tcW w:w="1040" w:type="dxa"/>
                            <w:tcBorders>
                              <w:top w:val="single" w:sz="18" w:space="0" w:color="D2D2D2"/>
                              <w:left w:val="single" w:sz="18" w:space="0" w:color="D2D2D2"/>
                              <w:bottom w:val="single" w:sz="18" w:space="0" w:color="D2D2D2"/>
                              <w:right w:val="single" w:sz="18" w:space="0" w:color="D2D2D2"/>
                            </w:tcBorders>
                          </w:tcPr>
                          <w:p w14:paraId="725B6BEA" w14:textId="77777777" w:rsidR="00FD2915" w:rsidRDefault="004B1A27">
                            <w:pPr>
                              <w:pStyle w:val="TableParagraph"/>
                              <w:ind w:left="20"/>
                              <w:jc w:val="center"/>
                              <w:rPr>
                                <w:sz w:val="16"/>
                              </w:rPr>
                            </w:pPr>
                            <w:r>
                              <w:rPr>
                                <w:spacing w:val="-2"/>
                                <w:w w:val="115"/>
                                <w:sz w:val="16"/>
                              </w:rPr>
                              <w:t>13.06.2023</w:t>
                            </w:r>
                          </w:p>
                        </w:tc>
                        <w:tc>
                          <w:tcPr>
                            <w:tcW w:w="1070" w:type="dxa"/>
                            <w:tcBorders>
                              <w:top w:val="single" w:sz="18" w:space="0" w:color="D2D2D2"/>
                              <w:left w:val="single" w:sz="18" w:space="0" w:color="D2D2D2"/>
                              <w:bottom w:val="single" w:sz="18" w:space="0" w:color="D2D2D2"/>
                            </w:tcBorders>
                          </w:tcPr>
                          <w:p w14:paraId="3847E3EC" w14:textId="77777777" w:rsidR="00FD2915" w:rsidRDefault="00FD2915">
                            <w:pPr>
                              <w:pStyle w:val="TableParagraph"/>
                              <w:spacing w:before="0"/>
                              <w:rPr>
                                <w:rFonts w:ascii="Times New Roman"/>
                                <w:sz w:val="16"/>
                              </w:rPr>
                            </w:pPr>
                          </w:p>
                        </w:tc>
                      </w:tr>
                      <w:tr w:rsidR="00FD2915" w14:paraId="3092263A" w14:textId="77777777">
                        <w:trPr>
                          <w:trHeight w:val="235"/>
                        </w:trPr>
                        <w:tc>
                          <w:tcPr>
                            <w:tcW w:w="370" w:type="dxa"/>
                            <w:tcBorders>
                              <w:top w:val="single" w:sz="18" w:space="0" w:color="D2D2D2"/>
                              <w:bottom w:val="single" w:sz="18" w:space="0" w:color="D2D2D2"/>
                              <w:right w:val="single" w:sz="18" w:space="0" w:color="D2D2D2"/>
                            </w:tcBorders>
                          </w:tcPr>
                          <w:p w14:paraId="43D90F13" w14:textId="77777777" w:rsidR="00FD2915" w:rsidRDefault="004B1A27">
                            <w:pPr>
                              <w:pStyle w:val="TableParagraph"/>
                              <w:ind w:left="22"/>
                              <w:jc w:val="center"/>
                              <w:rPr>
                                <w:sz w:val="16"/>
                              </w:rPr>
                            </w:pPr>
                            <w:r>
                              <w:rPr>
                                <w:spacing w:val="-5"/>
                                <w:w w:val="125"/>
                                <w:sz w:val="16"/>
                              </w:rPr>
                              <w:t>1.3</w:t>
                            </w:r>
                          </w:p>
                        </w:tc>
                        <w:tc>
                          <w:tcPr>
                            <w:tcW w:w="1300" w:type="dxa"/>
                            <w:tcBorders>
                              <w:top w:val="single" w:sz="18" w:space="0" w:color="D2D2D2"/>
                              <w:left w:val="single" w:sz="18" w:space="0" w:color="D2D2D2"/>
                              <w:bottom w:val="single" w:sz="18" w:space="0" w:color="D2D2D2"/>
                              <w:right w:val="single" w:sz="18" w:space="0" w:color="D2D2D2"/>
                            </w:tcBorders>
                          </w:tcPr>
                          <w:p w14:paraId="7924254A" w14:textId="77777777" w:rsidR="00FD2915" w:rsidRDefault="004B1A27">
                            <w:pPr>
                              <w:pStyle w:val="TableParagraph"/>
                              <w:ind w:left="22" w:right="3"/>
                              <w:jc w:val="center"/>
                              <w:rPr>
                                <w:sz w:val="16"/>
                              </w:rPr>
                            </w:pPr>
                            <w:r>
                              <w:rPr>
                                <w:spacing w:val="-2"/>
                                <w:w w:val="115"/>
                                <w:sz w:val="16"/>
                              </w:rPr>
                              <w:t>Avizat</w:t>
                            </w:r>
                          </w:p>
                        </w:tc>
                        <w:tc>
                          <w:tcPr>
                            <w:tcW w:w="2340" w:type="dxa"/>
                            <w:tcBorders>
                              <w:top w:val="single" w:sz="18" w:space="0" w:color="D2D2D2"/>
                              <w:left w:val="single" w:sz="18" w:space="0" w:color="D2D2D2"/>
                              <w:bottom w:val="single" w:sz="18" w:space="0" w:color="D2D2D2"/>
                              <w:right w:val="single" w:sz="18" w:space="0" w:color="D2D2D2"/>
                            </w:tcBorders>
                          </w:tcPr>
                          <w:p w14:paraId="7AB77C78" w14:textId="77777777" w:rsidR="00FD2915" w:rsidRDefault="004B1A27">
                            <w:pPr>
                              <w:pStyle w:val="TableParagraph"/>
                              <w:ind w:left="27"/>
                              <w:rPr>
                                <w:sz w:val="16"/>
                              </w:rPr>
                            </w:pPr>
                            <w:r>
                              <w:rPr>
                                <w:w w:val="110"/>
                                <w:sz w:val="16"/>
                              </w:rPr>
                              <w:t>Tinteanu</w:t>
                            </w:r>
                            <w:r>
                              <w:rPr>
                                <w:spacing w:val="3"/>
                                <w:w w:val="110"/>
                                <w:sz w:val="16"/>
                              </w:rPr>
                              <w:t xml:space="preserve"> </w:t>
                            </w:r>
                            <w:r>
                              <w:rPr>
                                <w:w w:val="110"/>
                                <w:sz w:val="16"/>
                              </w:rPr>
                              <w:t>Ana-</w:t>
                            </w:r>
                            <w:r>
                              <w:rPr>
                                <w:spacing w:val="-2"/>
                                <w:w w:val="110"/>
                                <w:sz w:val="16"/>
                              </w:rPr>
                              <w:t>Maria</w:t>
                            </w:r>
                          </w:p>
                        </w:tc>
                        <w:tc>
                          <w:tcPr>
                            <w:tcW w:w="4320" w:type="dxa"/>
                            <w:tcBorders>
                              <w:top w:val="single" w:sz="18" w:space="0" w:color="D2D2D2"/>
                              <w:left w:val="single" w:sz="18" w:space="0" w:color="D2D2D2"/>
                              <w:bottom w:val="single" w:sz="18" w:space="0" w:color="D2D2D2"/>
                              <w:right w:val="single" w:sz="18" w:space="0" w:color="D2D2D2"/>
                            </w:tcBorders>
                          </w:tcPr>
                          <w:p w14:paraId="6C2EF9B5" w14:textId="77777777" w:rsidR="00FD2915" w:rsidRDefault="004B1A27">
                            <w:pPr>
                              <w:pStyle w:val="TableParagraph"/>
                              <w:ind w:left="27"/>
                              <w:rPr>
                                <w:sz w:val="16"/>
                              </w:rPr>
                            </w:pPr>
                            <w:r>
                              <w:rPr>
                                <w:w w:val="110"/>
                                <w:sz w:val="16"/>
                              </w:rPr>
                              <w:t>Membru</w:t>
                            </w:r>
                            <w:r>
                              <w:rPr>
                                <w:spacing w:val="14"/>
                                <w:w w:val="115"/>
                                <w:sz w:val="16"/>
                              </w:rPr>
                              <w:t xml:space="preserve"> </w:t>
                            </w:r>
                            <w:r>
                              <w:rPr>
                                <w:spacing w:val="-5"/>
                                <w:w w:val="115"/>
                                <w:sz w:val="16"/>
                              </w:rPr>
                              <w:t>CA</w:t>
                            </w:r>
                          </w:p>
                        </w:tc>
                        <w:tc>
                          <w:tcPr>
                            <w:tcW w:w="1040" w:type="dxa"/>
                            <w:tcBorders>
                              <w:top w:val="single" w:sz="18" w:space="0" w:color="D2D2D2"/>
                              <w:left w:val="single" w:sz="18" w:space="0" w:color="D2D2D2"/>
                              <w:bottom w:val="single" w:sz="18" w:space="0" w:color="D2D2D2"/>
                              <w:right w:val="single" w:sz="18" w:space="0" w:color="D2D2D2"/>
                            </w:tcBorders>
                          </w:tcPr>
                          <w:p w14:paraId="612E872B" w14:textId="77777777" w:rsidR="00FD2915" w:rsidRDefault="004B1A27">
                            <w:pPr>
                              <w:pStyle w:val="TableParagraph"/>
                              <w:ind w:left="20"/>
                              <w:jc w:val="center"/>
                              <w:rPr>
                                <w:sz w:val="16"/>
                              </w:rPr>
                            </w:pPr>
                            <w:r>
                              <w:rPr>
                                <w:spacing w:val="-2"/>
                                <w:w w:val="115"/>
                                <w:sz w:val="16"/>
                              </w:rPr>
                              <w:t>13.06.2023</w:t>
                            </w:r>
                          </w:p>
                        </w:tc>
                        <w:tc>
                          <w:tcPr>
                            <w:tcW w:w="1070" w:type="dxa"/>
                            <w:tcBorders>
                              <w:top w:val="single" w:sz="18" w:space="0" w:color="D2D2D2"/>
                              <w:left w:val="single" w:sz="18" w:space="0" w:color="D2D2D2"/>
                              <w:bottom w:val="single" w:sz="18" w:space="0" w:color="D2D2D2"/>
                            </w:tcBorders>
                          </w:tcPr>
                          <w:p w14:paraId="5104648C" w14:textId="77777777" w:rsidR="00FD2915" w:rsidRDefault="00FD2915">
                            <w:pPr>
                              <w:pStyle w:val="TableParagraph"/>
                              <w:spacing w:before="0"/>
                              <w:rPr>
                                <w:rFonts w:ascii="Times New Roman"/>
                                <w:sz w:val="16"/>
                              </w:rPr>
                            </w:pPr>
                          </w:p>
                        </w:tc>
                      </w:tr>
                      <w:tr w:rsidR="00FD2915" w14:paraId="24872A5B" w14:textId="77777777">
                        <w:trPr>
                          <w:trHeight w:val="237"/>
                        </w:trPr>
                        <w:tc>
                          <w:tcPr>
                            <w:tcW w:w="370" w:type="dxa"/>
                            <w:tcBorders>
                              <w:top w:val="single" w:sz="18" w:space="0" w:color="D2D2D2"/>
                              <w:right w:val="single" w:sz="18" w:space="0" w:color="D2D2D2"/>
                            </w:tcBorders>
                          </w:tcPr>
                          <w:p w14:paraId="71D150F7" w14:textId="77777777" w:rsidR="00FD2915" w:rsidRDefault="004B1A27">
                            <w:pPr>
                              <w:pStyle w:val="TableParagraph"/>
                              <w:ind w:left="22"/>
                              <w:jc w:val="center"/>
                              <w:rPr>
                                <w:sz w:val="16"/>
                              </w:rPr>
                            </w:pPr>
                            <w:r>
                              <w:rPr>
                                <w:spacing w:val="-5"/>
                                <w:w w:val="125"/>
                                <w:sz w:val="16"/>
                              </w:rPr>
                              <w:t>1.4</w:t>
                            </w:r>
                          </w:p>
                        </w:tc>
                        <w:tc>
                          <w:tcPr>
                            <w:tcW w:w="1300" w:type="dxa"/>
                            <w:tcBorders>
                              <w:top w:val="single" w:sz="18" w:space="0" w:color="D2D2D2"/>
                              <w:left w:val="single" w:sz="18" w:space="0" w:color="D2D2D2"/>
                              <w:right w:val="single" w:sz="18" w:space="0" w:color="D2D2D2"/>
                            </w:tcBorders>
                          </w:tcPr>
                          <w:p w14:paraId="061C0207" w14:textId="77777777" w:rsidR="00FD2915" w:rsidRDefault="004B1A27">
                            <w:pPr>
                              <w:pStyle w:val="TableParagraph"/>
                              <w:ind w:left="22" w:right="3"/>
                              <w:jc w:val="center"/>
                              <w:rPr>
                                <w:sz w:val="16"/>
                              </w:rPr>
                            </w:pPr>
                            <w:r>
                              <w:rPr>
                                <w:spacing w:val="-2"/>
                                <w:w w:val="115"/>
                                <w:sz w:val="16"/>
                              </w:rPr>
                              <w:t>Aprobat</w:t>
                            </w:r>
                          </w:p>
                        </w:tc>
                        <w:tc>
                          <w:tcPr>
                            <w:tcW w:w="2340" w:type="dxa"/>
                            <w:tcBorders>
                              <w:top w:val="single" w:sz="18" w:space="0" w:color="D2D2D2"/>
                              <w:left w:val="single" w:sz="18" w:space="0" w:color="D2D2D2"/>
                              <w:right w:val="single" w:sz="18" w:space="0" w:color="D2D2D2"/>
                            </w:tcBorders>
                          </w:tcPr>
                          <w:p w14:paraId="7B868867" w14:textId="77777777" w:rsidR="00FD2915" w:rsidRDefault="004B1A27">
                            <w:pPr>
                              <w:pStyle w:val="TableParagraph"/>
                              <w:ind w:left="27"/>
                              <w:rPr>
                                <w:sz w:val="16"/>
                              </w:rPr>
                            </w:pPr>
                            <w:r>
                              <w:rPr>
                                <w:spacing w:val="-2"/>
                                <w:w w:val="115"/>
                                <w:sz w:val="16"/>
                              </w:rPr>
                              <w:t>Mihai</w:t>
                            </w:r>
                            <w:r>
                              <w:rPr>
                                <w:spacing w:val="-5"/>
                                <w:w w:val="115"/>
                                <w:sz w:val="16"/>
                              </w:rPr>
                              <w:t xml:space="preserve"> </w:t>
                            </w:r>
                            <w:r>
                              <w:rPr>
                                <w:spacing w:val="-2"/>
                                <w:w w:val="115"/>
                                <w:sz w:val="16"/>
                              </w:rPr>
                              <w:t>Cornel</w:t>
                            </w:r>
                          </w:p>
                        </w:tc>
                        <w:tc>
                          <w:tcPr>
                            <w:tcW w:w="4320" w:type="dxa"/>
                            <w:tcBorders>
                              <w:top w:val="single" w:sz="18" w:space="0" w:color="D2D2D2"/>
                              <w:left w:val="single" w:sz="18" w:space="0" w:color="D2D2D2"/>
                              <w:right w:val="single" w:sz="18" w:space="0" w:color="D2D2D2"/>
                            </w:tcBorders>
                          </w:tcPr>
                          <w:p w14:paraId="732BCAA8" w14:textId="77777777" w:rsidR="00FD2915" w:rsidRDefault="004B1A27">
                            <w:pPr>
                              <w:pStyle w:val="TableParagraph"/>
                              <w:ind w:left="27"/>
                              <w:rPr>
                                <w:sz w:val="16"/>
                              </w:rPr>
                            </w:pPr>
                            <w:r>
                              <w:rPr>
                                <w:spacing w:val="-2"/>
                                <w:w w:val="115"/>
                                <w:sz w:val="16"/>
                              </w:rPr>
                              <w:t>Director</w:t>
                            </w:r>
                          </w:p>
                        </w:tc>
                        <w:tc>
                          <w:tcPr>
                            <w:tcW w:w="1040" w:type="dxa"/>
                            <w:tcBorders>
                              <w:top w:val="single" w:sz="18" w:space="0" w:color="D2D2D2"/>
                              <w:left w:val="single" w:sz="18" w:space="0" w:color="D2D2D2"/>
                              <w:right w:val="single" w:sz="18" w:space="0" w:color="D2D2D2"/>
                            </w:tcBorders>
                          </w:tcPr>
                          <w:p w14:paraId="720A76F4" w14:textId="77777777" w:rsidR="00FD2915" w:rsidRDefault="004B1A27">
                            <w:pPr>
                              <w:pStyle w:val="TableParagraph"/>
                              <w:ind w:left="20"/>
                              <w:jc w:val="center"/>
                              <w:rPr>
                                <w:sz w:val="16"/>
                              </w:rPr>
                            </w:pPr>
                            <w:r>
                              <w:rPr>
                                <w:spacing w:val="-2"/>
                                <w:w w:val="115"/>
                                <w:sz w:val="16"/>
                              </w:rPr>
                              <w:t>14.06.2023</w:t>
                            </w:r>
                          </w:p>
                        </w:tc>
                        <w:tc>
                          <w:tcPr>
                            <w:tcW w:w="1070" w:type="dxa"/>
                            <w:tcBorders>
                              <w:top w:val="single" w:sz="18" w:space="0" w:color="D2D2D2"/>
                              <w:left w:val="single" w:sz="18" w:space="0" w:color="D2D2D2"/>
                            </w:tcBorders>
                          </w:tcPr>
                          <w:p w14:paraId="16826C73" w14:textId="77777777" w:rsidR="00FD2915" w:rsidRDefault="00FD2915">
                            <w:pPr>
                              <w:pStyle w:val="TableParagraph"/>
                              <w:spacing w:before="0"/>
                              <w:rPr>
                                <w:rFonts w:ascii="Times New Roman"/>
                                <w:sz w:val="16"/>
                              </w:rPr>
                            </w:pPr>
                          </w:p>
                        </w:tc>
                      </w:tr>
                    </w:tbl>
                    <w:p w14:paraId="7070AFD6" w14:textId="77777777" w:rsidR="00FD2915" w:rsidRDefault="00FD2915">
                      <w:pPr>
                        <w:pStyle w:val="Corptext"/>
                      </w:pPr>
                    </w:p>
                  </w:txbxContent>
                </v:textbox>
                <w10:wrap anchorx="page"/>
              </v:shape>
            </w:pict>
          </mc:Fallback>
        </mc:AlternateContent>
      </w:r>
      <w:r>
        <w:rPr>
          <w:w w:val="120"/>
          <w:sz w:val="16"/>
        </w:rPr>
        <w:t>Ediţia:</w:t>
      </w:r>
      <w:r>
        <w:rPr>
          <w:spacing w:val="-12"/>
          <w:w w:val="120"/>
          <w:sz w:val="16"/>
        </w:rPr>
        <w:t xml:space="preserve"> </w:t>
      </w:r>
      <w:r>
        <w:rPr>
          <w:rFonts w:ascii="Cambria" w:hAnsi="Cambria"/>
          <w:b/>
          <w:w w:val="120"/>
          <w:sz w:val="16"/>
        </w:rPr>
        <w:t>a</w:t>
      </w:r>
      <w:r>
        <w:rPr>
          <w:rFonts w:ascii="Cambria" w:hAnsi="Cambria"/>
          <w:b/>
          <w:spacing w:val="-7"/>
          <w:w w:val="120"/>
          <w:sz w:val="16"/>
        </w:rPr>
        <w:t xml:space="preserve"> </w:t>
      </w:r>
      <w:r>
        <w:rPr>
          <w:rFonts w:ascii="Cambria" w:hAnsi="Cambria"/>
          <w:b/>
          <w:w w:val="120"/>
          <w:sz w:val="16"/>
        </w:rPr>
        <w:t>II-a</w:t>
      </w:r>
      <w:r>
        <w:rPr>
          <w:w w:val="120"/>
          <w:sz w:val="16"/>
        </w:rPr>
        <w:t>,</w:t>
      </w:r>
      <w:r>
        <w:rPr>
          <w:spacing w:val="-12"/>
          <w:w w:val="120"/>
          <w:sz w:val="16"/>
        </w:rPr>
        <w:t xml:space="preserve"> </w:t>
      </w:r>
      <w:r>
        <w:rPr>
          <w:w w:val="120"/>
          <w:sz w:val="16"/>
        </w:rPr>
        <w:t>Revizia:</w:t>
      </w:r>
      <w:r>
        <w:rPr>
          <w:spacing w:val="-11"/>
          <w:w w:val="120"/>
          <w:sz w:val="16"/>
        </w:rPr>
        <w:t xml:space="preserve"> </w:t>
      </w:r>
      <w:r>
        <w:rPr>
          <w:rFonts w:ascii="Cambria" w:hAnsi="Cambria"/>
          <w:b/>
          <w:w w:val="120"/>
          <w:sz w:val="16"/>
        </w:rPr>
        <w:t>0</w:t>
      </w:r>
      <w:r>
        <w:rPr>
          <w:w w:val="120"/>
          <w:sz w:val="16"/>
        </w:rPr>
        <w:t>,</w:t>
      </w:r>
      <w:r>
        <w:rPr>
          <w:spacing w:val="-12"/>
          <w:w w:val="120"/>
          <w:sz w:val="16"/>
        </w:rPr>
        <w:t xml:space="preserve"> </w:t>
      </w:r>
      <w:r>
        <w:rPr>
          <w:w w:val="120"/>
          <w:sz w:val="16"/>
        </w:rPr>
        <w:t>Data:</w:t>
      </w:r>
      <w:r>
        <w:rPr>
          <w:spacing w:val="-11"/>
          <w:w w:val="120"/>
          <w:sz w:val="16"/>
        </w:rPr>
        <w:t xml:space="preserve"> </w:t>
      </w:r>
      <w:r>
        <w:rPr>
          <w:rFonts w:ascii="Cambria" w:hAnsi="Cambria"/>
          <w:b/>
          <w:w w:val="120"/>
          <w:sz w:val="16"/>
        </w:rPr>
        <w:t>14.06.2023</w:t>
      </w:r>
      <w:r>
        <w:rPr>
          <w:w w:val="120"/>
          <w:sz w:val="16"/>
        </w:rPr>
        <w:t xml:space="preserve">, </w:t>
      </w:r>
      <w:r>
        <w:rPr>
          <w:rFonts w:ascii="Cambria" w:hAnsi="Cambria"/>
          <w:b/>
          <w:w w:val="120"/>
          <w:sz w:val="16"/>
        </w:rPr>
        <w:t>Lista responsabililor cu elaborarea, verificarea şi aprobarea ediţiei</w:t>
      </w:r>
    </w:p>
    <w:p w14:paraId="48838ED8" w14:textId="77777777" w:rsidR="00FD2915" w:rsidRDefault="00FD2915">
      <w:pPr>
        <w:pStyle w:val="Corptext"/>
        <w:rPr>
          <w:rFonts w:ascii="Cambria"/>
          <w:b/>
        </w:rPr>
      </w:pPr>
    </w:p>
    <w:p w14:paraId="7A0BE336" w14:textId="77777777" w:rsidR="00FD2915" w:rsidRDefault="00FD2915">
      <w:pPr>
        <w:pStyle w:val="Corptext"/>
        <w:rPr>
          <w:rFonts w:ascii="Cambria"/>
          <w:b/>
        </w:rPr>
      </w:pPr>
    </w:p>
    <w:p w14:paraId="35187A4A" w14:textId="77777777" w:rsidR="00FD2915" w:rsidRDefault="00FD2915">
      <w:pPr>
        <w:pStyle w:val="Corptext"/>
        <w:rPr>
          <w:rFonts w:ascii="Cambria"/>
          <w:b/>
        </w:rPr>
      </w:pPr>
    </w:p>
    <w:p w14:paraId="0718437A" w14:textId="77777777" w:rsidR="00FD2915" w:rsidRDefault="00FD2915">
      <w:pPr>
        <w:pStyle w:val="Corptext"/>
        <w:rPr>
          <w:rFonts w:ascii="Cambria"/>
          <w:b/>
        </w:rPr>
      </w:pPr>
    </w:p>
    <w:p w14:paraId="48E14396" w14:textId="77777777" w:rsidR="00FD2915" w:rsidRDefault="00FD2915">
      <w:pPr>
        <w:pStyle w:val="Corptext"/>
        <w:rPr>
          <w:rFonts w:ascii="Cambria"/>
          <w:b/>
        </w:rPr>
      </w:pPr>
    </w:p>
    <w:p w14:paraId="04EAA80A" w14:textId="77777777" w:rsidR="00FD2915" w:rsidRDefault="00FD2915">
      <w:pPr>
        <w:pStyle w:val="Corptext"/>
        <w:rPr>
          <w:rFonts w:ascii="Cambria"/>
          <w:b/>
        </w:rPr>
      </w:pPr>
    </w:p>
    <w:p w14:paraId="393D333E" w14:textId="77777777" w:rsidR="00FD2915" w:rsidRDefault="00FD2915">
      <w:pPr>
        <w:pStyle w:val="Corptext"/>
        <w:rPr>
          <w:rFonts w:ascii="Cambria"/>
          <w:b/>
        </w:rPr>
      </w:pPr>
    </w:p>
    <w:p w14:paraId="7BE3A06B" w14:textId="77777777" w:rsidR="00FD2915" w:rsidRDefault="00FD2915">
      <w:pPr>
        <w:pStyle w:val="Corptext"/>
        <w:rPr>
          <w:rFonts w:ascii="Cambria"/>
          <w:b/>
        </w:rPr>
      </w:pPr>
    </w:p>
    <w:p w14:paraId="668E3356" w14:textId="77777777" w:rsidR="00FD2915" w:rsidRDefault="00FD2915">
      <w:pPr>
        <w:pStyle w:val="Corptext"/>
        <w:rPr>
          <w:rFonts w:ascii="Cambria"/>
          <w:b/>
        </w:rPr>
      </w:pPr>
    </w:p>
    <w:p w14:paraId="78545DDA" w14:textId="77777777" w:rsidR="00FD2915" w:rsidRDefault="00FD2915">
      <w:pPr>
        <w:pStyle w:val="Corptext"/>
        <w:spacing w:before="163"/>
        <w:rPr>
          <w:rFonts w:ascii="Cambria"/>
          <w:b/>
        </w:rPr>
      </w:pPr>
    </w:p>
    <w:p w14:paraId="57A17ED0" w14:textId="77777777" w:rsidR="00FD2915" w:rsidRDefault="004B1A27">
      <w:pPr>
        <w:pStyle w:val="Titlu1"/>
        <w:spacing w:after="44"/>
        <w:jc w:val="center"/>
      </w:pPr>
      <w:bookmarkStart w:id="0" w:name="_TOC_250006"/>
      <w:r>
        <w:rPr>
          <w:w w:val="120"/>
        </w:rPr>
        <w:t>Formular</w:t>
      </w:r>
      <w:r>
        <w:rPr>
          <w:spacing w:val="2"/>
          <w:w w:val="120"/>
        </w:rPr>
        <w:t xml:space="preserve"> </w:t>
      </w:r>
      <w:r>
        <w:rPr>
          <w:w w:val="120"/>
        </w:rPr>
        <w:t>de</w:t>
      </w:r>
      <w:r>
        <w:rPr>
          <w:spacing w:val="3"/>
          <w:w w:val="120"/>
        </w:rPr>
        <w:t xml:space="preserve"> </w:t>
      </w:r>
      <w:r>
        <w:rPr>
          <w:w w:val="120"/>
        </w:rPr>
        <w:t>evidenţă</w:t>
      </w:r>
      <w:r>
        <w:rPr>
          <w:spacing w:val="2"/>
          <w:w w:val="120"/>
        </w:rPr>
        <w:t xml:space="preserve"> </w:t>
      </w:r>
      <w:r>
        <w:rPr>
          <w:w w:val="120"/>
        </w:rPr>
        <w:t>a</w:t>
      </w:r>
      <w:r>
        <w:rPr>
          <w:spacing w:val="3"/>
          <w:w w:val="120"/>
        </w:rPr>
        <w:t xml:space="preserve"> </w:t>
      </w:r>
      <w:bookmarkEnd w:id="0"/>
      <w:r>
        <w:rPr>
          <w:spacing w:val="-2"/>
          <w:w w:val="120"/>
        </w:rPr>
        <w:t>modificărilor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80"/>
        <w:gridCol w:w="1190"/>
        <w:gridCol w:w="1040"/>
        <w:gridCol w:w="2680"/>
        <w:gridCol w:w="3440"/>
        <w:gridCol w:w="1710"/>
      </w:tblGrid>
      <w:tr w:rsidR="00FD2915" w14:paraId="5D915FF0" w14:textId="77777777">
        <w:trPr>
          <w:trHeight w:val="637"/>
        </w:trPr>
        <w:tc>
          <w:tcPr>
            <w:tcW w:w="380" w:type="dxa"/>
            <w:tcBorders>
              <w:bottom w:val="single" w:sz="18" w:space="0" w:color="D2D2D2"/>
              <w:right w:val="single" w:sz="18" w:space="0" w:color="D2D2D2"/>
            </w:tcBorders>
            <w:shd w:val="clear" w:color="auto" w:fill="FBF7E2"/>
          </w:tcPr>
          <w:p w14:paraId="698ACCE6" w14:textId="77777777" w:rsidR="00FD2915" w:rsidRDefault="004B1A27">
            <w:pPr>
              <w:pStyle w:val="TableParagraph"/>
              <w:spacing w:before="128" w:line="256" w:lineRule="auto"/>
              <w:ind w:left="37" w:right="1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190" w:type="dxa"/>
            <w:tcBorders>
              <w:left w:val="single" w:sz="18" w:space="0" w:color="D2D2D2"/>
              <w:bottom w:val="single" w:sz="18" w:space="0" w:color="D2D2D2"/>
              <w:right w:val="single" w:sz="18" w:space="0" w:color="D2D2D2"/>
            </w:tcBorders>
            <w:shd w:val="clear" w:color="auto" w:fill="FBF7E2"/>
          </w:tcPr>
          <w:p w14:paraId="0CE37D82" w14:textId="77777777" w:rsidR="00FD2915" w:rsidRDefault="004B1A27">
            <w:pPr>
              <w:pStyle w:val="TableParagraph"/>
              <w:spacing w:before="15" w:line="200" w:lineRule="atLeast"/>
              <w:ind w:left="235" w:hanging="56"/>
              <w:rPr>
                <w:rFonts w:ascii="Cambria" w:hAnsi="Cambria"/>
                <w:b/>
                <w:sz w:val="16"/>
              </w:rPr>
            </w:pPr>
            <w:r>
              <w:rPr>
                <w:rFonts w:ascii="Cambria" w:hAnsi="Cambria"/>
                <w:b/>
                <w:spacing w:val="-2"/>
                <w:w w:val="110"/>
                <w:sz w:val="16"/>
              </w:rPr>
              <w:t>Numărul</w:t>
            </w:r>
            <w:r>
              <w:rPr>
                <w:rFonts w:ascii="Cambria" w:hAnsi="Cambria"/>
                <w:b/>
                <w:spacing w:val="40"/>
                <w:w w:val="110"/>
                <w:sz w:val="16"/>
              </w:rPr>
              <w:t xml:space="preserve"> </w:t>
            </w:r>
            <w:r>
              <w:rPr>
                <w:rFonts w:ascii="Cambria" w:hAnsi="Cambria"/>
                <w:b/>
                <w:w w:val="110"/>
                <w:sz w:val="16"/>
              </w:rPr>
              <w:t xml:space="preserve">ediţiei </w:t>
            </w:r>
            <w:r>
              <w:rPr>
                <w:rFonts w:ascii="Cambria" w:hAnsi="Cambria"/>
                <w:b/>
                <w:sz w:val="16"/>
              </w:rPr>
              <w:t>/</w:t>
            </w:r>
            <w:r>
              <w:rPr>
                <w:rFonts w:ascii="Cambria" w:hAnsi="Cambria"/>
                <w:b/>
                <w:spacing w:val="40"/>
                <w:w w:val="110"/>
                <w:sz w:val="16"/>
              </w:rPr>
              <w:t xml:space="preserve"> </w:t>
            </w:r>
            <w:r>
              <w:rPr>
                <w:rFonts w:ascii="Cambria" w:hAnsi="Cambria"/>
                <w:b/>
                <w:spacing w:val="-2"/>
                <w:w w:val="110"/>
                <w:sz w:val="16"/>
              </w:rPr>
              <w:t>reviziei</w:t>
            </w:r>
          </w:p>
        </w:tc>
        <w:tc>
          <w:tcPr>
            <w:tcW w:w="1040" w:type="dxa"/>
            <w:tcBorders>
              <w:left w:val="single" w:sz="18" w:space="0" w:color="D2D2D2"/>
              <w:bottom w:val="single" w:sz="18" w:space="0" w:color="D2D2D2"/>
              <w:right w:val="single" w:sz="18" w:space="0" w:color="D2D2D2"/>
            </w:tcBorders>
            <w:shd w:val="clear" w:color="auto" w:fill="FBF7E2"/>
          </w:tcPr>
          <w:p w14:paraId="0E529190" w14:textId="77777777" w:rsidR="00FD2915" w:rsidRDefault="004B1A27">
            <w:pPr>
              <w:pStyle w:val="TableParagraph"/>
              <w:spacing w:before="15" w:line="200" w:lineRule="atLeast"/>
              <w:ind w:left="165" w:firstLine="132"/>
              <w:rPr>
                <w:rFonts w:ascii="Cambria" w:hAnsi="Cambria"/>
                <w:b/>
                <w:sz w:val="16"/>
              </w:rPr>
            </w:pPr>
            <w:r>
              <w:rPr>
                <w:rFonts w:ascii="Cambria" w:hAnsi="Cambria"/>
                <w:b/>
                <w:spacing w:val="-4"/>
                <w:w w:val="110"/>
                <w:sz w:val="16"/>
              </w:rPr>
              <w:t>Data</w:t>
            </w:r>
            <w:r>
              <w:rPr>
                <w:rFonts w:ascii="Cambria" w:hAnsi="Cambria"/>
                <w:b/>
                <w:spacing w:val="40"/>
                <w:w w:val="110"/>
                <w:sz w:val="16"/>
              </w:rPr>
              <w:t xml:space="preserve"> </w:t>
            </w:r>
            <w:r>
              <w:rPr>
                <w:rFonts w:ascii="Cambria" w:hAnsi="Cambria"/>
                <w:b/>
                <w:w w:val="110"/>
                <w:sz w:val="16"/>
              </w:rPr>
              <w:t xml:space="preserve">ediţiei </w:t>
            </w:r>
            <w:r>
              <w:rPr>
                <w:rFonts w:ascii="Cambria" w:hAnsi="Cambria"/>
                <w:b/>
                <w:sz w:val="16"/>
              </w:rPr>
              <w:t>/</w:t>
            </w:r>
            <w:r>
              <w:rPr>
                <w:rFonts w:ascii="Cambria" w:hAnsi="Cambria"/>
                <w:b/>
                <w:spacing w:val="40"/>
                <w:w w:val="110"/>
                <w:sz w:val="16"/>
              </w:rPr>
              <w:t xml:space="preserve"> </w:t>
            </w:r>
            <w:r>
              <w:rPr>
                <w:rFonts w:ascii="Cambria" w:hAnsi="Cambria"/>
                <w:b/>
                <w:spacing w:val="-2"/>
                <w:w w:val="110"/>
                <w:sz w:val="16"/>
              </w:rPr>
              <w:t>reviziei</w:t>
            </w:r>
          </w:p>
        </w:tc>
        <w:tc>
          <w:tcPr>
            <w:tcW w:w="2680" w:type="dxa"/>
            <w:tcBorders>
              <w:left w:val="single" w:sz="18" w:space="0" w:color="D2D2D2"/>
              <w:bottom w:val="single" w:sz="18" w:space="0" w:color="D2D2D2"/>
              <w:right w:val="single" w:sz="18" w:space="0" w:color="D2D2D2"/>
            </w:tcBorders>
            <w:shd w:val="clear" w:color="auto" w:fill="FBF7E2"/>
          </w:tcPr>
          <w:p w14:paraId="10A6F0AC" w14:textId="77777777" w:rsidR="00FD2915" w:rsidRDefault="00FD2915">
            <w:pPr>
              <w:pStyle w:val="TableParagraph"/>
              <w:spacing w:before="40"/>
              <w:rPr>
                <w:rFonts w:ascii="Cambria"/>
                <w:b/>
                <w:sz w:val="16"/>
              </w:rPr>
            </w:pPr>
          </w:p>
          <w:p w14:paraId="6F6BA22A" w14:textId="77777777" w:rsidR="00FD2915" w:rsidRDefault="004B1A27">
            <w:pPr>
              <w:pStyle w:val="TableParagraph"/>
              <w:spacing w:before="0"/>
              <w:ind w:left="341"/>
              <w:rPr>
                <w:rFonts w:ascii="Cambria" w:hAnsi="Cambria"/>
                <w:b/>
                <w:sz w:val="16"/>
              </w:rPr>
            </w:pPr>
            <w:r>
              <w:rPr>
                <w:rFonts w:ascii="Cambria" w:hAnsi="Cambria"/>
                <w:b/>
                <w:w w:val="120"/>
                <w:sz w:val="16"/>
              </w:rPr>
              <w:t>Componenta</w:t>
            </w:r>
            <w:r>
              <w:rPr>
                <w:rFonts w:ascii="Cambria" w:hAnsi="Cambria"/>
                <w:b/>
                <w:spacing w:val="12"/>
                <w:w w:val="120"/>
                <w:sz w:val="16"/>
              </w:rPr>
              <w:t xml:space="preserve"> </w:t>
            </w:r>
            <w:r>
              <w:rPr>
                <w:rFonts w:ascii="Cambria" w:hAnsi="Cambria"/>
                <w:b/>
                <w:spacing w:val="-2"/>
                <w:w w:val="120"/>
                <w:sz w:val="16"/>
              </w:rPr>
              <w:t>revizuită</w:t>
            </w:r>
          </w:p>
        </w:tc>
        <w:tc>
          <w:tcPr>
            <w:tcW w:w="3440" w:type="dxa"/>
            <w:tcBorders>
              <w:left w:val="single" w:sz="18" w:space="0" w:color="D2D2D2"/>
              <w:bottom w:val="single" w:sz="18" w:space="0" w:color="D2D2D2"/>
              <w:right w:val="single" w:sz="18" w:space="0" w:color="D2D2D2"/>
            </w:tcBorders>
            <w:shd w:val="clear" w:color="auto" w:fill="FBF7E2"/>
          </w:tcPr>
          <w:p w14:paraId="0F39217E" w14:textId="77777777" w:rsidR="00FD2915" w:rsidRDefault="00FD2915">
            <w:pPr>
              <w:pStyle w:val="TableParagraph"/>
              <w:spacing w:before="40"/>
              <w:rPr>
                <w:rFonts w:ascii="Cambria"/>
                <w:b/>
                <w:sz w:val="16"/>
              </w:rPr>
            </w:pPr>
          </w:p>
          <w:p w14:paraId="1DC6988C" w14:textId="77777777" w:rsidR="00FD2915" w:rsidRDefault="004B1A27">
            <w:pPr>
              <w:pStyle w:val="TableParagraph"/>
              <w:spacing w:before="0"/>
              <w:ind w:left="706"/>
              <w:rPr>
                <w:rFonts w:ascii="Cambria" w:hAnsi="Cambria"/>
                <w:b/>
                <w:sz w:val="16"/>
              </w:rPr>
            </w:pPr>
            <w:r>
              <w:rPr>
                <w:rFonts w:ascii="Cambria" w:hAnsi="Cambria"/>
                <w:b/>
                <w:w w:val="120"/>
                <w:sz w:val="16"/>
              </w:rPr>
              <w:t>Descrierea</w:t>
            </w:r>
            <w:r>
              <w:rPr>
                <w:rFonts w:ascii="Cambria" w:hAnsi="Cambria"/>
                <w:b/>
                <w:spacing w:val="5"/>
                <w:w w:val="120"/>
                <w:sz w:val="16"/>
              </w:rPr>
              <w:t xml:space="preserve"> </w:t>
            </w:r>
            <w:r>
              <w:rPr>
                <w:rFonts w:ascii="Cambria" w:hAnsi="Cambria"/>
                <w:b/>
                <w:spacing w:val="-2"/>
                <w:w w:val="120"/>
                <w:sz w:val="16"/>
              </w:rPr>
              <w:t>modificării</w:t>
            </w:r>
          </w:p>
        </w:tc>
        <w:tc>
          <w:tcPr>
            <w:tcW w:w="1710" w:type="dxa"/>
            <w:tcBorders>
              <w:left w:val="single" w:sz="18" w:space="0" w:color="D2D2D2"/>
              <w:bottom w:val="single" w:sz="18" w:space="0" w:color="D2D2D2"/>
            </w:tcBorders>
            <w:shd w:val="clear" w:color="auto" w:fill="FBF7E2"/>
          </w:tcPr>
          <w:p w14:paraId="66D6E80E" w14:textId="77777777" w:rsidR="00FD2915" w:rsidRDefault="004B1A27">
            <w:pPr>
              <w:pStyle w:val="TableParagraph"/>
              <w:spacing w:before="15" w:line="200" w:lineRule="atLeast"/>
              <w:ind w:left="19"/>
              <w:jc w:val="center"/>
              <w:rPr>
                <w:rFonts w:ascii="Cambria" w:hAnsi="Cambria"/>
                <w:b/>
                <w:sz w:val="16"/>
              </w:rPr>
            </w:pPr>
            <w:r>
              <w:rPr>
                <w:rFonts w:ascii="Cambria" w:hAnsi="Cambria"/>
                <w:b/>
                <w:spacing w:val="-2"/>
                <w:w w:val="120"/>
                <w:sz w:val="16"/>
              </w:rPr>
              <w:t>Avizul conducătorului compartimentului</w:t>
            </w:r>
          </w:p>
        </w:tc>
      </w:tr>
      <w:tr w:rsidR="00FD2915" w14:paraId="1BC8D5DD" w14:textId="77777777">
        <w:trPr>
          <w:trHeight w:val="235"/>
        </w:trPr>
        <w:tc>
          <w:tcPr>
            <w:tcW w:w="380" w:type="dxa"/>
            <w:tcBorders>
              <w:top w:val="single" w:sz="18" w:space="0" w:color="D2D2D2"/>
              <w:bottom w:val="single" w:sz="18" w:space="0" w:color="D2D2D2"/>
              <w:right w:val="single" w:sz="18" w:space="0" w:color="D2D2D2"/>
            </w:tcBorders>
          </w:tcPr>
          <w:p w14:paraId="2D1A67E2" w14:textId="77777777" w:rsidR="00FD2915" w:rsidRDefault="004B1A27">
            <w:pPr>
              <w:pStyle w:val="TableParagraph"/>
              <w:ind w:left="12"/>
              <w:jc w:val="center"/>
              <w:rPr>
                <w:sz w:val="16"/>
              </w:rPr>
            </w:pPr>
            <w:r>
              <w:rPr>
                <w:spacing w:val="-10"/>
                <w:w w:val="150"/>
                <w:sz w:val="16"/>
              </w:rPr>
              <w:t>1</w:t>
            </w:r>
          </w:p>
        </w:tc>
        <w:tc>
          <w:tcPr>
            <w:tcW w:w="1190" w:type="dxa"/>
            <w:tcBorders>
              <w:top w:val="single" w:sz="18" w:space="0" w:color="D2D2D2"/>
              <w:left w:val="single" w:sz="18" w:space="0" w:color="D2D2D2"/>
              <w:bottom w:val="single" w:sz="18" w:space="0" w:color="D2D2D2"/>
              <w:right w:val="single" w:sz="18" w:space="0" w:color="D2D2D2"/>
            </w:tcBorders>
          </w:tcPr>
          <w:p w14:paraId="69101FF1" w14:textId="77777777" w:rsidR="00FD2915" w:rsidRDefault="004B1A27">
            <w:pPr>
              <w:pStyle w:val="TableParagraph"/>
              <w:ind w:left="17"/>
              <w:rPr>
                <w:sz w:val="16"/>
              </w:rPr>
            </w:pPr>
            <w:r>
              <w:rPr>
                <w:w w:val="110"/>
                <w:sz w:val="16"/>
              </w:rPr>
              <w:t>Ediția</w:t>
            </w:r>
            <w:r>
              <w:rPr>
                <w:spacing w:val="12"/>
                <w:w w:val="110"/>
                <w:sz w:val="16"/>
              </w:rPr>
              <w:t xml:space="preserve"> </w:t>
            </w:r>
            <w:r>
              <w:rPr>
                <w:spacing w:val="-10"/>
                <w:w w:val="110"/>
                <w:sz w:val="16"/>
              </w:rPr>
              <w:t>I</w:t>
            </w:r>
          </w:p>
        </w:tc>
        <w:tc>
          <w:tcPr>
            <w:tcW w:w="1040" w:type="dxa"/>
            <w:tcBorders>
              <w:top w:val="single" w:sz="18" w:space="0" w:color="D2D2D2"/>
              <w:left w:val="single" w:sz="18" w:space="0" w:color="D2D2D2"/>
              <w:bottom w:val="single" w:sz="18" w:space="0" w:color="D2D2D2"/>
              <w:right w:val="single" w:sz="18" w:space="0" w:color="D2D2D2"/>
            </w:tcBorders>
          </w:tcPr>
          <w:p w14:paraId="2AA64E66" w14:textId="77777777" w:rsidR="00FD2915" w:rsidRDefault="004B1A27">
            <w:pPr>
              <w:pStyle w:val="TableParagraph"/>
              <w:ind w:left="20"/>
              <w:jc w:val="center"/>
              <w:rPr>
                <w:sz w:val="16"/>
              </w:rPr>
            </w:pPr>
            <w:r>
              <w:rPr>
                <w:spacing w:val="-2"/>
                <w:w w:val="115"/>
                <w:sz w:val="16"/>
              </w:rPr>
              <w:t>21.02.2022</w:t>
            </w:r>
          </w:p>
        </w:tc>
        <w:tc>
          <w:tcPr>
            <w:tcW w:w="2680" w:type="dxa"/>
            <w:tcBorders>
              <w:top w:val="single" w:sz="18" w:space="0" w:color="D2D2D2"/>
              <w:left w:val="single" w:sz="18" w:space="0" w:color="D2D2D2"/>
              <w:bottom w:val="single" w:sz="18" w:space="0" w:color="D2D2D2"/>
              <w:right w:val="single" w:sz="18" w:space="0" w:color="D2D2D2"/>
            </w:tcBorders>
          </w:tcPr>
          <w:p w14:paraId="491A5D78" w14:textId="77777777" w:rsidR="00FD2915" w:rsidRDefault="004B1A27">
            <w:pPr>
              <w:pStyle w:val="TableParagraph"/>
              <w:ind w:left="27"/>
              <w:rPr>
                <w:sz w:val="16"/>
              </w:rPr>
            </w:pPr>
            <w:r>
              <w:rPr>
                <w:spacing w:val="-10"/>
                <w:sz w:val="16"/>
              </w:rPr>
              <w:t>X</w:t>
            </w:r>
          </w:p>
        </w:tc>
        <w:tc>
          <w:tcPr>
            <w:tcW w:w="3440" w:type="dxa"/>
            <w:tcBorders>
              <w:top w:val="single" w:sz="18" w:space="0" w:color="D2D2D2"/>
              <w:left w:val="single" w:sz="18" w:space="0" w:color="D2D2D2"/>
              <w:bottom w:val="single" w:sz="18" w:space="0" w:color="D2D2D2"/>
              <w:right w:val="single" w:sz="18" w:space="0" w:color="D2D2D2"/>
            </w:tcBorders>
          </w:tcPr>
          <w:p w14:paraId="1380AA33" w14:textId="77777777" w:rsidR="00FD2915" w:rsidRDefault="004B1A27">
            <w:pPr>
              <w:pStyle w:val="TableParagraph"/>
              <w:ind w:left="27"/>
              <w:rPr>
                <w:sz w:val="16"/>
              </w:rPr>
            </w:pPr>
            <w:r>
              <w:rPr>
                <w:spacing w:val="-10"/>
                <w:sz w:val="16"/>
              </w:rPr>
              <w:t>X</w:t>
            </w:r>
          </w:p>
        </w:tc>
        <w:tc>
          <w:tcPr>
            <w:tcW w:w="1710" w:type="dxa"/>
            <w:tcBorders>
              <w:top w:val="single" w:sz="18" w:space="0" w:color="D2D2D2"/>
              <w:left w:val="single" w:sz="18" w:space="0" w:color="D2D2D2"/>
              <w:bottom w:val="single" w:sz="18" w:space="0" w:color="D2D2D2"/>
            </w:tcBorders>
          </w:tcPr>
          <w:p w14:paraId="4A0E25B1" w14:textId="77777777" w:rsidR="00FD2915" w:rsidRDefault="00FD2915">
            <w:pPr>
              <w:pStyle w:val="TableParagraph"/>
              <w:spacing w:before="0"/>
              <w:rPr>
                <w:rFonts w:ascii="Times New Roman"/>
                <w:sz w:val="16"/>
              </w:rPr>
            </w:pPr>
          </w:p>
        </w:tc>
      </w:tr>
      <w:tr w:rsidR="00BB011D" w14:paraId="0A9A0E7F" w14:textId="77777777">
        <w:trPr>
          <w:trHeight w:val="235"/>
        </w:trPr>
        <w:tc>
          <w:tcPr>
            <w:tcW w:w="380" w:type="dxa"/>
            <w:tcBorders>
              <w:top w:val="single" w:sz="18" w:space="0" w:color="D2D2D2"/>
              <w:bottom w:val="single" w:sz="18" w:space="0" w:color="D2D2D2"/>
              <w:right w:val="single" w:sz="18" w:space="0" w:color="D2D2D2"/>
            </w:tcBorders>
          </w:tcPr>
          <w:p w14:paraId="79DA52D4" w14:textId="5C7C4A64" w:rsidR="00BB011D" w:rsidRDefault="00BB011D" w:rsidP="00BB011D">
            <w:pPr>
              <w:pStyle w:val="TableParagraph"/>
              <w:ind w:left="12"/>
              <w:jc w:val="center"/>
              <w:rPr>
                <w:spacing w:val="-10"/>
                <w:w w:val="150"/>
                <w:sz w:val="16"/>
              </w:rPr>
            </w:pPr>
            <w:r>
              <w:rPr>
                <w:spacing w:val="-10"/>
                <w:w w:val="115"/>
                <w:sz w:val="16"/>
              </w:rPr>
              <w:t>2</w:t>
            </w:r>
          </w:p>
        </w:tc>
        <w:tc>
          <w:tcPr>
            <w:tcW w:w="1190" w:type="dxa"/>
            <w:tcBorders>
              <w:top w:val="single" w:sz="18" w:space="0" w:color="D2D2D2"/>
              <w:left w:val="single" w:sz="18" w:space="0" w:color="D2D2D2"/>
              <w:bottom w:val="single" w:sz="18" w:space="0" w:color="D2D2D2"/>
              <w:right w:val="single" w:sz="18" w:space="0" w:color="D2D2D2"/>
            </w:tcBorders>
          </w:tcPr>
          <w:p w14:paraId="47A89968" w14:textId="273EBC11" w:rsidR="00BB011D" w:rsidRDefault="00BB011D" w:rsidP="00BB011D">
            <w:pPr>
              <w:pStyle w:val="TableParagraph"/>
              <w:ind w:left="17"/>
              <w:rPr>
                <w:w w:val="110"/>
                <w:sz w:val="16"/>
              </w:rPr>
            </w:pPr>
            <w:r w:rsidRPr="00E3457D">
              <w:rPr>
                <w:sz w:val="16"/>
                <w:szCs w:val="16"/>
              </w:rPr>
              <w:t xml:space="preserve">Revizia I </w:t>
            </w:r>
          </w:p>
        </w:tc>
        <w:tc>
          <w:tcPr>
            <w:tcW w:w="1040" w:type="dxa"/>
            <w:tcBorders>
              <w:top w:val="single" w:sz="18" w:space="0" w:color="D2D2D2"/>
              <w:left w:val="single" w:sz="18" w:space="0" w:color="D2D2D2"/>
              <w:bottom w:val="single" w:sz="18" w:space="0" w:color="D2D2D2"/>
              <w:right w:val="single" w:sz="18" w:space="0" w:color="D2D2D2"/>
            </w:tcBorders>
          </w:tcPr>
          <w:p w14:paraId="2A121781" w14:textId="2CC19492" w:rsidR="00BB011D" w:rsidRDefault="00BB011D" w:rsidP="00BB011D">
            <w:pPr>
              <w:pStyle w:val="TableParagraph"/>
              <w:ind w:left="20"/>
              <w:jc w:val="center"/>
              <w:rPr>
                <w:spacing w:val="-2"/>
                <w:w w:val="115"/>
                <w:sz w:val="16"/>
              </w:rPr>
            </w:pPr>
            <w:r w:rsidRPr="00E3457D">
              <w:rPr>
                <w:sz w:val="16"/>
                <w:szCs w:val="16"/>
              </w:rPr>
              <w:t>14.10.2022</w:t>
            </w:r>
          </w:p>
        </w:tc>
        <w:tc>
          <w:tcPr>
            <w:tcW w:w="2680" w:type="dxa"/>
            <w:tcBorders>
              <w:top w:val="single" w:sz="18" w:space="0" w:color="D2D2D2"/>
              <w:left w:val="single" w:sz="18" w:space="0" w:color="D2D2D2"/>
              <w:bottom w:val="single" w:sz="18" w:space="0" w:color="D2D2D2"/>
              <w:right w:val="single" w:sz="18" w:space="0" w:color="D2D2D2"/>
            </w:tcBorders>
          </w:tcPr>
          <w:p w14:paraId="196D67F4" w14:textId="77777777" w:rsidR="00BB011D" w:rsidRPr="00E3457D" w:rsidRDefault="00BB011D" w:rsidP="00BB011D">
            <w:pPr>
              <w:pStyle w:val="TableParagraph"/>
              <w:ind w:left="27"/>
              <w:rPr>
                <w:sz w:val="16"/>
                <w:szCs w:val="16"/>
              </w:rPr>
            </w:pPr>
            <w:r w:rsidRPr="00E3457D">
              <w:rPr>
                <w:sz w:val="16"/>
                <w:szCs w:val="16"/>
              </w:rPr>
              <w:t>Legislație primară; Descrierea</w:t>
            </w:r>
          </w:p>
          <w:p w14:paraId="1539B6FD" w14:textId="77777777" w:rsidR="00BB011D" w:rsidRPr="00E3457D" w:rsidRDefault="00BB011D" w:rsidP="00BB011D">
            <w:pPr>
              <w:pStyle w:val="TableParagraph"/>
              <w:ind w:left="27"/>
              <w:rPr>
                <w:sz w:val="16"/>
                <w:szCs w:val="16"/>
              </w:rPr>
            </w:pPr>
            <w:r w:rsidRPr="00E3457D">
              <w:rPr>
                <w:sz w:val="16"/>
                <w:szCs w:val="16"/>
              </w:rPr>
              <w:t>activității sau procesului;</w:t>
            </w:r>
          </w:p>
          <w:p w14:paraId="131C78D9" w14:textId="622DB5FD" w:rsidR="00BB011D" w:rsidRDefault="00BB011D" w:rsidP="00BB011D">
            <w:pPr>
              <w:pStyle w:val="TableParagraph"/>
              <w:ind w:left="27"/>
              <w:rPr>
                <w:spacing w:val="-10"/>
                <w:sz w:val="16"/>
              </w:rPr>
            </w:pPr>
            <w:r w:rsidRPr="00E3457D">
              <w:rPr>
                <w:sz w:val="16"/>
                <w:szCs w:val="16"/>
              </w:rPr>
              <w:t>Anexe;</w:t>
            </w:r>
          </w:p>
        </w:tc>
        <w:tc>
          <w:tcPr>
            <w:tcW w:w="3440" w:type="dxa"/>
            <w:tcBorders>
              <w:top w:val="single" w:sz="18" w:space="0" w:color="D2D2D2"/>
              <w:left w:val="single" w:sz="18" w:space="0" w:color="D2D2D2"/>
              <w:bottom w:val="single" w:sz="18" w:space="0" w:color="D2D2D2"/>
              <w:right w:val="single" w:sz="18" w:space="0" w:color="D2D2D2"/>
            </w:tcBorders>
          </w:tcPr>
          <w:p w14:paraId="0EAB9FF4" w14:textId="77777777" w:rsidR="00BB011D" w:rsidRPr="00E3457D" w:rsidRDefault="00BB011D" w:rsidP="00BB011D">
            <w:pPr>
              <w:pStyle w:val="TableParagraph"/>
              <w:ind w:left="27"/>
              <w:rPr>
                <w:sz w:val="16"/>
                <w:szCs w:val="16"/>
              </w:rPr>
            </w:pPr>
            <w:r w:rsidRPr="00E3457D">
              <w:rPr>
                <w:sz w:val="16"/>
                <w:szCs w:val="16"/>
              </w:rPr>
              <w:t>Modificări legislative conform</w:t>
            </w:r>
          </w:p>
          <w:p w14:paraId="6923FC79" w14:textId="77777777" w:rsidR="00BB011D" w:rsidRPr="00E3457D" w:rsidRDefault="00BB011D" w:rsidP="00BB011D">
            <w:pPr>
              <w:pStyle w:val="TableParagraph"/>
              <w:ind w:left="27"/>
              <w:rPr>
                <w:sz w:val="16"/>
                <w:szCs w:val="16"/>
              </w:rPr>
            </w:pPr>
            <w:r w:rsidRPr="00E3457D">
              <w:rPr>
                <w:sz w:val="16"/>
                <w:szCs w:val="16"/>
              </w:rPr>
              <w:t>HOTĂRÂRII nr. 830/2022 pentru</w:t>
            </w:r>
          </w:p>
          <w:p w14:paraId="2499ADF0" w14:textId="77777777" w:rsidR="00BB011D" w:rsidRPr="00E3457D" w:rsidRDefault="00BB011D" w:rsidP="00BB011D">
            <w:pPr>
              <w:pStyle w:val="TableParagraph"/>
              <w:ind w:left="27"/>
              <w:rPr>
                <w:sz w:val="16"/>
                <w:szCs w:val="16"/>
              </w:rPr>
            </w:pPr>
            <w:r w:rsidRPr="00E3457D">
              <w:rPr>
                <w:sz w:val="16"/>
                <w:szCs w:val="16"/>
              </w:rPr>
              <w:t>modificarea şi completarea Normelor</w:t>
            </w:r>
          </w:p>
          <w:p w14:paraId="36B28CF5" w14:textId="77777777" w:rsidR="00BB011D" w:rsidRPr="00E3457D" w:rsidRDefault="00BB011D" w:rsidP="00BB011D">
            <w:pPr>
              <w:pStyle w:val="TableParagraph"/>
              <w:ind w:left="27"/>
              <w:rPr>
                <w:sz w:val="16"/>
                <w:szCs w:val="16"/>
              </w:rPr>
            </w:pPr>
            <w:r w:rsidRPr="00E3457D">
              <w:rPr>
                <w:sz w:val="16"/>
                <w:szCs w:val="16"/>
              </w:rPr>
              <w:t>metodologice de aplicare a Legii nr.</w:t>
            </w:r>
          </w:p>
          <w:p w14:paraId="7AD65264" w14:textId="77777777" w:rsidR="00BB011D" w:rsidRPr="00E3457D" w:rsidRDefault="00BB011D" w:rsidP="00BB011D">
            <w:pPr>
              <w:pStyle w:val="TableParagraph"/>
              <w:ind w:left="27"/>
              <w:rPr>
                <w:sz w:val="16"/>
                <w:szCs w:val="16"/>
              </w:rPr>
            </w:pPr>
            <w:r w:rsidRPr="00E3457D">
              <w:rPr>
                <w:sz w:val="16"/>
                <w:szCs w:val="16"/>
              </w:rPr>
              <w:t>544/2001 privind liberul acces la</w:t>
            </w:r>
          </w:p>
          <w:p w14:paraId="0B23B9CC" w14:textId="77777777" w:rsidR="00BB011D" w:rsidRPr="00E3457D" w:rsidRDefault="00BB011D" w:rsidP="00BB011D">
            <w:pPr>
              <w:pStyle w:val="TableParagraph"/>
              <w:ind w:left="27"/>
              <w:rPr>
                <w:sz w:val="16"/>
                <w:szCs w:val="16"/>
              </w:rPr>
            </w:pPr>
            <w:r w:rsidRPr="00E3457D">
              <w:rPr>
                <w:sz w:val="16"/>
                <w:szCs w:val="16"/>
              </w:rPr>
              <w:t>informaţiile de interes public, aprobate</w:t>
            </w:r>
          </w:p>
          <w:p w14:paraId="749B7723" w14:textId="77777777" w:rsidR="00BB011D" w:rsidRPr="00E3457D" w:rsidRDefault="00BB011D" w:rsidP="00BB011D">
            <w:pPr>
              <w:pStyle w:val="TableParagraph"/>
              <w:ind w:left="27"/>
              <w:rPr>
                <w:sz w:val="16"/>
                <w:szCs w:val="16"/>
              </w:rPr>
            </w:pPr>
            <w:r w:rsidRPr="00E3457D">
              <w:rPr>
                <w:sz w:val="16"/>
                <w:szCs w:val="16"/>
              </w:rPr>
              <w:t>prin Hotărârea Guvernului nr. 123/2002,</w:t>
            </w:r>
          </w:p>
          <w:p w14:paraId="0B36641E" w14:textId="77777777" w:rsidR="00BB011D" w:rsidRPr="00E3457D" w:rsidRDefault="00BB011D" w:rsidP="00BB011D">
            <w:pPr>
              <w:pStyle w:val="TableParagraph"/>
              <w:ind w:left="27"/>
              <w:rPr>
                <w:sz w:val="16"/>
                <w:szCs w:val="16"/>
              </w:rPr>
            </w:pPr>
            <w:r w:rsidRPr="00E3457D">
              <w:rPr>
                <w:sz w:val="16"/>
                <w:szCs w:val="16"/>
              </w:rPr>
              <w:t>Publicată în MONITORUL OFICIAL nr.</w:t>
            </w:r>
          </w:p>
          <w:p w14:paraId="4654CD29" w14:textId="40AB83AD" w:rsidR="00BB011D" w:rsidRDefault="00BB011D" w:rsidP="00BB011D">
            <w:pPr>
              <w:pStyle w:val="TableParagraph"/>
              <w:ind w:left="27"/>
              <w:rPr>
                <w:spacing w:val="-10"/>
                <w:sz w:val="16"/>
              </w:rPr>
            </w:pPr>
            <w:r w:rsidRPr="00E3457D">
              <w:rPr>
                <w:sz w:val="16"/>
                <w:szCs w:val="16"/>
              </w:rPr>
              <w:t>639 din 28 iunie 2022;</w:t>
            </w:r>
          </w:p>
        </w:tc>
        <w:tc>
          <w:tcPr>
            <w:tcW w:w="1710" w:type="dxa"/>
            <w:tcBorders>
              <w:top w:val="single" w:sz="18" w:space="0" w:color="D2D2D2"/>
              <w:left w:val="single" w:sz="18" w:space="0" w:color="D2D2D2"/>
              <w:bottom w:val="single" w:sz="18" w:space="0" w:color="D2D2D2"/>
            </w:tcBorders>
          </w:tcPr>
          <w:p w14:paraId="3E4F7DCE" w14:textId="77777777" w:rsidR="00BB011D" w:rsidRDefault="00BB011D" w:rsidP="00BB011D">
            <w:pPr>
              <w:pStyle w:val="TableParagraph"/>
              <w:spacing w:before="0"/>
              <w:rPr>
                <w:rFonts w:ascii="Times New Roman"/>
                <w:sz w:val="16"/>
              </w:rPr>
            </w:pPr>
          </w:p>
        </w:tc>
      </w:tr>
      <w:tr w:rsidR="00FD2915" w14:paraId="5D532DC3" w14:textId="77777777">
        <w:trPr>
          <w:trHeight w:val="237"/>
        </w:trPr>
        <w:tc>
          <w:tcPr>
            <w:tcW w:w="380" w:type="dxa"/>
            <w:tcBorders>
              <w:top w:val="single" w:sz="18" w:space="0" w:color="D2D2D2"/>
              <w:right w:val="single" w:sz="18" w:space="0" w:color="D2D2D2"/>
            </w:tcBorders>
          </w:tcPr>
          <w:p w14:paraId="02C13B9B" w14:textId="5E6F0A2F" w:rsidR="00FD2915" w:rsidRDefault="00BB011D">
            <w:pPr>
              <w:pStyle w:val="TableParagraph"/>
              <w:ind w:left="12"/>
              <w:jc w:val="center"/>
              <w:rPr>
                <w:sz w:val="16"/>
              </w:rPr>
            </w:pPr>
            <w:r>
              <w:rPr>
                <w:spacing w:val="-10"/>
                <w:w w:val="115"/>
                <w:sz w:val="16"/>
              </w:rPr>
              <w:t>3</w:t>
            </w:r>
          </w:p>
        </w:tc>
        <w:tc>
          <w:tcPr>
            <w:tcW w:w="1190" w:type="dxa"/>
            <w:tcBorders>
              <w:top w:val="single" w:sz="18" w:space="0" w:color="D2D2D2"/>
              <w:left w:val="single" w:sz="18" w:space="0" w:color="D2D2D2"/>
              <w:right w:val="single" w:sz="18" w:space="0" w:color="D2D2D2"/>
            </w:tcBorders>
          </w:tcPr>
          <w:p w14:paraId="4A186540" w14:textId="77777777" w:rsidR="00FD2915" w:rsidRDefault="004B1A27">
            <w:pPr>
              <w:pStyle w:val="TableParagraph"/>
              <w:ind w:left="17"/>
              <w:rPr>
                <w:sz w:val="16"/>
              </w:rPr>
            </w:pPr>
            <w:r>
              <w:rPr>
                <w:w w:val="110"/>
                <w:sz w:val="16"/>
              </w:rPr>
              <w:t>Ediția a</w:t>
            </w:r>
            <w:r>
              <w:rPr>
                <w:spacing w:val="1"/>
                <w:w w:val="110"/>
                <w:sz w:val="16"/>
              </w:rPr>
              <w:t xml:space="preserve"> </w:t>
            </w:r>
            <w:r>
              <w:rPr>
                <w:w w:val="110"/>
                <w:sz w:val="16"/>
              </w:rPr>
              <w:t>II-</w:t>
            </w:r>
            <w:r>
              <w:rPr>
                <w:spacing w:val="-10"/>
                <w:w w:val="110"/>
                <w:sz w:val="16"/>
              </w:rPr>
              <w:t>a</w:t>
            </w:r>
          </w:p>
        </w:tc>
        <w:tc>
          <w:tcPr>
            <w:tcW w:w="1040" w:type="dxa"/>
            <w:tcBorders>
              <w:top w:val="single" w:sz="18" w:space="0" w:color="D2D2D2"/>
              <w:left w:val="single" w:sz="18" w:space="0" w:color="D2D2D2"/>
              <w:right w:val="single" w:sz="18" w:space="0" w:color="D2D2D2"/>
            </w:tcBorders>
          </w:tcPr>
          <w:p w14:paraId="24F12E15" w14:textId="77777777" w:rsidR="00FD2915" w:rsidRDefault="004B1A27">
            <w:pPr>
              <w:pStyle w:val="TableParagraph"/>
              <w:ind w:left="20"/>
              <w:jc w:val="center"/>
              <w:rPr>
                <w:sz w:val="16"/>
              </w:rPr>
            </w:pPr>
            <w:r>
              <w:rPr>
                <w:spacing w:val="-2"/>
                <w:w w:val="115"/>
                <w:sz w:val="16"/>
              </w:rPr>
              <w:t>14.06.2023</w:t>
            </w:r>
          </w:p>
        </w:tc>
        <w:tc>
          <w:tcPr>
            <w:tcW w:w="2680" w:type="dxa"/>
            <w:tcBorders>
              <w:top w:val="single" w:sz="18" w:space="0" w:color="D2D2D2"/>
              <w:left w:val="single" w:sz="18" w:space="0" w:color="D2D2D2"/>
              <w:right w:val="single" w:sz="18" w:space="0" w:color="D2D2D2"/>
            </w:tcBorders>
          </w:tcPr>
          <w:p w14:paraId="5381A056" w14:textId="77777777" w:rsidR="00FD2915" w:rsidRDefault="004B1A27">
            <w:pPr>
              <w:pStyle w:val="TableParagraph"/>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40" w:type="dxa"/>
            <w:tcBorders>
              <w:top w:val="single" w:sz="18" w:space="0" w:color="D2D2D2"/>
              <w:left w:val="single" w:sz="18" w:space="0" w:color="D2D2D2"/>
              <w:right w:val="single" w:sz="18" w:space="0" w:color="D2D2D2"/>
            </w:tcBorders>
          </w:tcPr>
          <w:p w14:paraId="2EF0F2BD" w14:textId="77777777" w:rsidR="00FD2915" w:rsidRDefault="004B1A27">
            <w:pPr>
              <w:pStyle w:val="TableParagraph"/>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tcBorders>
          </w:tcPr>
          <w:p w14:paraId="6C9CFAEC" w14:textId="77777777" w:rsidR="00FD2915" w:rsidRDefault="004B1A27">
            <w:pPr>
              <w:pStyle w:val="TableParagraph"/>
              <w:ind w:left="468"/>
              <w:rPr>
                <w:sz w:val="16"/>
              </w:rPr>
            </w:pPr>
            <w:r>
              <w:rPr>
                <w:spacing w:val="-2"/>
                <w:w w:val="115"/>
                <w:sz w:val="16"/>
              </w:rPr>
              <w:t>Favorabil</w:t>
            </w:r>
          </w:p>
        </w:tc>
      </w:tr>
    </w:tbl>
    <w:p w14:paraId="5B0F7FC2" w14:textId="77777777" w:rsidR="00FD2915" w:rsidRDefault="00FD2915">
      <w:pPr>
        <w:pStyle w:val="Corptext"/>
        <w:spacing w:before="61"/>
        <w:rPr>
          <w:rFonts w:ascii="Cambria"/>
          <w:b/>
        </w:rPr>
      </w:pPr>
    </w:p>
    <w:p w14:paraId="7CA52138" w14:textId="77777777" w:rsidR="00FD2915" w:rsidRDefault="004B1A27">
      <w:pPr>
        <w:spacing w:after="45"/>
        <w:jc w:val="center"/>
        <w:rPr>
          <w:rFonts w:ascii="Cambria"/>
          <w:b/>
          <w:sz w:val="16"/>
        </w:rPr>
      </w:pPr>
      <w:r>
        <w:rPr>
          <w:rFonts w:ascii="Cambria"/>
          <w:b/>
          <w:w w:val="120"/>
          <w:sz w:val="16"/>
        </w:rPr>
        <w:t>Lista</w:t>
      </w:r>
      <w:r>
        <w:rPr>
          <w:rFonts w:ascii="Cambria"/>
          <w:b/>
          <w:spacing w:val="11"/>
          <w:w w:val="120"/>
          <w:sz w:val="16"/>
        </w:rPr>
        <w:t xml:space="preserve"> </w:t>
      </w:r>
      <w:r>
        <w:rPr>
          <w:rFonts w:ascii="Cambria"/>
          <w:b/>
          <w:w w:val="120"/>
          <w:sz w:val="16"/>
        </w:rPr>
        <w:t>de</w:t>
      </w:r>
      <w:r>
        <w:rPr>
          <w:rFonts w:ascii="Cambria"/>
          <w:b/>
          <w:spacing w:val="11"/>
          <w:w w:val="120"/>
          <w:sz w:val="16"/>
        </w:rPr>
        <w:t xml:space="preserve"> </w:t>
      </w:r>
      <w:r>
        <w:rPr>
          <w:rFonts w:ascii="Cambria"/>
          <w:b/>
          <w:w w:val="120"/>
          <w:sz w:val="16"/>
        </w:rPr>
        <w:t>difuzare</w:t>
      </w:r>
      <w:r>
        <w:rPr>
          <w:rFonts w:ascii="Cambria"/>
          <w:b/>
          <w:spacing w:val="12"/>
          <w:w w:val="120"/>
          <w:sz w:val="16"/>
        </w:rPr>
        <w:t xml:space="preserve"> </w:t>
      </w:r>
      <w:r>
        <w:rPr>
          <w:rFonts w:ascii="Cambria"/>
          <w:b/>
          <w:w w:val="120"/>
          <w:sz w:val="16"/>
        </w:rPr>
        <w:t>a</w:t>
      </w:r>
      <w:r>
        <w:rPr>
          <w:rFonts w:ascii="Cambria"/>
          <w:b/>
          <w:spacing w:val="11"/>
          <w:w w:val="120"/>
          <w:sz w:val="16"/>
        </w:rPr>
        <w:t xml:space="preserve"> </w:t>
      </w:r>
      <w:r>
        <w:rPr>
          <w:rFonts w:ascii="Cambria"/>
          <w:b/>
          <w:spacing w:val="-2"/>
          <w:w w:val="120"/>
          <w:sz w:val="16"/>
        </w:rPr>
        <w:t>procedurii</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50"/>
        <w:gridCol w:w="1020"/>
        <w:gridCol w:w="3000"/>
        <w:gridCol w:w="2000"/>
        <w:gridCol w:w="1000"/>
        <w:gridCol w:w="1000"/>
        <w:gridCol w:w="1000"/>
        <w:gridCol w:w="1070"/>
      </w:tblGrid>
      <w:tr w:rsidR="00FD2915" w14:paraId="1C5D4121" w14:textId="77777777">
        <w:trPr>
          <w:trHeight w:val="637"/>
        </w:trPr>
        <w:tc>
          <w:tcPr>
            <w:tcW w:w="350" w:type="dxa"/>
            <w:tcBorders>
              <w:bottom w:val="single" w:sz="18" w:space="0" w:color="D2D2D2"/>
              <w:right w:val="single" w:sz="18" w:space="0" w:color="D2D2D2"/>
            </w:tcBorders>
            <w:shd w:val="clear" w:color="auto" w:fill="FBF7E2"/>
          </w:tcPr>
          <w:p w14:paraId="65F86930" w14:textId="77777777" w:rsidR="00FD2915" w:rsidRDefault="004B1A27">
            <w:pPr>
              <w:pStyle w:val="TableParagraph"/>
              <w:spacing w:before="128"/>
              <w:ind w:left="34"/>
              <w:rPr>
                <w:rFonts w:ascii="Cambria"/>
                <w:b/>
                <w:sz w:val="16"/>
              </w:rPr>
            </w:pPr>
            <w:r>
              <w:rPr>
                <w:rFonts w:ascii="Cambria"/>
                <w:b/>
                <w:spacing w:val="-9"/>
                <w:w w:val="135"/>
                <w:sz w:val="16"/>
              </w:rPr>
              <w:t>Nr.</w:t>
            </w:r>
          </w:p>
          <w:p w14:paraId="05E83C6B" w14:textId="77777777" w:rsidR="00FD2915" w:rsidRDefault="004B1A27">
            <w:pPr>
              <w:pStyle w:val="TableParagraph"/>
              <w:spacing w:before="12"/>
              <w:ind w:left="43"/>
              <w:rPr>
                <w:rFonts w:ascii="Cambria"/>
                <w:b/>
                <w:sz w:val="16"/>
              </w:rPr>
            </w:pPr>
            <w:r>
              <w:rPr>
                <w:rFonts w:ascii="Cambria"/>
                <w:b/>
                <w:spacing w:val="-5"/>
                <w:w w:val="125"/>
                <w:sz w:val="16"/>
              </w:rPr>
              <w:t>ex.</w:t>
            </w:r>
          </w:p>
        </w:tc>
        <w:tc>
          <w:tcPr>
            <w:tcW w:w="1020" w:type="dxa"/>
            <w:tcBorders>
              <w:left w:val="single" w:sz="18" w:space="0" w:color="D2D2D2"/>
              <w:bottom w:val="single" w:sz="18" w:space="0" w:color="D2D2D2"/>
              <w:right w:val="single" w:sz="18" w:space="0" w:color="D2D2D2"/>
            </w:tcBorders>
            <w:shd w:val="clear" w:color="auto" w:fill="FBF7E2"/>
          </w:tcPr>
          <w:p w14:paraId="39629084" w14:textId="77777777" w:rsidR="00FD2915" w:rsidRDefault="004B1A27">
            <w:pPr>
              <w:pStyle w:val="TableParagraph"/>
              <w:spacing w:before="128" w:line="256" w:lineRule="auto"/>
              <w:ind w:left="119" w:firstLine="74"/>
              <w:rPr>
                <w:rFonts w:ascii="Cambria" w:hAnsi="Cambria"/>
                <w:b/>
                <w:sz w:val="16"/>
              </w:rPr>
            </w:pPr>
            <w:r>
              <w:rPr>
                <w:rFonts w:ascii="Cambria" w:hAnsi="Cambria"/>
                <w:b/>
                <w:spacing w:val="-2"/>
                <w:w w:val="120"/>
                <w:sz w:val="16"/>
              </w:rPr>
              <w:t>Scopul difuzării</w:t>
            </w:r>
          </w:p>
        </w:tc>
        <w:tc>
          <w:tcPr>
            <w:tcW w:w="3000" w:type="dxa"/>
            <w:tcBorders>
              <w:left w:val="single" w:sz="18" w:space="0" w:color="D2D2D2"/>
              <w:bottom w:val="single" w:sz="18" w:space="0" w:color="D2D2D2"/>
              <w:right w:val="single" w:sz="18" w:space="0" w:color="D2D2D2"/>
            </w:tcBorders>
            <w:shd w:val="clear" w:color="auto" w:fill="FBF7E2"/>
          </w:tcPr>
          <w:p w14:paraId="154EE1E9" w14:textId="77777777" w:rsidR="00FD2915" w:rsidRDefault="00FD2915">
            <w:pPr>
              <w:pStyle w:val="TableParagraph"/>
              <w:spacing w:before="40"/>
              <w:rPr>
                <w:rFonts w:ascii="Cambria"/>
                <w:b/>
                <w:sz w:val="16"/>
              </w:rPr>
            </w:pPr>
          </w:p>
          <w:p w14:paraId="0E3D65D7" w14:textId="77777777" w:rsidR="00FD2915" w:rsidRDefault="004B1A27">
            <w:pPr>
              <w:pStyle w:val="TableParagraph"/>
              <w:spacing w:before="0"/>
              <w:ind w:left="838"/>
              <w:rPr>
                <w:rFonts w:ascii="Cambria"/>
                <w:b/>
                <w:sz w:val="16"/>
              </w:rPr>
            </w:pPr>
            <w:r>
              <w:rPr>
                <w:rFonts w:ascii="Cambria"/>
                <w:b/>
                <w:spacing w:val="-2"/>
                <w:w w:val="120"/>
                <w:sz w:val="16"/>
              </w:rPr>
              <w:t>Compartiment</w:t>
            </w:r>
          </w:p>
        </w:tc>
        <w:tc>
          <w:tcPr>
            <w:tcW w:w="2000" w:type="dxa"/>
            <w:tcBorders>
              <w:left w:val="single" w:sz="18" w:space="0" w:color="D2D2D2"/>
              <w:bottom w:val="single" w:sz="18" w:space="0" w:color="D2D2D2"/>
              <w:right w:val="single" w:sz="18" w:space="0" w:color="D2D2D2"/>
            </w:tcBorders>
            <w:shd w:val="clear" w:color="auto" w:fill="FBF7E2"/>
          </w:tcPr>
          <w:p w14:paraId="64789370" w14:textId="77777777" w:rsidR="00FD2915" w:rsidRDefault="00FD2915">
            <w:pPr>
              <w:pStyle w:val="TableParagraph"/>
              <w:spacing w:before="40"/>
              <w:rPr>
                <w:rFonts w:ascii="Cambria"/>
                <w:b/>
                <w:sz w:val="16"/>
              </w:rPr>
            </w:pPr>
          </w:p>
          <w:p w14:paraId="00BD2195" w14:textId="77777777" w:rsidR="00FD2915" w:rsidRDefault="004B1A27">
            <w:pPr>
              <w:pStyle w:val="TableParagraph"/>
              <w:spacing w:before="0"/>
              <w:ind w:left="189"/>
              <w:rPr>
                <w:rFonts w:ascii="Cambria" w:hAnsi="Cambria"/>
                <w:b/>
                <w:sz w:val="16"/>
              </w:rPr>
            </w:pPr>
            <w:r>
              <w:rPr>
                <w:rFonts w:ascii="Cambria" w:hAnsi="Cambria"/>
                <w:b/>
                <w:w w:val="120"/>
                <w:sz w:val="16"/>
              </w:rPr>
              <w:t>Nume</w:t>
            </w:r>
            <w:r>
              <w:rPr>
                <w:rFonts w:ascii="Cambria" w:hAnsi="Cambria"/>
                <w:b/>
                <w:spacing w:val="17"/>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w:t>
            </w:r>
          </w:p>
        </w:tc>
        <w:tc>
          <w:tcPr>
            <w:tcW w:w="1000" w:type="dxa"/>
            <w:tcBorders>
              <w:left w:val="single" w:sz="18" w:space="0" w:color="D2D2D2"/>
              <w:bottom w:val="single" w:sz="18" w:space="0" w:color="D2D2D2"/>
              <w:right w:val="single" w:sz="18" w:space="0" w:color="D2D2D2"/>
            </w:tcBorders>
            <w:shd w:val="clear" w:color="auto" w:fill="FBF7E2"/>
          </w:tcPr>
          <w:p w14:paraId="72BE0833" w14:textId="77777777" w:rsidR="00FD2915" w:rsidRDefault="004B1A27">
            <w:pPr>
              <w:pStyle w:val="TableParagraph"/>
              <w:spacing w:before="128" w:line="256" w:lineRule="auto"/>
              <w:ind w:left="141" w:firstLine="136"/>
              <w:rPr>
                <w:rFonts w:ascii="Cambria"/>
                <w:b/>
                <w:sz w:val="16"/>
              </w:rPr>
            </w:pPr>
            <w:r>
              <w:rPr>
                <w:rFonts w:ascii="Cambria"/>
                <w:b/>
                <w:spacing w:val="-4"/>
                <w:w w:val="120"/>
                <w:sz w:val="16"/>
              </w:rPr>
              <w:t>Data</w:t>
            </w:r>
            <w:r>
              <w:rPr>
                <w:rFonts w:ascii="Cambria"/>
                <w:b/>
                <w:spacing w:val="-2"/>
                <w:w w:val="120"/>
                <w:sz w:val="16"/>
              </w:rPr>
              <w:t xml:space="preserve"> </w:t>
            </w:r>
            <w:r>
              <w:rPr>
                <w:rFonts w:ascii="Cambria"/>
                <w:b/>
                <w:spacing w:val="-2"/>
                <w:w w:val="115"/>
                <w:sz w:val="16"/>
              </w:rPr>
              <w:t>primirii</w:t>
            </w:r>
          </w:p>
        </w:tc>
        <w:tc>
          <w:tcPr>
            <w:tcW w:w="1000" w:type="dxa"/>
            <w:tcBorders>
              <w:left w:val="single" w:sz="18" w:space="0" w:color="D2D2D2"/>
              <w:bottom w:val="single" w:sz="18" w:space="0" w:color="D2D2D2"/>
              <w:right w:val="single" w:sz="18" w:space="0" w:color="D2D2D2"/>
            </w:tcBorders>
            <w:shd w:val="clear" w:color="auto" w:fill="FBF7E2"/>
          </w:tcPr>
          <w:p w14:paraId="7F4D79C5" w14:textId="77777777" w:rsidR="00FD2915" w:rsidRDefault="004B1A27">
            <w:pPr>
              <w:pStyle w:val="TableParagraph"/>
              <w:spacing w:before="128" w:line="256" w:lineRule="auto"/>
              <w:ind w:left="54" w:firstLine="223"/>
              <w:rPr>
                <w:rFonts w:ascii="Cambria"/>
                <w:b/>
                <w:sz w:val="16"/>
              </w:rPr>
            </w:pPr>
            <w:r>
              <w:rPr>
                <w:rFonts w:ascii="Cambria"/>
                <w:b/>
                <w:spacing w:val="-4"/>
                <w:w w:val="120"/>
                <w:sz w:val="16"/>
              </w:rPr>
              <w:t>Data</w:t>
            </w:r>
            <w:r>
              <w:rPr>
                <w:rFonts w:ascii="Cambria"/>
                <w:b/>
                <w:spacing w:val="-2"/>
                <w:w w:val="120"/>
                <w:sz w:val="16"/>
              </w:rPr>
              <w:t xml:space="preserve"> retragerii</w:t>
            </w:r>
          </w:p>
        </w:tc>
        <w:tc>
          <w:tcPr>
            <w:tcW w:w="1000" w:type="dxa"/>
            <w:tcBorders>
              <w:left w:val="single" w:sz="18" w:space="0" w:color="D2D2D2"/>
              <w:bottom w:val="single" w:sz="18" w:space="0" w:color="D2D2D2"/>
              <w:right w:val="single" w:sz="18" w:space="0" w:color="D2D2D2"/>
            </w:tcBorders>
            <w:shd w:val="clear" w:color="auto" w:fill="FBF7E2"/>
          </w:tcPr>
          <w:p w14:paraId="5A457FDD" w14:textId="77777777" w:rsidR="00FD2915" w:rsidRDefault="004B1A27">
            <w:pPr>
              <w:pStyle w:val="TableParagraph"/>
              <w:spacing w:before="15" w:line="200" w:lineRule="atLeast"/>
              <w:ind w:left="22"/>
              <w:jc w:val="center"/>
              <w:rPr>
                <w:rFonts w:ascii="Cambria" w:hAnsi="Cambria"/>
                <w:b/>
                <w:sz w:val="16"/>
              </w:rPr>
            </w:pPr>
            <w:r>
              <w:rPr>
                <w:rFonts w:ascii="Cambria" w:hAnsi="Cambria"/>
                <w:b/>
                <w:spacing w:val="-4"/>
                <w:w w:val="120"/>
                <w:sz w:val="16"/>
              </w:rPr>
              <w:t>Data</w:t>
            </w:r>
            <w:r>
              <w:rPr>
                <w:rFonts w:ascii="Cambria" w:hAnsi="Cambria"/>
                <w:b/>
                <w:w w:val="120"/>
                <w:sz w:val="16"/>
              </w:rPr>
              <w:t xml:space="preserve"> intrării</w:t>
            </w:r>
            <w:r>
              <w:rPr>
                <w:rFonts w:ascii="Cambria" w:hAnsi="Cambria"/>
                <w:b/>
                <w:spacing w:val="-7"/>
                <w:w w:val="120"/>
                <w:sz w:val="16"/>
              </w:rPr>
              <w:t xml:space="preserve"> </w:t>
            </w:r>
            <w:r>
              <w:rPr>
                <w:rFonts w:ascii="Cambria" w:hAnsi="Cambria"/>
                <w:b/>
                <w:w w:val="120"/>
                <w:sz w:val="16"/>
              </w:rPr>
              <w:t xml:space="preserve">în </w:t>
            </w:r>
            <w:r>
              <w:rPr>
                <w:rFonts w:ascii="Cambria" w:hAnsi="Cambria"/>
                <w:b/>
                <w:spacing w:val="-2"/>
                <w:w w:val="120"/>
                <w:sz w:val="16"/>
              </w:rPr>
              <w:t>vigoare</w:t>
            </w:r>
          </w:p>
        </w:tc>
        <w:tc>
          <w:tcPr>
            <w:tcW w:w="1070" w:type="dxa"/>
            <w:tcBorders>
              <w:left w:val="single" w:sz="18" w:space="0" w:color="D2D2D2"/>
              <w:bottom w:val="single" w:sz="18" w:space="0" w:color="D2D2D2"/>
            </w:tcBorders>
            <w:shd w:val="clear" w:color="auto" w:fill="FBF7E2"/>
          </w:tcPr>
          <w:p w14:paraId="37472085" w14:textId="77777777" w:rsidR="00FD2915" w:rsidRDefault="00FD2915">
            <w:pPr>
              <w:pStyle w:val="TableParagraph"/>
              <w:spacing w:before="40"/>
              <w:rPr>
                <w:rFonts w:ascii="Cambria"/>
                <w:b/>
                <w:sz w:val="16"/>
              </w:rPr>
            </w:pPr>
          </w:p>
          <w:p w14:paraId="3EB762FC" w14:textId="77777777" w:rsidR="00FD2915" w:rsidRDefault="004B1A27">
            <w:pPr>
              <w:pStyle w:val="TableParagraph"/>
              <w:spacing w:before="0"/>
              <w:ind w:left="35"/>
              <w:rPr>
                <w:rFonts w:ascii="Cambria" w:hAnsi="Cambria"/>
                <w:b/>
                <w:sz w:val="16"/>
              </w:rPr>
            </w:pPr>
            <w:r>
              <w:rPr>
                <w:rFonts w:ascii="Cambria" w:hAnsi="Cambria"/>
                <w:b/>
                <w:spacing w:val="-2"/>
                <w:w w:val="120"/>
                <w:sz w:val="16"/>
              </w:rPr>
              <w:t>Semnătura</w:t>
            </w:r>
          </w:p>
        </w:tc>
      </w:tr>
      <w:tr w:rsidR="00FD2915" w14:paraId="0CA3FDD3" w14:textId="77777777">
        <w:trPr>
          <w:trHeight w:val="235"/>
        </w:trPr>
        <w:tc>
          <w:tcPr>
            <w:tcW w:w="350" w:type="dxa"/>
            <w:tcBorders>
              <w:top w:val="single" w:sz="18" w:space="0" w:color="D2D2D2"/>
              <w:bottom w:val="single" w:sz="18" w:space="0" w:color="D2D2D2"/>
              <w:right w:val="single" w:sz="18" w:space="0" w:color="D2D2D2"/>
            </w:tcBorders>
          </w:tcPr>
          <w:p w14:paraId="409851D3" w14:textId="77777777" w:rsidR="00FD2915" w:rsidRDefault="004B1A27">
            <w:pPr>
              <w:pStyle w:val="TableParagraph"/>
              <w:ind w:left="22"/>
              <w:jc w:val="center"/>
              <w:rPr>
                <w:sz w:val="16"/>
              </w:rPr>
            </w:pPr>
            <w:r>
              <w:rPr>
                <w:spacing w:val="-10"/>
                <w:w w:val="150"/>
                <w:sz w:val="16"/>
              </w:rPr>
              <w:t>1</w:t>
            </w:r>
          </w:p>
        </w:tc>
        <w:tc>
          <w:tcPr>
            <w:tcW w:w="1020" w:type="dxa"/>
            <w:tcBorders>
              <w:top w:val="single" w:sz="18" w:space="0" w:color="D2D2D2"/>
              <w:left w:val="single" w:sz="18" w:space="0" w:color="D2D2D2"/>
              <w:bottom w:val="single" w:sz="18" w:space="0" w:color="D2D2D2"/>
              <w:right w:val="single" w:sz="18" w:space="0" w:color="D2D2D2"/>
            </w:tcBorders>
          </w:tcPr>
          <w:p w14:paraId="2E87E664" w14:textId="77777777" w:rsidR="00FD2915" w:rsidRDefault="004B1A27">
            <w:pPr>
              <w:pStyle w:val="TableParagraph"/>
              <w:ind w:left="20" w:right="1"/>
              <w:jc w:val="center"/>
              <w:rPr>
                <w:sz w:val="16"/>
              </w:rPr>
            </w:pPr>
            <w:r>
              <w:rPr>
                <w:spacing w:val="-2"/>
                <w:w w:val="115"/>
                <w:sz w:val="16"/>
              </w:rPr>
              <w:t>Informare</w:t>
            </w:r>
          </w:p>
        </w:tc>
        <w:tc>
          <w:tcPr>
            <w:tcW w:w="3000" w:type="dxa"/>
            <w:tcBorders>
              <w:top w:val="single" w:sz="18" w:space="0" w:color="D2D2D2"/>
              <w:left w:val="single" w:sz="18" w:space="0" w:color="D2D2D2"/>
              <w:bottom w:val="single" w:sz="18" w:space="0" w:color="D2D2D2"/>
              <w:right w:val="single" w:sz="18" w:space="0" w:color="D2D2D2"/>
            </w:tcBorders>
          </w:tcPr>
          <w:p w14:paraId="2E9E62E5" w14:textId="77777777" w:rsidR="00FD2915" w:rsidRDefault="004B1A27">
            <w:pPr>
              <w:pStyle w:val="TableParagraph"/>
              <w:ind w:left="27"/>
              <w:rPr>
                <w:sz w:val="16"/>
              </w:rPr>
            </w:pPr>
            <w:r>
              <w:rPr>
                <w:spacing w:val="-2"/>
                <w:w w:val="115"/>
                <w:sz w:val="16"/>
              </w:rPr>
              <w:t>Informatică</w:t>
            </w:r>
          </w:p>
        </w:tc>
        <w:tc>
          <w:tcPr>
            <w:tcW w:w="2000" w:type="dxa"/>
            <w:tcBorders>
              <w:top w:val="single" w:sz="18" w:space="0" w:color="D2D2D2"/>
              <w:left w:val="single" w:sz="18" w:space="0" w:color="D2D2D2"/>
              <w:bottom w:val="single" w:sz="18" w:space="0" w:color="D2D2D2"/>
              <w:right w:val="single" w:sz="18" w:space="0" w:color="D2D2D2"/>
            </w:tcBorders>
          </w:tcPr>
          <w:p w14:paraId="0D44B97F" w14:textId="77777777" w:rsidR="00FD2915" w:rsidRDefault="004B1A27">
            <w:pPr>
              <w:pStyle w:val="TableParagraph"/>
              <w:ind w:left="27"/>
              <w:rPr>
                <w:sz w:val="16"/>
              </w:rPr>
            </w:pPr>
            <w:r>
              <w:rPr>
                <w:w w:val="115"/>
                <w:sz w:val="16"/>
              </w:rPr>
              <w:t>Sandu</w:t>
            </w:r>
            <w:r>
              <w:rPr>
                <w:spacing w:val="-3"/>
                <w:w w:val="115"/>
                <w:sz w:val="16"/>
              </w:rPr>
              <w:t xml:space="preserve"> </w:t>
            </w:r>
            <w:r>
              <w:rPr>
                <w:w w:val="115"/>
                <w:sz w:val="16"/>
              </w:rPr>
              <w:t>Elena</w:t>
            </w:r>
            <w:r>
              <w:rPr>
                <w:spacing w:val="-2"/>
                <w:w w:val="115"/>
                <w:sz w:val="16"/>
              </w:rPr>
              <w:t xml:space="preserve"> Daniela</w:t>
            </w:r>
          </w:p>
        </w:tc>
        <w:tc>
          <w:tcPr>
            <w:tcW w:w="1000" w:type="dxa"/>
            <w:tcBorders>
              <w:top w:val="single" w:sz="18" w:space="0" w:color="D2D2D2"/>
              <w:left w:val="single" w:sz="18" w:space="0" w:color="D2D2D2"/>
              <w:bottom w:val="single" w:sz="18" w:space="0" w:color="D2D2D2"/>
              <w:right w:val="single" w:sz="18" w:space="0" w:color="D2D2D2"/>
            </w:tcBorders>
          </w:tcPr>
          <w:p w14:paraId="208CE97F"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bottom w:val="single" w:sz="18" w:space="0" w:color="D2D2D2"/>
              <w:right w:val="single" w:sz="18" w:space="0" w:color="D2D2D2"/>
            </w:tcBorders>
          </w:tcPr>
          <w:p w14:paraId="58E674FE"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bottom w:val="single" w:sz="18" w:space="0" w:color="D2D2D2"/>
              <w:right w:val="single" w:sz="18" w:space="0" w:color="D2D2D2"/>
            </w:tcBorders>
          </w:tcPr>
          <w:p w14:paraId="1C231588" w14:textId="77777777" w:rsidR="00FD2915" w:rsidRDefault="004B1A27">
            <w:pPr>
              <w:pStyle w:val="TableParagraph"/>
              <w:ind w:left="20"/>
              <w:jc w:val="center"/>
              <w:rPr>
                <w:sz w:val="16"/>
              </w:rPr>
            </w:pPr>
            <w:r>
              <w:rPr>
                <w:spacing w:val="-2"/>
                <w:w w:val="115"/>
                <w:sz w:val="16"/>
              </w:rPr>
              <w:t>14.06.2023</w:t>
            </w:r>
          </w:p>
        </w:tc>
        <w:tc>
          <w:tcPr>
            <w:tcW w:w="1070" w:type="dxa"/>
            <w:tcBorders>
              <w:top w:val="single" w:sz="18" w:space="0" w:color="D2D2D2"/>
              <w:left w:val="single" w:sz="18" w:space="0" w:color="D2D2D2"/>
              <w:bottom w:val="single" w:sz="18" w:space="0" w:color="D2D2D2"/>
            </w:tcBorders>
          </w:tcPr>
          <w:p w14:paraId="08FDD368" w14:textId="77777777" w:rsidR="00FD2915" w:rsidRDefault="00FD2915">
            <w:pPr>
              <w:pStyle w:val="TableParagraph"/>
              <w:spacing w:before="0"/>
              <w:rPr>
                <w:rFonts w:ascii="Times New Roman"/>
                <w:sz w:val="16"/>
              </w:rPr>
            </w:pPr>
          </w:p>
        </w:tc>
      </w:tr>
      <w:tr w:rsidR="00FD2915" w14:paraId="44DBB728" w14:textId="77777777">
        <w:trPr>
          <w:trHeight w:val="235"/>
        </w:trPr>
        <w:tc>
          <w:tcPr>
            <w:tcW w:w="350" w:type="dxa"/>
            <w:tcBorders>
              <w:top w:val="single" w:sz="18" w:space="0" w:color="D2D2D2"/>
              <w:bottom w:val="single" w:sz="18" w:space="0" w:color="D2D2D2"/>
              <w:right w:val="single" w:sz="18" w:space="0" w:color="D2D2D2"/>
            </w:tcBorders>
          </w:tcPr>
          <w:p w14:paraId="0A4D2E3E" w14:textId="77777777" w:rsidR="00FD2915" w:rsidRDefault="004B1A27">
            <w:pPr>
              <w:pStyle w:val="TableParagraph"/>
              <w:ind w:left="22"/>
              <w:jc w:val="center"/>
              <w:rPr>
                <w:sz w:val="16"/>
              </w:rPr>
            </w:pPr>
            <w:r>
              <w:rPr>
                <w:spacing w:val="-10"/>
                <w:w w:val="115"/>
                <w:sz w:val="16"/>
              </w:rPr>
              <w:t>2</w:t>
            </w:r>
          </w:p>
        </w:tc>
        <w:tc>
          <w:tcPr>
            <w:tcW w:w="1020" w:type="dxa"/>
            <w:tcBorders>
              <w:top w:val="single" w:sz="18" w:space="0" w:color="D2D2D2"/>
              <w:left w:val="single" w:sz="18" w:space="0" w:color="D2D2D2"/>
              <w:bottom w:val="single" w:sz="18" w:space="0" w:color="D2D2D2"/>
              <w:right w:val="single" w:sz="18" w:space="0" w:color="D2D2D2"/>
            </w:tcBorders>
          </w:tcPr>
          <w:p w14:paraId="4DF3C8E7" w14:textId="77777777" w:rsidR="00FD2915" w:rsidRDefault="004B1A27">
            <w:pPr>
              <w:pStyle w:val="TableParagraph"/>
              <w:ind w:left="20"/>
              <w:jc w:val="center"/>
              <w:rPr>
                <w:sz w:val="16"/>
              </w:rPr>
            </w:pPr>
            <w:r>
              <w:rPr>
                <w:spacing w:val="-2"/>
                <w:w w:val="115"/>
                <w:sz w:val="16"/>
              </w:rPr>
              <w:t>Evidență</w:t>
            </w:r>
          </w:p>
        </w:tc>
        <w:tc>
          <w:tcPr>
            <w:tcW w:w="3000" w:type="dxa"/>
            <w:tcBorders>
              <w:top w:val="single" w:sz="18" w:space="0" w:color="D2D2D2"/>
              <w:left w:val="single" w:sz="18" w:space="0" w:color="D2D2D2"/>
              <w:bottom w:val="single" w:sz="18" w:space="0" w:color="D2D2D2"/>
              <w:right w:val="single" w:sz="18" w:space="0" w:color="D2D2D2"/>
            </w:tcBorders>
          </w:tcPr>
          <w:p w14:paraId="1C6F3198" w14:textId="77777777" w:rsidR="00FD2915" w:rsidRDefault="004B1A27">
            <w:pPr>
              <w:pStyle w:val="TableParagraph"/>
              <w:ind w:left="27"/>
              <w:rPr>
                <w:sz w:val="16"/>
              </w:rPr>
            </w:pPr>
            <w:r>
              <w:rPr>
                <w:w w:val="115"/>
                <w:sz w:val="16"/>
              </w:rPr>
              <w:t>Comisie</w:t>
            </w:r>
            <w:r>
              <w:rPr>
                <w:spacing w:val="-9"/>
                <w:w w:val="115"/>
                <w:sz w:val="16"/>
              </w:rPr>
              <w:t xml:space="preserve"> </w:t>
            </w:r>
            <w:r>
              <w:rPr>
                <w:spacing w:val="-2"/>
                <w:w w:val="115"/>
                <w:sz w:val="16"/>
              </w:rPr>
              <w:t>Monitorizare</w:t>
            </w:r>
          </w:p>
        </w:tc>
        <w:tc>
          <w:tcPr>
            <w:tcW w:w="2000" w:type="dxa"/>
            <w:tcBorders>
              <w:top w:val="single" w:sz="18" w:space="0" w:color="D2D2D2"/>
              <w:left w:val="single" w:sz="18" w:space="0" w:color="D2D2D2"/>
              <w:bottom w:val="single" w:sz="18" w:space="0" w:color="D2D2D2"/>
              <w:right w:val="single" w:sz="18" w:space="0" w:color="D2D2D2"/>
            </w:tcBorders>
          </w:tcPr>
          <w:p w14:paraId="70CE485E" w14:textId="77777777" w:rsidR="00FD2915" w:rsidRDefault="004B1A27">
            <w:pPr>
              <w:pStyle w:val="TableParagraph"/>
              <w:ind w:left="27"/>
              <w:rPr>
                <w:sz w:val="16"/>
              </w:rPr>
            </w:pPr>
            <w:r>
              <w:rPr>
                <w:w w:val="115"/>
                <w:sz w:val="16"/>
              </w:rPr>
              <w:t>Delibaș</w:t>
            </w:r>
            <w:r>
              <w:rPr>
                <w:spacing w:val="-7"/>
                <w:w w:val="115"/>
                <w:sz w:val="16"/>
              </w:rPr>
              <w:t xml:space="preserve"> </w:t>
            </w:r>
            <w:r>
              <w:rPr>
                <w:spacing w:val="-4"/>
                <w:w w:val="115"/>
                <w:sz w:val="16"/>
              </w:rPr>
              <w:t>Ioana</w:t>
            </w:r>
          </w:p>
        </w:tc>
        <w:tc>
          <w:tcPr>
            <w:tcW w:w="1000" w:type="dxa"/>
            <w:tcBorders>
              <w:top w:val="single" w:sz="18" w:space="0" w:color="D2D2D2"/>
              <w:left w:val="single" w:sz="18" w:space="0" w:color="D2D2D2"/>
              <w:bottom w:val="single" w:sz="18" w:space="0" w:color="D2D2D2"/>
              <w:right w:val="single" w:sz="18" w:space="0" w:color="D2D2D2"/>
            </w:tcBorders>
          </w:tcPr>
          <w:p w14:paraId="34BB282C"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bottom w:val="single" w:sz="18" w:space="0" w:color="D2D2D2"/>
              <w:right w:val="single" w:sz="18" w:space="0" w:color="D2D2D2"/>
            </w:tcBorders>
          </w:tcPr>
          <w:p w14:paraId="0B00FABA"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bottom w:val="single" w:sz="18" w:space="0" w:color="D2D2D2"/>
              <w:right w:val="single" w:sz="18" w:space="0" w:color="D2D2D2"/>
            </w:tcBorders>
          </w:tcPr>
          <w:p w14:paraId="3F9F63C6" w14:textId="77777777" w:rsidR="00FD2915" w:rsidRDefault="004B1A27">
            <w:pPr>
              <w:pStyle w:val="TableParagraph"/>
              <w:ind w:left="20"/>
              <w:jc w:val="center"/>
              <w:rPr>
                <w:sz w:val="16"/>
              </w:rPr>
            </w:pPr>
            <w:r>
              <w:rPr>
                <w:spacing w:val="-2"/>
                <w:w w:val="115"/>
                <w:sz w:val="16"/>
              </w:rPr>
              <w:t>14.06.2023</w:t>
            </w:r>
          </w:p>
        </w:tc>
        <w:tc>
          <w:tcPr>
            <w:tcW w:w="1070" w:type="dxa"/>
            <w:tcBorders>
              <w:top w:val="single" w:sz="18" w:space="0" w:color="D2D2D2"/>
              <w:left w:val="single" w:sz="18" w:space="0" w:color="D2D2D2"/>
              <w:bottom w:val="single" w:sz="18" w:space="0" w:color="D2D2D2"/>
            </w:tcBorders>
          </w:tcPr>
          <w:p w14:paraId="60C3713A" w14:textId="77777777" w:rsidR="00FD2915" w:rsidRDefault="00FD2915">
            <w:pPr>
              <w:pStyle w:val="TableParagraph"/>
              <w:spacing w:before="0"/>
              <w:rPr>
                <w:rFonts w:ascii="Times New Roman"/>
                <w:sz w:val="16"/>
              </w:rPr>
            </w:pPr>
          </w:p>
        </w:tc>
      </w:tr>
      <w:tr w:rsidR="00FD2915" w14:paraId="6F54EBB0" w14:textId="77777777">
        <w:trPr>
          <w:trHeight w:val="235"/>
        </w:trPr>
        <w:tc>
          <w:tcPr>
            <w:tcW w:w="350" w:type="dxa"/>
            <w:tcBorders>
              <w:top w:val="single" w:sz="18" w:space="0" w:color="D2D2D2"/>
              <w:bottom w:val="single" w:sz="18" w:space="0" w:color="D2D2D2"/>
              <w:right w:val="single" w:sz="18" w:space="0" w:color="D2D2D2"/>
            </w:tcBorders>
          </w:tcPr>
          <w:p w14:paraId="3C0E4163" w14:textId="77777777" w:rsidR="00FD2915" w:rsidRDefault="004B1A27">
            <w:pPr>
              <w:pStyle w:val="TableParagraph"/>
              <w:ind w:left="22"/>
              <w:jc w:val="center"/>
              <w:rPr>
                <w:sz w:val="16"/>
              </w:rPr>
            </w:pPr>
            <w:r>
              <w:rPr>
                <w:spacing w:val="-10"/>
                <w:w w:val="115"/>
                <w:sz w:val="16"/>
              </w:rPr>
              <w:t>3</w:t>
            </w:r>
          </w:p>
        </w:tc>
        <w:tc>
          <w:tcPr>
            <w:tcW w:w="1020" w:type="dxa"/>
            <w:tcBorders>
              <w:top w:val="single" w:sz="18" w:space="0" w:color="D2D2D2"/>
              <w:left w:val="single" w:sz="18" w:space="0" w:color="D2D2D2"/>
              <w:bottom w:val="single" w:sz="18" w:space="0" w:color="D2D2D2"/>
              <w:right w:val="single" w:sz="18" w:space="0" w:color="D2D2D2"/>
            </w:tcBorders>
          </w:tcPr>
          <w:p w14:paraId="09EF543A" w14:textId="77777777" w:rsidR="00FD2915" w:rsidRDefault="004B1A27">
            <w:pPr>
              <w:pStyle w:val="TableParagraph"/>
              <w:ind w:left="20"/>
              <w:jc w:val="center"/>
              <w:rPr>
                <w:sz w:val="16"/>
              </w:rPr>
            </w:pPr>
            <w:r>
              <w:rPr>
                <w:spacing w:val="-2"/>
                <w:w w:val="115"/>
                <w:sz w:val="16"/>
              </w:rPr>
              <w:t>Aplicare</w:t>
            </w:r>
          </w:p>
        </w:tc>
        <w:tc>
          <w:tcPr>
            <w:tcW w:w="3000" w:type="dxa"/>
            <w:tcBorders>
              <w:top w:val="single" w:sz="18" w:space="0" w:color="D2D2D2"/>
              <w:left w:val="single" w:sz="18" w:space="0" w:color="D2D2D2"/>
              <w:bottom w:val="single" w:sz="18" w:space="0" w:color="D2D2D2"/>
              <w:right w:val="single" w:sz="18" w:space="0" w:color="D2D2D2"/>
            </w:tcBorders>
          </w:tcPr>
          <w:p w14:paraId="3D7EDFB4" w14:textId="77777777" w:rsidR="00FD2915" w:rsidRDefault="004B1A27">
            <w:pPr>
              <w:pStyle w:val="TableParagraph"/>
              <w:ind w:left="27"/>
              <w:rPr>
                <w:sz w:val="16"/>
              </w:rPr>
            </w:pPr>
            <w:r>
              <w:rPr>
                <w:spacing w:val="-4"/>
                <w:w w:val="115"/>
                <w:sz w:val="16"/>
              </w:rPr>
              <w:t>CEAC</w:t>
            </w:r>
          </w:p>
        </w:tc>
        <w:tc>
          <w:tcPr>
            <w:tcW w:w="2000" w:type="dxa"/>
            <w:tcBorders>
              <w:top w:val="single" w:sz="18" w:space="0" w:color="D2D2D2"/>
              <w:left w:val="single" w:sz="18" w:space="0" w:color="D2D2D2"/>
              <w:bottom w:val="single" w:sz="18" w:space="0" w:color="D2D2D2"/>
              <w:right w:val="single" w:sz="18" w:space="0" w:color="D2D2D2"/>
            </w:tcBorders>
          </w:tcPr>
          <w:p w14:paraId="4758E3CB" w14:textId="77777777" w:rsidR="00FD2915" w:rsidRDefault="004B1A27">
            <w:pPr>
              <w:pStyle w:val="TableParagraph"/>
              <w:ind w:left="27"/>
              <w:rPr>
                <w:sz w:val="16"/>
              </w:rPr>
            </w:pPr>
            <w:r>
              <w:rPr>
                <w:spacing w:val="-2"/>
                <w:w w:val="115"/>
                <w:sz w:val="16"/>
              </w:rPr>
              <w:t>Vacariu</w:t>
            </w:r>
            <w:r>
              <w:rPr>
                <w:spacing w:val="-4"/>
                <w:w w:val="115"/>
                <w:sz w:val="16"/>
              </w:rPr>
              <w:t xml:space="preserve"> </w:t>
            </w:r>
            <w:r>
              <w:rPr>
                <w:spacing w:val="-2"/>
                <w:w w:val="115"/>
                <w:sz w:val="16"/>
              </w:rPr>
              <w:t>Cristina</w:t>
            </w:r>
          </w:p>
        </w:tc>
        <w:tc>
          <w:tcPr>
            <w:tcW w:w="1000" w:type="dxa"/>
            <w:tcBorders>
              <w:top w:val="single" w:sz="18" w:space="0" w:color="D2D2D2"/>
              <w:left w:val="single" w:sz="18" w:space="0" w:color="D2D2D2"/>
              <w:bottom w:val="single" w:sz="18" w:space="0" w:color="D2D2D2"/>
              <w:right w:val="single" w:sz="18" w:space="0" w:color="D2D2D2"/>
            </w:tcBorders>
          </w:tcPr>
          <w:p w14:paraId="3827AFB3"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bottom w:val="single" w:sz="18" w:space="0" w:color="D2D2D2"/>
              <w:right w:val="single" w:sz="18" w:space="0" w:color="D2D2D2"/>
            </w:tcBorders>
          </w:tcPr>
          <w:p w14:paraId="658C2E68"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bottom w:val="single" w:sz="18" w:space="0" w:color="D2D2D2"/>
              <w:right w:val="single" w:sz="18" w:space="0" w:color="D2D2D2"/>
            </w:tcBorders>
          </w:tcPr>
          <w:p w14:paraId="4DDD3774" w14:textId="77777777" w:rsidR="00FD2915" w:rsidRDefault="004B1A27">
            <w:pPr>
              <w:pStyle w:val="TableParagraph"/>
              <w:ind w:left="20"/>
              <w:jc w:val="center"/>
              <w:rPr>
                <w:sz w:val="16"/>
              </w:rPr>
            </w:pPr>
            <w:r>
              <w:rPr>
                <w:spacing w:val="-2"/>
                <w:w w:val="115"/>
                <w:sz w:val="16"/>
              </w:rPr>
              <w:t>14.06.2023</w:t>
            </w:r>
          </w:p>
        </w:tc>
        <w:tc>
          <w:tcPr>
            <w:tcW w:w="1070" w:type="dxa"/>
            <w:tcBorders>
              <w:top w:val="single" w:sz="18" w:space="0" w:color="D2D2D2"/>
              <w:left w:val="single" w:sz="18" w:space="0" w:color="D2D2D2"/>
              <w:bottom w:val="single" w:sz="18" w:space="0" w:color="D2D2D2"/>
            </w:tcBorders>
          </w:tcPr>
          <w:p w14:paraId="3AA537A8" w14:textId="77777777" w:rsidR="00FD2915" w:rsidRDefault="00FD2915">
            <w:pPr>
              <w:pStyle w:val="TableParagraph"/>
              <w:spacing w:before="0"/>
              <w:rPr>
                <w:rFonts w:ascii="Times New Roman"/>
                <w:sz w:val="16"/>
              </w:rPr>
            </w:pPr>
          </w:p>
        </w:tc>
      </w:tr>
      <w:tr w:rsidR="00FD2915" w14:paraId="468C93B0" w14:textId="77777777">
        <w:trPr>
          <w:trHeight w:val="237"/>
        </w:trPr>
        <w:tc>
          <w:tcPr>
            <w:tcW w:w="350" w:type="dxa"/>
            <w:tcBorders>
              <w:top w:val="single" w:sz="18" w:space="0" w:color="D2D2D2"/>
              <w:right w:val="single" w:sz="18" w:space="0" w:color="D2D2D2"/>
            </w:tcBorders>
          </w:tcPr>
          <w:p w14:paraId="27E2BFF7" w14:textId="77777777" w:rsidR="00FD2915" w:rsidRDefault="004B1A27">
            <w:pPr>
              <w:pStyle w:val="TableParagraph"/>
              <w:ind w:left="22"/>
              <w:jc w:val="center"/>
              <w:rPr>
                <w:sz w:val="16"/>
              </w:rPr>
            </w:pPr>
            <w:r>
              <w:rPr>
                <w:spacing w:val="-10"/>
                <w:w w:val="110"/>
                <w:sz w:val="16"/>
              </w:rPr>
              <w:t>4</w:t>
            </w:r>
          </w:p>
        </w:tc>
        <w:tc>
          <w:tcPr>
            <w:tcW w:w="1020" w:type="dxa"/>
            <w:tcBorders>
              <w:top w:val="single" w:sz="18" w:space="0" w:color="D2D2D2"/>
              <w:left w:val="single" w:sz="18" w:space="0" w:color="D2D2D2"/>
              <w:right w:val="single" w:sz="18" w:space="0" w:color="D2D2D2"/>
            </w:tcBorders>
          </w:tcPr>
          <w:p w14:paraId="40EB387A" w14:textId="77777777" w:rsidR="00FD2915" w:rsidRDefault="004B1A27">
            <w:pPr>
              <w:pStyle w:val="TableParagraph"/>
              <w:ind w:left="20"/>
              <w:jc w:val="center"/>
              <w:rPr>
                <w:sz w:val="16"/>
              </w:rPr>
            </w:pPr>
            <w:r>
              <w:rPr>
                <w:spacing w:val="-2"/>
                <w:w w:val="115"/>
                <w:sz w:val="16"/>
              </w:rPr>
              <w:t>Arhivare</w:t>
            </w:r>
          </w:p>
        </w:tc>
        <w:tc>
          <w:tcPr>
            <w:tcW w:w="3000" w:type="dxa"/>
            <w:tcBorders>
              <w:top w:val="single" w:sz="18" w:space="0" w:color="D2D2D2"/>
              <w:left w:val="single" w:sz="18" w:space="0" w:color="D2D2D2"/>
              <w:right w:val="single" w:sz="18" w:space="0" w:color="D2D2D2"/>
            </w:tcBorders>
          </w:tcPr>
          <w:p w14:paraId="1AE280AE" w14:textId="77777777" w:rsidR="00FD2915" w:rsidRDefault="004B1A27">
            <w:pPr>
              <w:pStyle w:val="TableParagraph"/>
              <w:ind w:left="27"/>
              <w:rPr>
                <w:sz w:val="16"/>
              </w:rPr>
            </w:pPr>
            <w:r>
              <w:rPr>
                <w:spacing w:val="-2"/>
                <w:w w:val="120"/>
                <w:sz w:val="16"/>
              </w:rPr>
              <w:t>Secretariat</w:t>
            </w:r>
          </w:p>
        </w:tc>
        <w:tc>
          <w:tcPr>
            <w:tcW w:w="2000" w:type="dxa"/>
            <w:tcBorders>
              <w:top w:val="single" w:sz="18" w:space="0" w:color="D2D2D2"/>
              <w:left w:val="single" w:sz="18" w:space="0" w:color="D2D2D2"/>
              <w:right w:val="single" w:sz="18" w:space="0" w:color="D2D2D2"/>
            </w:tcBorders>
          </w:tcPr>
          <w:p w14:paraId="7E6F5D50" w14:textId="77777777" w:rsidR="00FD2915" w:rsidRDefault="004B1A27">
            <w:pPr>
              <w:pStyle w:val="TableParagraph"/>
              <w:ind w:left="27"/>
              <w:rPr>
                <w:sz w:val="16"/>
              </w:rPr>
            </w:pPr>
            <w:r>
              <w:rPr>
                <w:w w:val="115"/>
                <w:sz w:val="16"/>
              </w:rPr>
              <w:t>Zaharia</w:t>
            </w:r>
            <w:r>
              <w:rPr>
                <w:spacing w:val="-1"/>
                <w:w w:val="115"/>
                <w:sz w:val="16"/>
              </w:rPr>
              <w:t xml:space="preserve"> </w:t>
            </w:r>
            <w:r>
              <w:rPr>
                <w:spacing w:val="-2"/>
                <w:w w:val="115"/>
                <w:sz w:val="16"/>
              </w:rPr>
              <w:t>Mihaiela</w:t>
            </w:r>
          </w:p>
        </w:tc>
        <w:tc>
          <w:tcPr>
            <w:tcW w:w="1000" w:type="dxa"/>
            <w:tcBorders>
              <w:top w:val="single" w:sz="18" w:space="0" w:color="D2D2D2"/>
              <w:left w:val="single" w:sz="18" w:space="0" w:color="D2D2D2"/>
              <w:right w:val="single" w:sz="18" w:space="0" w:color="D2D2D2"/>
            </w:tcBorders>
          </w:tcPr>
          <w:p w14:paraId="115BB88E"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right w:val="single" w:sz="18" w:space="0" w:color="D2D2D2"/>
            </w:tcBorders>
          </w:tcPr>
          <w:p w14:paraId="06C3E80C" w14:textId="77777777" w:rsidR="00FD2915" w:rsidRDefault="004B1A27">
            <w:pPr>
              <w:pStyle w:val="TableParagraph"/>
              <w:ind w:left="20"/>
              <w:jc w:val="center"/>
              <w:rPr>
                <w:sz w:val="16"/>
              </w:rPr>
            </w:pPr>
            <w:r>
              <w:rPr>
                <w:spacing w:val="-2"/>
                <w:w w:val="115"/>
                <w:sz w:val="16"/>
              </w:rPr>
              <w:t>14.06.2023</w:t>
            </w:r>
          </w:p>
        </w:tc>
        <w:tc>
          <w:tcPr>
            <w:tcW w:w="1000" w:type="dxa"/>
            <w:tcBorders>
              <w:top w:val="single" w:sz="18" w:space="0" w:color="D2D2D2"/>
              <w:left w:val="single" w:sz="18" w:space="0" w:color="D2D2D2"/>
              <w:right w:val="single" w:sz="18" w:space="0" w:color="D2D2D2"/>
            </w:tcBorders>
          </w:tcPr>
          <w:p w14:paraId="24A9BA46" w14:textId="77777777" w:rsidR="00FD2915" w:rsidRDefault="004B1A27">
            <w:pPr>
              <w:pStyle w:val="TableParagraph"/>
              <w:ind w:left="20"/>
              <w:jc w:val="center"/>
              <w:rPr>
                <w:sz w:val="16"/>
              </w:rPr>
            </w:pPr>
            <w:r>
              <w:rPr>
                <w:spacing w:val="-2"/>
                <w:w w:val="115"/>
                <w:sz w:val="16"/>
              </w:rPr>
              <w:t>14.06.2023</w:t>
            </w:r>
          </w:p>
        </w:tc>
        <w:tc>
          <w:tcPr>
            <w:tcW w:w="1070" w:type="dxa"/>
            <w:tcBorders>
              <w:top w:val="single" w:sz="18" w:space="0" w:color="D2D2D2"/>
              <w:left w:val="single" w:sz="18" w:space="0" w:color="D2D2D2"/>
            </w:tcBorders>
          </w:tcPr>
          <w:p w14:paraId="1E5BE5D3" w14:textId="77777777" w:rsidR="00FD2915" w:rsidRDefault="00FD2915">
            <w:pPr>
              <w:pStyle w:val="TableParagraph"/>
              <w:spacing w:before="0"/>
              <w:rPr>
                <w:rFonts w:ascii="Times New Roman"/>
                <w:sz w:val="16"/>
              </w:rPr>
            </w:pPr>
          </w:p>
        </w:tc>
      </w:tr>
    </w:tbl>
    <w:p w14:paraId="1A0A9E15" w14:textId="77777777" w:rsidR="00FD2915" w:rsidRDefault="00FD2915">
      <w:pPr>
        <w:pStyle w:val="TableParagraph"/>
        <w:rPr>
          <w:rFonts w:ascii="Times New Roman"/>
          <w:sz w:val="16"/>
        </w:rPr>
        <w:sectPr w:rsidR="00FD2915">
          <w:footerReference w:type="default" r:id="rId9"/>
          <w:type w:val="continuous"/>
          <w:pgSz w:w="11900" w:h="16840"/>
          <w:pgMar w:top="700" w:right="708" w:bottom="960" w:left="708" w:header="0" w:footer="769" w:gutter="0"/>
          <w:pgNumType w:start="1"/>
          <w:cols w:space="708"/>
        </w:sectPr>
      </w:pPr>
    </w:p>
    <w:p w14:paraId="245F489F" w14:textId="77777777" w:rsidR="00FD2915" w:rsidRDefault="004B1A27">
      <w:pPr>
        <w:pStyle w:val="Titlu1"/>
        <w:spacing w:before="88"/>
        <w:jc w:val="center"/>
      </w:pPr>
      <w:bookmarkStart w:id="1" w:name="_TOC_250005"/>
      <w:r>
        <w:rPr>
          <w:w w:val="120"/>
        </w:rPr>
        <w:lastRenderedPageBreak/>
        <w:t>Scopul</w:t>
      </w:r>
      <w:r>
        <w:rPr>
          <w:spacing w:val="28"/>
          <w:w w:val="120"/>
        </w:rPr>
        <w:t xml:space="preserve"> </w:t>
      </w:r>
      <w:bookmarkEnd w:id="1"/>
      <w:r>
        <w:rPr>
          <w:spacing w:val="-2"/>
          <w:w w:val="120"/>
        </w:rPr>
        <w:t>procedurii</w:t>
      </w:r>
    </w:p>
    <w:p w14:paraId="7671D00E" w14:textId="77777777" w:rsidR="00FD2915" w:rsidRDefault="004B1A27">
      <w:pPr>
        <w:pStyle w:val="Listparagraf"/>
        <w:numPr>
          <w:ilvl w:val="0"/>
          <w:numId w:val="15"/>
        </w:numPr>
        <w:tabs>
          <w:tab w:val="left" w:pos="233"/>
        </w:tabs>
        <w:spacing w:before="172"/>
        <w:ind w:left="233" w:hanging="221"/>
        <w:rPr>
          <w:rFonts w:ascii="Cambria" w:hAnsi="Cambria"/>
          <w:b/>
          <w:sz w:val="16"/>
        </w:rPr>
      </w:pPr>
      <w:r>
        <w:rPr>
          <w:rFonts w:ascii="Cambria" w:hAnsi="Cambria"/>
          <w:b/>
          <w:w w:val="120"/>
          <w:sz w:val="16"/>
        </w:rPr>
        <w:t>Stabilește</w:t>
      </w:r>
      <w:r>
        <w:rPr>
          <w:rFonts w:ascii="Cambria" w:hAnsi="Cambria"/>
          <w:b/>
          <w:spacing w:val="8"/>
          <w:w w:val="120"/>
          <w:sz w:val="16"/>
        </w:rPr>
        <w:t xml:space="preserve"> </w:t>
      </w:r>
      <w:r>
        <w:rPr>
          <w:rFonts w:ascii="Cambria" w:hAnsi="Cambria"/>
          <w:b/>
          <w:w w:val="120"/>
          <w:sz w:val="16"/>
        </w:rPr>
        <w:t>modul</w:t>
      </w:r>
      <w:r>
        <w:rPr>
          <w:rFonts w:ascii="Cambria" w:hAnsi="Cambria"/>
          <w:b/>
          <w:spacing w:val="9"/>
          <w:w w:val="120"/>
          <w:sz w:val="16"/>
        </w:rPr>
        <w:t xml:space="preserve"> </w:t>
      </w:r>
      <w:r>
        <w:rPr>
          <w:rFonts w:ascii="Cambria" w:hAnsi="Cambria"/>
          <w:b/>
          <w:w w:val="120"/>
          <w:sz w:val="16"/>
        </w:rPr>
        <w:t>de</w:t>
      </w:r>
      <w:r>
        <w:rPr>
          <w:rFonts w:ascii="Cambria" w:hAnsi="Cambria"/>
          <w:b/>
          <w:spacing w:val="8"/>
          <w:w w:val="120"/>
          <w:sz w:val="16"/>
        </w:rPr>
        <w:t xml:space="preserve"> </w:t>
      </w:r>
      <w:r>
        <w:rPr>
          <w:rFonts w:ascii="Cambria" w:hAnsi="Cambria"/>
          <w:b/>
          <w:w w:val="120"/>
          <w:sz w:val="16"/>
        </w:rPr>
        <w:t>realizare</w:t>
      </w:r>
      <w:r>
        <w:rPr>
          <w:rFonts w:ascii="Cambria" w:hAnsi="Cambria"/>
          <w:b/>
          <w:spacing w:val="8"/>
          <w:w w:val="120"/>
          <w:sz w:val="16"/>
        </w:rPr>
        <w:t xml:space="preserve"> </w:t>
      </w:r>
      <w:r>
        <w:rPr>
          <w:rFonts w:ascii="Cambria" w:hAnsi="Cambria"/>
          <w:b/>
          <w:w w:val="120"/>
          <w:sz w:val="16"/>
        </w:rPr>
        <w:t>a</w:t>
      </w:r>
      <w:r>
        <w:rPr>
          <w:rFonts w:ascii="Cambria" w:hAnsi="Cambria"/>
          <w:b/>
          <w:spacing w:val="8"/>
          <w:w w:val="120"/>
          <w:sz w:val="16"/>
        </w:rPr>
        <w:t xml:space="preserve"> </w:t>
      </w:r>
      <w:r>
        <w:rPr>
          <w:rFonts w:ascii="Cambria" w:hAnsi="Cambria"/>
          <w:b/>
          <w:w w:val="120"/>
          <w:sz w:val="16"/>
        </w:rPr>
        <w:t>activității,</w:t>
      </w:r>
      <w:r>
        <w:rPr>
          <w:rFonts w:ascii="Cambria" w:hAnsi="Cambria"/>
          <w:b/>
          <w:spacing w:val="9"/>
          <w:w w:val="120"/>
          <w:sz w:val="16"/>
        </w:rPr>
        <w:t xml:space="preserve"> </w:t>
      </w:r>
      <w:r>
        <w:rPr>
          <w:rFonts w:ascii="Cambria" w:hAnsi="Cambria"/>
          <w:b/>
          <w:w w:val="120"/>
          <w:sz w:val="16"/>
        </w:rPr>
        <w:t>compartimentele</w:t>
      </w:r>
      <w:r>
        <w:rPr>
          <w:rFonts w:ascii="Cambria" w:hAnsi="Cambria"/>
          <w:b/>
          <w:spacing w:val="8"/>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9"/>
          <w:w w:val="120"/>
          <w:sz w:val="16"/>
        </w:rPr>
        <w:t xml:space="preserve"> </w:t>
      </w:r>
      <w:r>
        <w:rPr>
          <w:rFonts w:ascii="Cambria" w:hAnsi="Cambria"/>
          <w:b/>
          <w:w w:val="120"/>
          <w:sz w:val="16"/>
        </w:rPr>
        <w:t>persoanele</w:t>
      </w:r>
      <w:r>
        <w:rPr>
          <w:rFonts w:ascii="Cambria" w:hAnsi="Cambria"/>
          <w:b/>
          <w:spacing w:val="8"/>
          <w:w w:val="120"/>
          <w:sz w:val="16"/>
        </w:rPr>
        <w:t xml:space="preserve"> </w:t>
      </w:r>
      <w:r>
        <w:rPr>
          <w:rFonts w:ascii="Cambria" w:hAnsi="Cambria"/>
          <w:b/>
          <w:spacing w:val="-2"/>
          <w:w w:val="120"/>
          <w:sz w:val="16"/>
        </w:rPr>
        <w:t>implicate</w:t>
      </w:r>
    </w:p>
    <w:p w14:paraId="07479031" w14:textId="77777777" w:rsidR="00FD2915" w:rsidRDefault="004B1A27">
      <w:pPr>
        <w:pStyle w:val="Corptext"/>
        <w:spacing w:before="58"/>
        <w:ind w:left="222"/>
      </w:pPr>
      <w:r>
        <w:rPr>
          <w:w w:val="115"/>
        </w:rPr>
        <w:t>Scopul</w:t>
      </w:r>
      <w:r>
        <w:rPr>
          <w:spacing w:val="1"/>
          <w:w w:val="115"/>
        </w:rPr>
        <w:t xml:space="preserve"> </w:t>
      </w:r>
      <w:r>
        <w:rPr>
          <w:w w:val="115"/>
        </w:rPr>
        <w:t>prezentei</w:t>
      </w:r>
      <w:r>
        <w:rPr>
          <w:spacing w:val="1"/>
          <w:w w:val="115"/>
        </w:rPr>
        <w:t xml:space="preserve"> </w:t>
      </w:r>
      <w:r>
        <w:rPr>
          <w:w w:val="115"/>
        </w:rPr>
        <w:t>proceduri</w:t>
      </w:r>
      <w:r>
        <w:rPr>
          <w:spacing w:val="1"/>
          <w:w w:val="115"/>
        </w:rPr>
        <w:t xml:space="preserve"> </w:t>
      </w:r>
      <w:r>
        <w:rPr>
          <w:w w:val="115"/>
        </w:rPr>
        <w:t>este</w:t>
      </w:r>
      <w:r>
        <w:rPr>
          <w:spacing w:val="3"/>
          <w:w w:val="115"/>
        </w:rPr>
        <w:t xml:space="preserve"> </w:t>
      </w:r>
      <w:r>
        <w:rPr>
          <w:w w:val="115"/>
        </w:rPr>
        <w:t>de</w:t>
      </w:r>
      <w:r>
        <w:rPr>
          <w:spacing w:val="2"/>
          <w:w w:val="115"/>
        </w:rPr>
        <w:t xml:space="preserve"> </w:t>
      </w:r>
      <w:r>
        <w:rPr>
          <w:w w:val="115"/>
        </w:rPr>
        <w:t>a</w:t>
      </w:r>
      <w:r>
        <w:rPr>
          <w:spacing w:val="1"/>
          <w:w w:val="115"/>
        </w:rPr>
        <w:t xml:space="preserve"> </w:t>
      </w:r>
      <w:r>
        <w:rPr>
          <w:w w:val="115"/>
        </w:rPr>
        <w:t>elabora</w:t>
      </w:r>
      <w:r>
        <w:rPr>
          <w:spacing w:val="1"/>
          <w:w w:val="115"/>
        </w:rPr>
        <w:t xml:space="preserve"> </w:t>
      </w:r>
      <w:r>
        <w:rPr>
          <w:w w:val="115"/>
        </w:rPr>
        <w:t>o</w:t>
      </w:r>
      <w:r>
        <w:rPr>
          <w:spacing w:val="2"/>
          <w:w w:val="115"/>
        </w:rPr>
        <w:t xml:space="preserve"> </w:t>
      </w:r>
      <w:r>
        <w:rPr>
          <w:w w:val="115"/>
        </w:rPr>
        <w:t>metodologie</w:t>
      </w:r>
      <w:r>
        <w:rPr>
          <w:spacing w:val="2"/>
          <w:w w:val="115"/>
        </w:rPr>
        <w:t xml:space="preserve"> </w:t>
      </w:r>
      <w:r>
        <w:rPr>
          <w:w w:val="115"/>
        </w:rPr>
        <w:t>unitară</w:t>
      </w:r>
      <w:r>
        <w:rPr>
          <w:spacing w:val="1"/>
          <w:w w:val="115"/>
        </w:rPr>
        <w:t xml:space="preserve"> </w:t>
      </w:r>
      <w:r>
        <w:rPr>
          <w:w w:val="115"/>
        </w:rPr>
        <w:t>pentru</w:t>
      </w:r>
      <w:r>
        <w:rPr>
          <w:spacing w:val="2"/>
          <w:w w:val="115"/>
        </w:rPr>
        <w:t xml:space="preserve"> </w:t>
      </w:r>
      <w:r>
        <w:rPr>
          <w:w w:val="115"/>
        </w:rPr>
        <w:t>accesul</w:t>
      </w:r>
      <w:r>
        <w:rPr>
          <w:spacing w:val="1"/>
          <w:w w:val="115"/>
        </w:rPr>
        <w:t xml:space="preserve"> </w:t>
      </w:r>
      <w:r>
        <w:rPr>
          <w:w w:val="115"/>
        </w:rPr>
        <w:t>la</w:t>
      </w:r>
      <w:r>
        <w:rPr>
          <w:spacing w:val="1"/>
          <w:w w:val="115"/>
        </w:rPr>
        <w:t xml:space="preserve"> </w:t>
      </w:r>
      <w:r>
        <w:rPr>
          <w:w w:val="115"/>
        </w:rPr>
        <w:t>informațiile</w:t>
      </w:r>
      <w:r>
        <w:rPr>
          <w:spacing w:val="2"/>
          <w:w w:val="115"/>
        </w:rPr>
        <w:t xml:space="preserve"> </w:t>
      </w:r>
      <w:r>
        <w:rPr>
          <w:w w:val="115"/>
        </w:rPr>
        <w:t>de</w:t>
      </w:r>
      <w:r>
        <w:rPr>
          <w:spacing w:val="3"/>
          <w:w w:val="115"/>
        </w:rPr>
        <w:t xml:space="preserve"> </w:t>
      </w:r>
      <w:r>
        <w:rPr>
          <w:w w:val="115"/>
        </w:rPr>
        <w:t>interes</w:t>
      </w:r>
      <w:r>
        <w:rPr>
          <w:spacing w:val="1"/>
          <w:w w:val="115"/>
        </w:rPr>
        <w:t xml:space="preserve"> </w:t>
      </w:r>
      <w:r>
        <w:rPr>
          <w:spacing w:val="-2"/>
          <w:w w:val="115"/>
        </w:rPr>
        <w:t>public.</w:t>
      </w:r>
    </w:p>
    <w:p w14:paraId="5F7358E1" w14:textId="77777777" w:rsidR="00FD2915" w:rsidRDefault="004B1A27">
      <w:pPr>
        <w:pStyle w:val="Corptext"/>
        <w:spacing w:before="18" w:line="264" w:lineRule="auto"/>
        <w:ind w:left="12" w:firstLine="249"/>
      </w:pPr>
      <w:r>
        <w:rPr>
          <w:w w:val="115"/>
        </w:rPr>
        <w:t>De</w:t>
      </w:r>
      <w:r>
        <w:rPr>
          <w:spacing w:val="40"/>
          <w:w w:val="115"/>
        </w:rPr>
        <w:t xml:space="preserve"> </w:t>
      </w:r>
      <w:r>
        <w:rPr>
          <w:w w:val="115"/>
        </w:rPr>
        <w:t>asemenea,</w:t>
      </w:r>
      <w:r>
        <w:rPr>
          <w:spacing w:val="39"/>
          <w:w w:val="115"/>
        </w:rPr>
        <w:t xml:space="preserve"> </w:t>
      </w:r>
      <w:r>
        <w:rPr>
          <w:w w:val="115"/>
        </w:rPr>
        <w:t>prin</w:t>
      </w:r>
      <w:r>
        <w:rPr>
          <w:spacing w:val="39"/>
          <w:w w:val="115"/>
        </w:rPr>
        <w:t xml:space="preserve"> </w:t>
      </w:r>
      <w:r>
        <w:rPr>
          <w:w w:val="115"/>
        </w:rPr>
        <w:t>prezenta</w:t>
      </w:r>
      <w:r>
        <w:rPr>
          <w:spacing w:val="40"/>
          <w:w w:val="115"/>
        </w:rPr>
        <w:t xml:space="preserve"> </w:t>
      </w:r>
      <w:r>
        <w:rPr>
          <w:w w:val="115"/>
        </w:rPr>
        <w:t>procedură</w:t>
      </w:r>
      <w:r>
        <w:rPr>
          <w:spacing w:val="40"/>
          <w:w w:val="115"/>
        </w:rPr>
        <w:t xml:space="preserve"> </w:t>
      </w:r>
      <w:r>
        <w:rPr>
          <w:w w:val="115"/>
        </w:rPr>
        <w:t>se</w:t>
      </w:r>
      <w:r>
        <w:rPr>
          <w:spacing w:val="40"/>
          <w:w w:val="115"/>
        </w:rPr>
        <w:t xml:space="preserve"> </w:t>
      </w:r>
      <w:r>
        <w:rPr>
          <w:w w:val="115"/>
        </w:rPr>
        <w:t>urmăreşte</w:t>
      </w:r>
      <w:r>
        <w:rPr>
          <w:spacing w:val="40"/>
          <w:w w:val="115"/>
        </w:rPr>
        <w:t xml:space="preserve"> </w:t>
      </w:r>
      <w:r>
        <w:rPr>
          <w:w w:val="115"/>
        </w:rPr>
        <w:t>stabilirea</w:t>
      </w:r>
      <w:r>
        <w:rPr>
          <w:spacing w:val="40"/>
          <w:w w:val="115"/>
        </w:rPr>
        <w:t xml:space="preserve"> </w:t>
      </w:r>
      <w:r>
        <w:rPr>
          <w:w w:val="115"/>
        </w:rPr>
        <w:t>unui</w:t>
      </w:r>
      <w:r>
        <w:rPr>
          <w:spacing w:val="39"/>
          <w:w w:val="115"/>
        </w:rPr>
        <w:t xml:space="preserve"> </w:t>
      </w:r>
      <w:r>
        <w:rPr>
          <w:w w:val="115"/>
        </w:rPr>
        <w:t>mod</w:t>
      </w:r>
      <w:r>
        <w:rPr>
          <w:spacing w:val="39"/>
          <w:w w:val="115"/>
        </w:rPr>
        <w:t xml:space="preserve"> </w:t>
      </w:r>
      <w:r>
        <w:rPr>
          <w:w w:val="115"/>
        </w:rPr>
        <w:t>unitar</w:t>
      </w:r>
      <w:r>
        <w:rPr>
          <w:spacing w:val="39"/>
          <w:w w:val="115"/>
        </w:rPr>
        <w:t xml:space="preserve"> </w:t>
      </w:r>
      <w:r>
        <w:rPr>
          <w:w w:val="115"/>
        </w:rPr>
        <w:t>de</w:t>
      </w:r>
      <w:r>
        <w:rPr>
          <w:spacing w:val="40"/>
          <w:w w:val="115"/>
        </w:rPr>
        <w:t xml:space="preserve"> </w:t>
      </w:r>
      <w:r>
        <w:rPr>
          <w:w w:val="115"/>
        </w:rPr>
        <w:t>lucru</w:t>
      </w:r>
      <w:r>
        <w:rPr>
          <w:spacing w:val="39"/>
          <w:w w:val="115"/>
        </w:rPr>
        <w:t xml:space="preserve"> </w:t>
      </w:r>
      <w:r>
        <w:rPr>
          <w:w w:val="115"/>
        </w:rPr>
        <w:t>pentru</w:t>
      </w:r>
      <w:r>
        <w:rPr>
          <w:spacing w:val="39"/>
          <w:w w:val="115"/>
        </w:rPr>
        <w:t xml:space="preserve"> </w:t>
      </w:r>
      <w:r>
        <w:rPr>
          <w:w w:val="115"/>
        </w:rPr>
        <w:t>îndeplinirea</w:t>
      </w:r>
      <w:r>
        <w:rPr>
          <w:spacing w:val="40"/>
          <w:w w:val="115"/>
        </w:rPr>
        <w:t xml:space="preserve"> </w:t>
      </w:r>
      <w:r>
        <w:rPr>
          <w:w w:val="115"/>
        </w:rPr>
        <w:t>sarcinilor aferente fişei postului pentru toţi salariații instituției implicaţi direct sau indirect în activitatea procedurată.</w:t>
      </w:r>
    </w:p>
    <w:p w14:paraId="6725889A" w14:textId="77777777" w:rsidR="00FD2915" w:rsidRDefault="004B1A27">
      <w:pPr>
        <w:pStyle w:val="Corptext"/>
        <w:spacing w:line="264" w:lineRule="auto"/>
        <w:ind w:left="12" w:firstLine="235"/>
      </w:pPr>
      <w:r>
        <w:rPr>
          <w:w w:val="115"/>
        </w:rPr>
        <w:t>Asigurarea</w:t>
      </w:r>
      <w:r>
        <w:rPr>
          <w:spacing w:val="30"/>
          <w:w w:val="115"/>
        </w:rPr>
        <w:t xml:space="preserve"> </w:t>
      </w:r>
      <w:r>
        <w:rPr>
          <w:w w:val="115"/>
        </w:rPr>
        <w:t>de</w:t>
      </w:r>
      <w:r>
        <w:rPr>
          <w:spacing w:val="30"/>
          <w:w w:val="115"/>
        </w:rPr>
        <w:t xml:space="preserve"> </w:t>
      </w:r>
      <w:r>
        <w:rPr>
          <w:w w:val="115"/>
        </w:rPr>
        <w:t>către</w:t>
      </w:r>
      <w:r>
        <w:rPr>
          <w:spacing w:val="30"/>
          <w:w w:val="115"/>
        </w:rPr>
        <w:t xml:space="preserve"> </w:t>
      </w:r>
      <w:r>
        <w:rPr>
          <w:w w:val="115"/>
        </w:rPr>
        <w:t>unitate</w:t>
      </w:r>
      <w:r>
        <w:rPr>
          <w:spacing w:val="30"/>
          <w:w w:val="115"/>
        </w:rPr>
        <w:t xml:space="preserve"> </w:t>
      </w:r>
      <w:r>
        <w:rPr>
          <w:w w:val="115"/>
        </w:rPr>
        <w:t>a</w:t>
      </w:r>
      <w:r>
        <w:rPr>
          <w:spacing w:val="30"/>
          <w:w w:val="115"/>
        </w:rPr>
        <w:t xml:space="preserve"> </w:t>
      </w:r>
      <w:r>
        <w:rPr>
          <w:w w:val="115"/>
        </w:rPr>
        <w:t>accesului</w:t>
      </w:r>
      <w:r>
        <w:rPr>
          <w:spacing w:val="30"/>
          <w:w w:val="115"/>
        </w:rPr>
        <w:t xml:space="preserve"> </w:t>
      </w:r>
      <w:r>
        <w:rPr>
          <w:w w:val="115"/>
        </w:rPr>
        <w:t>la</w:t>
      </w:r>
      <w:r>
        <w:rPr>
          <w:spacing w:val="30"/>
          <w:w w:val="115"/>
        </w:rPr>
        <w:t xml:space="preserve"> </w:t>
      </w:r>
      <w:r>
        <w:rPr>
          <w:w w:val="115"/>
        </w:rPr>
        <w:t>informațiile</w:t>
      </w:r>
      <w:r>
        <w:rPr>
          <w:spacing w:val="30"/>
          <w:w w:val="115"/>
        </w:rPr>
        <w:t xml:space="preserve"> </w:t>
      </w:r>
      <w:r>
        <w:rPr>
          <w:w w:val="115"/>
        </w:rPr>
        <w:t>de</w:t>
      </w:r>
      <w:r>
        <w:rPr>
          <w:spacing w:val="30"/>
          <w:w w:val="115"/>
        </w:rPr>
        <w:t xml:space="preserve"> </w:t>
      </w:r>
      <w:r>
        <w:rPr>
          <w:w w:val="115"/>
        </w:rPr>
        <w:t>interes</w:t>
      </w:r>
      <w:r>
        <w:rPr>
          <w:spacing w:val="30"/>
          <w:w w:val="115"/>
        </w:rPr>
        <w:t xml:space="preserve"> </w:t>
      </w:r>
      <w:r>
        <w:rPr>
          <w:w w:val="115"/>
        </w:rPr>
        <w:t>public</w:t>
      </w:r>
      <w:r>
        <w:rPr>
          <w:spacing w:val="30"/>
          <w:w w:val="115"/>
        </w:rPr>
        <w:t xml:space="preserve"> </w:t>
      </w:r>
      <w:r>
        <w:rPr>
          <w:w w:val="115"/>
        </w:rPr>
        <w:t>se</w:t>
      </w:r>
      <w:r>
        <w:rPr>
          <w:spacing w:val="30"/>
          <w:w w:val="115"/>
        </w:rPr>
        <w:t xml:space="preserve"> </w:t>
      </w:r>
      <w:r>
        <w:rPr>
          <w:w w:val="115"/>
        </w:rPr>
        <w:t>face</w:t>
      </w:r>
      <w:r>
        <w:rPr>
          <w:spacing w:val="30"/>
          <w:w w:val="115"/>
        </w:rPr>
        <w:t xml:space="preserve"> </w:t>
      </w:r>
      <w:r>
        <w:rPr>
          <w:w w:val="115"/>
        </w:rPr>
        <w:t>din</w:t>
      </w:r>
      <w:r>
        <w:rPr>
          <w:spacing w:val="30"/>
          <w:w w:val="115"/>
        </w:rPr>
        <w:t xml:space="preserve"> </w:t>
      </w:r>
      <w:r>
        <w:rPr>
          <w:w w:val="115"/>
        </w:rPr>
        <w:t>oficiu</w:t>
      </w:r>
      <w:r>
        <w:rPr>
          <w:spacing w:val="30"/>
          <w:w w:val="115"/>
        </w:rPr>
        <w:t xml:space="preserve"> </w:t>
      </w:r>
      <w:r>
        <w:rPr>
          <w:w w:val="115"/>
        </w:rPr>
        <w:t>sau</w:t>
      </w:r>
      <w:r>
        <w:rPr>
          <w:spacing w:val="30"/>
          <w:w w:val="115"/>
        </w:rPr>
        <w:t xml:space="preserve"> </w:t>
      </w:r>
      <w:r>
        <w:rPr>
          <w:w w:val="115"/>
        </w:rPr>
        <w:t>la</w:t>
      </w:r>
      <w:r>
        <w:rPr>
          <w:spacing w:val="30"/>
          <w:w w:val="115"/>
        </w:rPr>
        <w:t xml:space="preserve"> </w:t>
      </w:r>
      <w:r>
        <w:rPr>
          <w:w w:val="115"/>
        </w:rPr>
        <w:t>cerere,</w:t>
      </w:r>
      <w:r>
        <w:rPr>
          <w:spacing w:val="30"/>
          <w:w w:val="115"/>
        </w:rPr>
        <w:t xml:space="preserve"> </w:t>
      </w:r>
      <w:r>
        <w:rPr>
          <w:w w:val="115"/>
        </w:rPr>
        <w:t>prin</w:t>
      </w:r>
      <w:r>
        <w:rPr>
          <w:spacing w:val="30"/>
          <w:w w:val="115"/>
        </w:rPr>
        <w:t xml:space="preserve"> </w:t>
      </w:r>
      <w:r>
        <w:rPr>
          <w:w w:val="115"/>
        </w:rPr>
        <w:t>intermediul com</w:t>
      </w:r>
      <w:r>
        <w:rPr>
          <w:w w:val="115"/>
        </w:rPr>
        <w:t>partimentului pentru relații publice sau al persoanei desemnate în acest scop.</w:t>
      </w:r>
    </w:p>
    <w:p w14:paraId="25F6661F" w14:textId="77777777" w:rsidR="00FD2915" w:rsidRDefault="004B1A27">
      <w:pPr>
        <w:pStyle w:val="Corptext"/>
        <w:spacing w:line="264" w:lineRule="auto"/>
        <w:ind w:left="12" w:firstLine="221"/>
      </w:pPr>
      <w:r>
        <w:rPr>
          <w:w w:val="115"/>
        </w:rPr>
        <w:t>Unitatea va stabili, în funcție de specificul propriu al activităților, numărul de persoane necesar pentru îndeplinirea în bune condiții a atribuțiilor care revin unității pe li</w:t>
      </w:r>
      <w:r>
        <w:rPr>
          <w:w w:val="115"/>
        </w:rPr>
        <w:t>nia informării și relațiilor publice.</w:t>
      </w:r>
    </w:p>
    <w:p w14:paraId="78B8757F" w14:textId="77777777" w:rsidR="00FD2915" w:rsidRDefault="004B1A27">
      <w:pPr>
        <w:pStyle w:val="Listparagraf"/>
        <w:numPr>
          <w:ilvl w:val="0"/>
          <w:numId w:val="15"/>
        </w:numPr>
        <w:tabs>
          <w:tab w:val="left" w:pos="233"/>
        </w:tabs>
        <w:spacing w:before="95"/>
        <w:ind w:left="233" w:hanging="221"/>
        <w:rPr>
          <w:rFonts w:ascii="Cambria" w:hAnsi="Cambria"/>
          <w:b/>
          <w:sz w:val="16"/>
        </w:rPr>
      </w:pPr>
      <w:r>
        <w:rPr>
          <w:rFonts w:ascii="Cambria" w:hAnsi="Cambria"/>
          <w:b/>
          <w:w w:val="120"/>
          <w:sz w:val="16"/>
        </w:rPr>
        <w:t>Dă</w:t>
      </w:r>
      <w:r>
        <w:rPr>
          <w:rFonts w:ascii="Cambria" w:hAnsi="Cambria"/>
          <w:b/>
          <w:spacing w:val="6"/>
          <w:w w:val="120"/>
          <w:sz w:val="16"/>
        </w:rPr>
        <w:t xml:space="preserve"> </w:t>
      </w:r>
      <w:r>
        <w:rPr>
          <w:rFonts w:ascii="Cambria" w:hAnsi="Cambria"/>
          <w:b/>
          <w:w w:val="120"/>
          <w:sz w:val="16"/>
        </w:rPr>
        <w:t>asigurări</w:t>
      </w:r>
      <w:r>
        <w:rPr>
          <w:rFonts w:ascii="Cambria" w:hAnsi="Cambria"/>
          <w:b/>
          <w:spacing w:val="7"/>
          <w:w w:val="120"/>
          <w:sz w:val="16"/>
        </w:rPr>
        <w:t xml:space="preserve"> </w:t>
      </w:r>
      <w:r>
        <w:rPr>
          <w:rFonts w:ascii="Cambria" w:hAnsi="Cambria"/>
          <w:b/>
          <w:w w:val="120"/>
          <w:sz w:val="16"/>
        </w:rPr>
        <w:t>cu</w:t>
      </w:r>
      <w:r>
        <w:rPr>
          <w:rFonts w:ascii="Cambria" w:hAnsi="Cambria"/>
          <w:b/>
          <w:spacing w:val="7"/>
          <w:w w:val="120"/>
          <w:sz w:val="16"/>
        </w:rPr>
        <w:t xml:space="preserve"> </w:t>
      </w:r>
      <w:r>
        <w:rPr>
          <w:rFonts w:ascii="Cambria" w:hAnsi="Cambria"/>
          <w:b/>
          <w:w w:val="120"/>
          <w:sz w:val="16"/>
        </w:rPr>
        <w:t>privire</w:t>
      </w:r>
      <w:r>
        <w:rPr>
          <w:rFonts w:ascii="Cambria" w:hAnsi="Cambria"/>
          <w:b/>
          <w:spacing w:val="7"/>
          <w:w w:val="120"/>
          <w:sz w:val="16"/>
        </w:rPr>
        <w:t xml:space="preserve"> </w:t>
      </w:r>
      <w:r>
        <w:rPr>
          <w:rFonts w:ascii="Cambria" w:hAnsi="Cambria"/>
          <w:b/>
          <w:w w:val="120"/>
          <w:sz w:val="16"/>
        </w:rPr>
        <w:t>la</w:t>
      </w:r>
      <w:r>
        <w:rPr>
          <w:rFonts w:ascii="Cambria" w:hAnsi="Cambria"/>
          <w:b/>
          <w:spacing w:val="6"/>
          <w:w w:val="120"/>
          <w:sz w:val="16"/>
        </w:rPr>
        <w:t xml:space="preserve"> </w:t>
      </w:r>
      <w:r>
        <w:rPr>
          <w:rFonts w:ascii="Cambria" w:hAnsi="Cambria"/>
          <w:b/>
          <w:w w:val="120"/>
          <w:sz w:val="16"/>
        </w:rPr>
        <w:t>existența</w:t>
      </w:r>
      <w:r>
        <w:rPr>
          <w:rFonts w:ascii="Cambria" w:hAnsi="Cambria"/>
          <w:b/>
          <w:spacing w:val="6"/>
          <w:w w:val="120"/>
          <w:sz w:val="16"/>
        </w:rPr>
        <w:t xml:space="preserve"> </w:t>
      </w:r>
      <w:r>
        <w:rPr>
          <w:rFonts w:ascii="Cambria" w:hAnsi="Cambria"/>
          <w:b/>
          <w:w w:val="120"/>
          <w:sz w:val="16"/>
        </w:rPr>
        <w:t>documentației</w:t>
      </w:r>
      <w:r>
        <w:rPr>
          <w:rFonts w:ascii="Cambria" w:hAnsi="Cambria"/>
          <w:b/>
          <w:spacing w:val="8"/>
          <w:w w:val="120"/>
          <w:sz w:val="16"/>
        </w:rPr>
        <w:t xml:space="preserve"> </w:t>
      </w:r>
      <w:r>
        <w:rPr>
          <w:rFonts w:ascii="Cambria" w:hAnsi="Cambria"/>
          <w:b/>
          <w:w w:val="120"/>
          <w:sz w:val="16"/>
        </w:rPr>
        <w:t>adecvate</w:t>
      </w:r>
      <w:r>
        <w:rPr>
          <w:rFonts w:ascii="Cambria" w:hAnsi="Cambria"/>
          <w:b/>
          <w:spacing w:val="6"/>
          <w:w w:val="120"/>
          <w:sz w:val="16"/>
        </w:rPr>
        <w:t xml:space="preserve"> </w:t>
      </w:r>
      <w:r>
        <w:rPr>
          <w:rFonts w:ascii="Cambria" w:hAnsi="Cambria"/>
          <w:b/>
          <w:w w:val="120"/>
          <w:sz w:val="16"/>
        </w:rPr>
        <w:t>derulării</w:t>
      </w:r>
      <w:r>
        <w:rPr>
          <w:rFonts w:ascii="Cambria" w:hAnsi="Cambria"/>
          <w:b/>
          <w:spacing w:val="7"/>
          <w:w w:val="120"/>
          <w:sz w:val="16"/>
        </w:rPr>
        <w:t xml:space="preserve"> </w:t>
      </w:r>
      <w:r>
        <w:rPr>
          <w:rFonts w:ascii="Cambria" w:hAnsi="Cambria"/>
          <w:b/>
          <w:spacing w:val="-2"/>
          <w:w w:val="120"/>
          <w:sz w:val="16"/>
        </w:rPr>
        <w:t>activității</w:t>
      </w:r>
    </w:p>
    <w:p w14:paraId="578078DB" w14:textId="77777777" w:rsidR="00FD2915" w:rsidRDefault="004B1A27">
      <w:pPr>
        <w:pStyle w:val="Corptext"/>
        <w:spacing w:before="58"/>
        <w:ind w:left="222"/>
      </w:pPr>
      <w:r>
        <w:rPr>
          <w:w w:val="115"/>
        </w:rPr>
        <w:t>Stabilirea</w:t>
      </w:r>
      <w:r>
        <w:rPr>
          <w:spacing w:val="-2"/>
          <w:w w:val="115"/>
        </w:rPr>
        <w:t xml:space="preserve"> </w:t>
      </w:r>
      <w:r>
        <w:rPr>
          <w:w w:val="115"/>
        </w:rPr>
        <w:t>responsabilităţilor</w:t>
      </w:r>
      <w:r>
        <w:rPr>
          <w:spacing w:val="-2"/>
          <w:w w:val="115"/>
        </w:rPr>
        <w:t xml:space="preserve"> </w:t>
      </w:r>
      <w:r>
        <w:rPr>
          <w:w w:val="115"/>
        </w:rPr>
        <w:t>privind</w:t>
      </w:r>
      <w:r>
        <w:rPr>
          <w:spacing w:val="-2"/>
          <w:w w:val="115"/>
        </w:rPr>
        <w:t xml:space="preserve"> </w:t>
      </w:r>
      <w:r>
        <w:rPr>
          <w:w w:val="115"/>
        </w:rPr>
        <w:t>întocmirea,</w:t>
      </w:r>
      <w:r>
        <w:rPr>
          <w:spacing w:val="-1"/>
          <w:w w:val="115"/>
        </w:rPr>
        <w:t xml:space="preserve"> </w:t>
      </w:r>
      <w:r>
        <w:rPr>
          <w:w w:val="115"/>
        </w:rPr>
        <w:t>avizarea</w:t>
      </w:r>
      <w:r>
        <w:rPr>
          <w:spacing w:val="-2"/>
          <w:w w:val="115"/>
        </w:rPr>
        <w:t xml:space="preserve"> </w:t>
      </w:r>
      <w:r>
        <w:rPr>
          <w:w w:val="115"/>
        </w:rPr>
        <w:t>şi</w:t>
      </w:r>
      <w:r>
        <w:rPr>
          <w:spacing w:val="-2"/>
          <w:w w:val="115"/>
        </w:rPr>
        <w:t xml:space="preserve"> </w:t>
      </w:r>
      <w:r>
        <w:rPr>
          <w:w w:val="115"/>
        </w:rPr>
        <w:t>aprobarea</w:t>
      </w:r>
      <w:r>
        <w:rPr>
          <w:spacing w:val="-1"/>
          <w:w w:val="115"/>
        </w:rPr>
        <w:t xml:space="preserve"> </w:t>
      </w:r>
      <w:r>
        <w:rPr>
          <w:w w:val="115"/>
        </w:rPr>
        <w:t>documentelor</w:t>
      </w:r>
      <w:r>
        <w:rPr>
          <w:spacing w:val="-2"/>
          <w:w w:val="115"/>
        </w:rPr>
        <w:t xml:space="preserve"> </w:t>
      </w:r>
      <w:r>
        <w:rPr>
          <w:w w:val="115"/>
        </w:rPr>
        <w:t>aferente</w:t>
      </w:r>
      <w:r>
        <w:rPr>
          <w:spacing w:val="-1"/>
          <w:w w:val="115"/>
        </w:rPr>
        <w:t xml:space="preserve"> </w:t>
      </w:r>
      <w:r>
        <w:rPr>
          <w:w w:val="115"/>
        </w:rPr>
        <w:t>acestei</w:t>
      </w:r>
      <w:r>
        <w:rPr>
          <w:spacing w:val="-1"/>
          <w:w w:val="115"/>
        </w:rPr>
        <w:t xml:space="preserve"> </w:t>
      </w:r>
      <w:r>
        <w:rPr>
          <w:spacing w:val="-2"/>
          <w:w w:val="115"/>
        </w:rPr>
        <w:t>activităţi.</w:t>
      </w:r>
    </w:p>
    <w:p w14:paraId="76A93CCD" w14:textId="77777777" w:rsidR="00FD2915" w:rsidRDefault="004B1A27">
      <w:pPr>
        <w:pStyle w:val="Listparagraf"/>
        <w:numPr>
          <w:ilvl w:val="0"/>
          <w:numId w:val="15"/>
        </w:numPr>
        <w:tabs>
          <w:tab w:val="left" w:pos="233"/>
        </w:tabs>
        <w:spacing w:before="112"/>
        <w:ind w:left="233" w:hanging="221"/>
        <w:rPr>
          <w:rFonts w:ascii="Cambria" w:hAnsi="Cambria"/>
          <w:b/>
          <w:sz w:val="16"/>
        </w:rPr>
      </w:pPr>
      <w:r>
        <w:rPr>
          <w:rFonts w:ascii="Cambria" w:hAnsi="Cambria"/>
          <w:b/>
          <w:w w:val="120"/>
          <w:sz w:val="16"/>
        </w:rPr>
        <w:t>Asigură</w:t>
      </w:r>
      <w:r>
        <w:rPr>
          <w:rFonts w:ascii="Cambria" w:hAnsi="Cambria"/>
          <w:b/>
          <w:spacing w:val="14"/>
          <w:w w:val="120"/>
          <w:sz w:val="16"/>
        </w:rPr>
        <w:t xml:space="preserve"> </w:t>
      </w:r>
      <w:r>
        <w:rPr>
          <w:rFonts w:ascii="Cambria" w:hAnsi="Cambria"/>
          <w:b/>
          <w:w w:val="120"/>
          <w:sz w:val="16"/>
        </w:rPr>
        <w:t>continuitatea</w:t>
      </w:r>
      <w:r>
        <w:rPr>
          <w:rFonts w:ascii="Cambria" w:hAnsi="Cambria"/>
          <w:b/>
          <w:spacing w:val="14"/>
          <w:w w:val="120"/>
          <w:sz w:val="16"/>
        </w:rPr>
        <w:t xml:space="preserve"> </w:t>
      </w:r>
      <w:r>
        <w:rPr>
          <w:rFonts w:ascii="Cambria" w:hAnsi="Cambria"/>
          <w:b/>
          <w:w w:val="120"/>
          <w:sz w:val="16"/>
        </w:rPr>
        <w:t>activității,</w:t>
      </w:r>
      <w:r>
        <w:rPr>
          <w:rFonts w:ascii="Cambria" w:hAnsi="Cambria"/>
          <w:b/>
          <w:spacing w:val="16"/>
          <w:w w:val="120"/>
          <w:sz w:val="16"/>
        </w:rPr>
        <w:t xml:space="preserve"> </w:t>
      </w:r>
      <w:r>
        <w:rPr>
          <w:rFonts w:ascii="Cambria" w:hAnsi="Cambria"/>
          <w:b/>
          <w:w w:val="120"/>
          <w:sz w:val="16"/>
        </w:rPr>
        <w:t>inclusiv</w:t>
      </w:r>
      <w:r>
        <w:rPr>
          <w:rFonts w:ascii="Cambria" w:hAnsi="Cambria"/>
          <w:b/>
          <w:spacing w:val="15"/>
          <w:w w:val="120"/>
          <w:sz w:val="16"/>
        </w:rPr>
        <w:t xml:space="preserve"> </w:t>
      </w:r>
      <w:r>
        <w:rPr>
          <w:rFonts w:ascii="Cambria" w:hAnsi="Cambria"/>
          <w:b/>
          <w:w w:val="120"/>
          <w:sz w:val="16"/>
        </w:rPr>
        <w:t>în</w:t>
      </w:r>
      <w:r>
        <w:rPr>
          <w:rFonts w:ascii="Cambria" w:hAnsi="Cambria"/>
          <w:b/>
          <w:spacing w:val="15"/>
          <w:w w:val="120"/>
          <w:sz w:val="16"/>
        </w:rPr>
        <w:t xml:space="preserve"> </w:t>
      </w:r>
      <w:r>
        <w:rPr>
          <w:rFonts w:ascii="Cambria" w:hAnsi="Cambria"/>
          <w:b/>
          <w:w w:val="120"/>
          <w:sz w:val="16"/>
        </w:rPr>
        <w:t>condiții</w:t>
      </w:r>
      <w:r>
        <w:rPr>
          <w:rFonts w:ascii="Cambria" w:hAnsi="Cambria"/>
          <w:b/>
          <w:spacing w:val="16"/>
          <w:w w:val="120"/>
          <w:sz w:val="16"/>
        </w:rPr>
        <w:t xml:space="preserve"> </w:t>
      </w:r>
      <w:r>
        <w:rPr>
          <w:rFonts w:ascii="Cambria" w:hAnsi="Cambria"/>
          <w:b/>
          <w:w w:val="120"/>
          <w:sz w:val="16"/>
        </w:rPr>
        <w:t>de</w:t>
      </w:r>
      <w:r>
        <w:rPr>
          <w:rFonts w:ascii="Cambria" w:hAnsi="Cambria"/>
          <w:b/>
          <w:spacing w:val="14"/>
          <w:w w:val="120"/>
          <w:sz w:val="16"/>
        </w:rPr>
        <w:t xml:space="preserve"> </w:t>
      </w:r>
      <w:r>
        <w:rPr>
          <w:rFonts w:ascii="Cambria" w:hAnsi="Cambria"/>
          <w:b/>
          <w:w w:val="120"/>
          <w:sz w:val="16"/>
        </w:rPr>
        <w:t>fluctuație</w:t>
      </w:r>
      <w:r>
        <w:rPr>
          <w:rFonts w:ascii="Cambria" w:hAnsi="Cambria"/>
          <w:b/>
          <w:spacing w:val="14"/>
          <w:w w:val="120"/>
          <w:sz w:val="16"/>
        </w:rPr>
        <w:t xml:space="preserve"> </w:t>
      </w:r>
      <w:r>
        <w:rPr>
          <w:rFonts w:ascii="Cambria" w:hAnsi="Cambria"/>
          <w:b/>
          <w:w w:val="120"/>
          <w:sz w:val="16"/>
        </w:rPr>
        <w:t>a</w:t>
      </w:r>
      <w:r>
        <w:rPr>
          <w:rFonts w:ascii="Cambria" w:hAnsi="Cambria"/>
          <w:b/>
          <w:spacing w:val="15"/>
          <w:w w:val="120"/>
          <w:sz w:val="16"/>
        </w:rPr>
        <w:t xml:space="preserve"> </w:t>
      </w:r>
      <w:r>
        <w:rPr>
          <w:rFonts w:ascii="Cambria" w:hAnsi="Cambria"/>
          <w:b/>
          <w:spacing w:val="-2"/>
          <w:w w:val="120"/>
          <w:sz w:val="16"/>
        </w:rPr>
        <w:t>personalului</w:t>
      </w:r>
    </w:p>
    <w:p w14:paraId="558E7D1B" w14:textId="77777777" w:rsidR="00FD2915" w:rsidRDefault="004B1A27">
      <w:pPr>
        <w:pStyle w:val="Corptext"/>
        <w:spacing w:before="58"/>
        <w:ind w:left="222"/>
      </w:pPr>
      <w:r>
        <w:rPr>
          <w:w w:val="115"/>
        </w:rPr>
        <w:t>Prin</w:t>
      </w:r>
      <w:r>
        <w:rPr>
          <w:spacing w:val="3"/>
          <w:w w:val="115"/>
        </w:rPr>
        <w:t xml:space="preserve"> </w:t>
      </w:r>
      <w:r>
        <w:rPr>
          <w:w w:val="115"/>
        </w:rPr>
        <w:t>procedură</w:t>
      </w:r>
      <w:r>
        <w:rPr>
          <w:spacing w:val="4"/>
          <w:w w:val="115"/>
        </w:rPr>
        <w:t xml:space="preserve"> </w:t>
      </w:r>
      <w:r>
        <w:rPr>
          <w:w w:val="115"/>
        </w:rPr>
        <w:t>se</w:t>
      </w:r>
      <w:r>
        <w:rPr>
          <w:spacing w:val="4"/>
          <w:w w:val="115"/>
        </w:rPr>
        <w:t xml:space="preserve"> </w:t>
      </w:r>
      <w:r>
        <w:rPr>
          <w:w w:val="115"/>
        </w:rPr>
        <w:t>urmărește</w:t>
      </w:r>
      <w:r>
        <w:rPr>
          <w:spacing w:val="5"/>
          <w:w w:val="115"/>
        </w:rPr>
        <w:t xml:space="preserve"> </w:t>
      </w:r>
      <w:r>
        <w:rPr>
          <w:w w:val="115"/>
        </w:rPr>
        <w:t>asigurarea</w:t>
      </w:r>
      <w:r>
        <w:rPr>
          <w:spacing w:val="3"/>
          <w:w w:val="115"/>
        </w:rPr>
        <w:t xml:space="preserve"> </w:t>
      </w:r>
      <w:r>
        <w:rPr>
          <w:w w:val="115"/>
        </w:rPr>
        <w:t>unui</w:t>
      </w:r>
      <w:r>
        <w:rPr>
          <w:spacing w:val="4"/>
          <w:w w:val="115"/>
        </w:rPr>
        <w:t xml:space="preserve"> </w:t>
      </w:r>
      <w:r>
        <w:rPr>
          <w:w w:val="115"/>
        </w:rPr>
        <w:t>circuit</w:t>
      </w:r>
      <w:r>
        <w:rPr>
          <w:spacing w:val="4"/>
          <w:w w:val="115"/>
        </w:rPr>
        <w:t xml:space="preserve"> </w:t>
      </w:r>
      <w:r>
        <w:rPr>
          <w:w w:val="115"/>
        </w:rPr>
        <w:t>corect,</w:t>
      </w:r>
      <w:r>
        <w:rPr>
          <w:spacing w:val="3"/>
          <w:w w:val="115"/>
        </w:rPr>
        <w:t xml:space="preserve"> </w:t>
      </w:r>
      <w:r>
        <w:rPr>
          <w:w w:val="115"/>
        </w:rPr>
        <w:t>eficient,</w:t>
      </w:r>
      <w:r>
        <w:rPr>
          <w:spacing w:val="4"/>
          <w:w w:val="115"/>
        </w:rPr>
        <w:t xml:space="preserve"> </w:t>
      </w:r>
      <w:r>
        <w:rPr>
          <w:w w:val="115"/>
        </w:rPr>
        <w:t>operativ</w:t>
      </w:r>
      <w:r>
        <w:rPr>
          <w:spacing w:val="3"/>
          <w:w w:val="115"/>
        </w:rPr>
        <w:t xml:space="preserve"> </w:t>
      </w:r>
      <w:r>
        <w:rPr>
          <w:w w:val="115"/>
        </w:rPr>
        <w:t>ș</w:t>
      </w:r>
      <w:r>
        <w:rPr>
          <w:w w:val="115"/>
        </w:rPr>
        <w:t>i</w:t>
      </w:r>
      <w:r>
        <w:rPr>
          <w:spacing w:val="4"/>
          <w:w w:val="115"/>
        </w:rPr>
        <w:t xml:space="preserve"> </w:t>
      </w:r>
      <w:r>
        <w:rPr>
          <w:w w:val="115"/>
        </w:rPr>
        <w:t>legal</w:t>
      </w:r>
      <w:r>
        <w:rPr>
          <w:spacing w:val="3"/>
          <w:w w:val="115"/>
        </w:rPr>
        <w:t xml:space="preserve"> </w:t>
      </w:r>
      <w:r>
        <w:rPr>
          <w:w w:val="115"/>
        </w:rPr>
        <w:t>al</w:t>
      </w:r>
      <w:r>
        <w:rPr>
          <w:spacing w:val="4"/>
          <w:w w:val="115"/>
        </w:rPr>
        <w:t xml:space="preserve"> </w:t>
      </w:r>
      <w:r>
        <w:rPr>
          <w:spacing w:val="-2"/>
          <w:w w:val="115"/>
        </w:rPr>
        <w:t>documentelor.</w:t>
      </w:r>
    </w:p>
    <w:p w14:paraId="56625FBB" w14:textId="77777777" w:rsidR="00FD2915" w:rsidRDefault="004B1A27">
      <w:pPr>
        <w:pStyle w:val="Listparagraf"/>
        <w:numPr>
          <w:ilvl w:val="0"/>
          <w:numId w:val="15"/>
        </w:numPr>
        <w:tabs>
          <w:tab w:val="left" w:pos="256"/>
        </w:tabs>
        <w:spacing w:before="113" w:line="256" w:lineRule="auto"/>
        <w:ind w:left="12" w:right="18" w:firstLine="0"/>
        <w:rPr>
          <w:rFonts w:ascii="Cambria" w:hAnsi="Cambria"/>
          <w:b/>
          <w:sz w:val="16"/>
        </w:rPr>
      </w:pPr>
      <w:r>
        <w:rPr>
          <w:rFonts w:ascii="Cambria" w:hAnsi="Cambria"/>
          <w:b/>
          <w:w w:val="120"/>
          <w:sz w:val="16"/>
        </w:rPr>
        <w:t>Sprijină</w:t>
      </w:r>
      <w:r>
        <w:rPr>
          <w:rFonts w:ascii="Cambria" w:hAnsi="Cambria"/>
          <w:b/>
          <w:spacing w:val="34"/>
          <w:w w:val="120"/>
          <w:sz w:val="16"/>
        </w:rPr>
        <w:t xml:space="preserve"> </w:t>
      </w:r>
      <w:r>
        <w:rPr>
          <w:rFonts w:ascii="Cambria" w:hAnsi="Cambria"/>
          <w:b/>
          <w:w w:val="120"/>
          <w:sz w:val="16"/>
        </w:rPr>
        <w:t>auditul</w:t>
      </w:r>
      <w:r>
        <w:rPr>
          <w:rFonts w:ascii="Cambria" w:hAnsi="Cambria"/>
          <w:b/>
          <w:spacing w:val="3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34"/>
          <w:w w:val="120"/>
          <w:sz w:val="16"/>
        </w:rPr>
        <w:t xml:space="preserve"> </w:t>
      </w:r>
      <w:r>
        <w:rPr>
          <w:rFonts w:ascii="Cambria" w:hAnsi="Cambria"/>
          <w:b/>
          <w:w w:val="120"/>
          <w:sz w:val="16"/>
        </w:rPr>
        <w:t>alte</w:t>
      </w:r>
      <w:r>
        <w:rPr>
          <w:rFonts w:ascii="Cambria" w:hAnsi="Cambria"/>
          <w:b/>
          <w:spacing w:val="34"/>
          <w:w w:val="120"/>
          <w:sz w:val="16"/>
        </w:rPr>
        <w:t xml:space="preserve"> </w:t>
      </w:r>
      <w:r>
        <w:rPr>
          <w:rFonts w:ascii="Cambria" w:hAnsi="Cambria"/>
          <w:b/>
          <w:w w:val="120"/>
          <w:sz w:val="16"/>
        </w:rPr>
        <w:t>organisme</w:t>
      </w:r>
      <w:r>
        <w:rPr>
          <w:rFonts w:ascii="Cambria" w:hAnsi="Cambria"/>
          <w:b/>
          <w:spacing w:val="34"/>
          <w:w w:val="120"/>
          <w:sz w:val="16"/>
        </w:rPr>
        <w:t xml:space="preserve"> </w:t>
      </w:r>
      <w:r>
        <w:rPr>
          <w:rFonts w:ascii="Cambria" w:hAnsi="Cambria"/>
          <w:b/>
          <w:w w:val="120"/>
          <w:sz w:val="16"/>
        </w:rPr>
        <w:t>abilitate</w:t>
      </w:r>
      <w:r>
        <w:rPr>
          <w:rFonts w:ascii="Cambria" w:hAnsi="Cambria"/>
          <w:b/>
          <w:spacing w:val="34"/>
          <w:w w:val="120"/>
          <w:sz w:val="16"/>
        </w:rPr>
        <w:t xml:space="preserve"> </w:t>
      </w:r>
      <w:r>
        <w:rPr>
          <w:rFonts w:ascii="Cambria" w:hAnsi="Cambria"/>
          <w:b/>
          <w:w w:val="120"/>
          <w:sz w:val="16"/>
        </w:rPr>
        <w:t>în</w:t>
      </w:r>
      <w:r>
        <w:rPr>
          <w:rFonts w:ascii="Cambria" w:hAnsi="Cambria"/>
          <w:b/>
          <w:spacing w:val="34"/>
          <w:w w:val="120"/>
          <w:sz w:val="16"/>
        </w:rPr>
        <w:t xml:space="preserve"> </w:t>
      </w:r>
      <w:r>
        <w:rPr>
          <w:rFonts w:ascii="Cambria" w:hAnsi="Cambria"/>
          <w:b/>
          <w:w w:val="120"/>
          <w:sz w:val="16"/>
        </w:rPr>
        <w:t>acțiuni</w:t>
      </w:r>
      <w:r>
        <w:rPr>
          <w:rFonts w:ascii="Cambria" w:hAnsi="Cambria"/>
          <w:b/>
          <w:spacing w:val="34"/>
          <w:w w:val="120"/>
          <w:sz w:val="16"/>
        </w:rPr>
        <w:t xml:space="preserve"> </w:t>
      </w:r>
      <w:r>
        <w:rPr>
          <w:rFonts w:ascii="Cambria" w:hAnsi="Cambria"/>
          <w:b/>
          <w:w w:val="120"/>
          <w:sz w:val="16"/>
        </w:rPr>
        <w:t>de</w:t>
      </w:r>
      <w:r>
        <w:rPr>
          <w:rFonts w:ascii="Cambria" w:hAnsi="Cambria"/>
          <w:b/>
          <w:spacing w:val="34"/>
          <w:w w:val="120"/>
          <w:sz w:val="16"/>
        </w:rPr>
        <w:t xml:space="preserve"> </w:t>
      </w:r>
      <w:r>
        <w:rPr>
          <w:rFonts w:ascii="Cambria" w:hAnsi="Cambria"/>
          <w:b/>
          <w:w w:val="120"/>
          <w:sz w:val="16"/>
        </w:rPr>
        <w:t>auditare</w:t>
      </w:r>
      <w:r>
        <w:rPr>
          <w:rFonts w:ascii="Cambria" w:hAnsi="Cambria"/>
          <w:b/>
          <w:spacing w:val="3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34"/>
          <w:w w:val="120"/>
          <w:sz w:val="16"/>
        </w:rPr>
        <w:t xml:space="preserve"> </w:t>
      </w:r>
      <w:r>
        <w:rPr>
          <w:rFonts w:ascii="Cambria" w:hAnsi="Cambria"/>
          <w:b/>
          <w:w w:val="120"/>
          <w:sz w:val="16"/>
        </w:rPr>
        <w:t>control,</w:t>
      </w:r>
      <w:r>
        <w:rPr>
          <w:rFonts w:ascii="Cambria" w:hAnsi="Cambria"/>
          <w:b/>
          <w:spacing w:val="34"/>
          <w:w w:val="120"/>
          <w:sz w:val="16"/>
        </w:rPr>
        <w:t xml:space="preserve"> </w:t>
      </w:r>
      <w:r>
        <w:rPr>
          <w:rFonts w:ascii="Cambria" w:hAnsi="Cambria"/>
          <w:b/>
          <w:w w:val="120"/>
          <w:sz w:val="16"/>
        </w:rPr>
        <w:t>iar</w:t>
      </w:r>
      <w:r>
        <w:rPr>
          <w:rFonts w:ascii="Cambria" w:hAnsi="Cambria"/>
          <w:b/>
          <w:spacing w:val="34"/>
          <w:w w:val="120"/>
          <w:sz w:val="16"/>
        </w:rPr>
        <w:t xml:space="preserve"> </w:t>
      </w:r>
      <w:r>
        <w:rPr>
          <w:rFonts w:ascii="Cambria" w:hAnsi="Cambria"/>
          <w:b/>
          <w:w w:val="120"/>
          <w:sz w:val="16"/>
        </w:rPr>
        <w:t>pe</w:t>
      </w:r>
      <w:r>
        <w:rPr>
          <w:rFonts w:ascii="Cambria" w:hAnsi="Cambria"/>
          <w:b/>
          <w:spacing w:val="34"/>
          <w:w w:val="120"/>
          <w:sz w:val="16"/>
        </w:rPr>
        <w:t xml:space="preserve"> </w:t>
      </w:r>
      <w:r>
        <w:rPr>
          <w:rFonts w:ascii="Cambria" w:hAnsi="Cambria"/>
          <w:b/>
          <w:w w:val="120"/>
          <w:sz w:val="16"/>
        </w:rPr>
        <w:t>manager,</w:t>
      </w:r>
      <w:r>
        <w:rPr>
          <w:rFonts w:ascii="Cambria" w:hAnsi="Cambria"/>
          <w:b/>
          <w:spacing w:val="34"/>
          <w:w w:val="120"/>
          <w:sz w:val="16"/>
        </w:rPr>
        <w:t xml:space="preserve"> </w:t>
      </w:r>
      <w:r>
        <w:rPr>
          <w:rFonts w:ascii="Cambria" w:hAnsi="Cambria"/>
          <w:b/>
          <w:w w:val="120"/>
          <w:sz w:val="16"/>
        </w:rPr>
        <w:t>în</w:t>
      </w:r>
      <w:r>
        <w:rPr>
          <w:rFonts w:ascii="Cambria" w:hAnsi="Cambria"/>
          <w:b/>
          <w:spacing w:val="34"/>
          <w:w w:val="120"/>
          <w:sz w:val="16"/>
        </w:rPr>
        <w:t xml:space="preserve"> </w:t>
      </w:r>
      <w:r>
        <w:rPr>
          <w:rFonts w:ascii="Cambria" w:hAnsi="Cambria"/>
          <w:b/>
          <w:w w:val="120"/>
          <w:sz w:val="16"/>
        </w:rPr>
        <w:t xml:space="preserve">luarea </w:t>
      </w:r>
      <w:r>
        <w:rPr>
          <w:rFonts w:ascii="Cambria" w:hAnsi="Cambria"/>
          <w:b/>
          <w:spacing w:val="-2"/>
          <w:w w:val="120"/>
          <w:sz w:val="16"/>
        </w:rPr>
        <w:t>deciziei</w:t>
      </w:r>
    </w:p>
    <w:p w14:paraId="16FF6A7E" w14:textId="77777777" w:rsidR="00FD2915" w:rsidRDefault="004B1A27">
      <w:pPr>
        <w:pStyle w:val="Listparagraf"/>
        <w:numPr>
          <w:ilvl w:val="1"/>
          <w:numId w:val="15"/>
        </w:numPr>
        <w:tabs>
          <w:tab w:val="left" w:pos="116"/>
        </w:tabs>
        <w:spacing w:before="44"/>
        <w:ind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5FA52A48" w14:textId="77777777" w:rsidR="00FD2915" w:rsidRDefault="004B1A27">
      <w:pPr>
        <w:pStyle w:val="Listparagraf"/>
        <w:numPr>
          <w:ilvl w:val="0"/>
          <w:numId w:val="15"/>
        </w:numPr>
        <w:tabs>
          <w:tab w:val="left" w:pos="233"/>
        </w:tabs>
        <w:spacing w:before="113"/>
        <w:ind w:left="233" w:hanging="221"/>
        <w:rPr>
          <w:rFonts w:ascii="Cambria"/>
          <w:b/>
          <w:sz w:val="16"/>
        </w:rPr>
      </w:pPr>
      <w:r>
        <w:rPr>
          <w:rFonts w:ascii="Cambria"/>
          <w:b/>
          <w:w w:val="120"/>
          <w:sz w:val="16"/>
        </w:rPr>
        <w:t>Alte</w:t>
      </w:r>
      <w:r>
        <w:rPr>
          <w:rFonts w:ascii="Cambria"/>
          <w:b/>
          <w:spacing w:val="12"/>
          <w:w w:val="120"/>
          <w:sz w:val="16"/>
        </w:rPr>
        <w:t xml:space="preserve"> </w:t>
      </w:r>
      <w:r>
        <w:rPr>
          <w:rFonts w:ascii="Cambria"/>
          <w:b/>
          <w:spacing w:val="-2"/>
          <w:w w:val="120"/>
          <w:sz w:val="16"/>
        </w:rPr>
        <w:t>scopuri</w:t>
      </w:r>
    </w:p>
    <w:p w14:paraId="5E53E312" w14:textId="77777777" w:rsidR="00FD2915" w:rsidRDefault="004B1A27">
      <w:pPr>
        <w:pStyle w:val="Listparagraf"/>
        <w:numPr>
          <w:ilvl w:val="1"/>
          <w:numId w:val="15"/>
        </w:numPr>
        <w:tabs>
          <w:tab w:val="left" w:pos="116"/>
        </w:tabs>
        <w:spacing w:before="58"/>
        <w:ind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533B1E5A" w14:textId="77777777" w:rsidR="00FD2915" w:rsidRDefault="00FD2915">
      <w:pPr>
        <w:pStyle w:val="Corptext"/>
      </w:pPr>
    </w:p>
    <w:p w14:paraId="1E08435B" w14:textId="77777777" w:rsidR="00FD2915" w:rsidRDefault="00FD2915">
      <w:pPr>
        <w:pStyle w:val="Corptext"/>
        <w:spacing w:before="9"/>
      </w:pPr>
    </w:p>
    <w:p w14:paraId="3E0CB9AC" w14:textId="77777777" w:rsidR="00FD2915" w:rsidRDefault="004B1A27">
      <w:pPr>
        <w:pStyle w:val="Titlu1"/>
        <w:jc w:val="center"/>
      </w:pPr>
      <w:bookmarkStart w:id="2" w:name="_TOC_250004"/>
      <w:r>
        <w:rPr>
          <w:w w:val="120"/>
        </w:rPr>
        <w:t>Domeniul</w:t>
      </w:r>
      <w:r>
        <w:rPr>
          <w:spacing w:val="7"/>
          <w:w w:val="120"/>
        </w:rPr>
        <w:t xml:space="preserve"> </w:t>
      </w:r>
      <w:r>
        <w:rPr>
          <w:w w:val="120"/>
        </w:rPr>
        <w:t>de</w:t>
      </w:r>
      <w:r>
        <w:rPr>
          <w:spacing w:val="7"/>
          <w:w w:val="120"/>
        </w:rPr>
        <w:t xml:space="preserve"> </w:t>
      </w:r>
      <w:bookmarkEnd w:id="2"/>
      <w:r>
        <w:rPr>
          <w:spacing w:val="-2"/>
          <w:w w:val="120"/>
        </w:rPr>
        <w:t>aplicare</w:t>
      </w:r>
    </w:p>
    <w:p w14:paraId="093BDD7F" w14:textId="77777777" w:rsidR="00FD2915" w:rsidRDefault="004B1A27">
      <w:pPr>
        <w:pStyle w:val="Listparagraf"/>
        <w:numPr>
          <w:ilvl w:val="0"/>
          <w:numId w:val="14"/>
        </w:numPr>
        <w:tabs>
          <w:tab w:val="left" w:pos="233"/>
        </w:tabs>
        <w:spacing w:before="172"/>
        <w:ind w:left="233" w:hanging="221"/>
        <w:rPr>
          <w:rFonts w:ascii="Cambria" w:hAnsi="Cambria"/>
          <w:b/>
          <w:sz w:val="16"/>
        </w:rPr>
      </w:pPr>
      <w:r>
        <w:rPr>
          <w:rFonts w:ascii="Cambria" w:hAnsi="Cambria"/>
          <w:b/>
          <w:w w:val="120"/>
          <w:sz w:val="16"/>
        </w:rPr>
        <w:t>Precizarea</w:t>
      </w:r>
      <w:r>
        <w:rPr>
          <w:rFonts w:ascii="Cambria" w:hAnsi="Cambria"/>
          <w:b/>
          <w:spacing w:val="5"/>
          <w:w w:val="120"/>
          <w:sz w:val="16"/>
        </w:rPr>
        <w:t xml:space="preserve"> </w:t>
      </w:r>
      <w:r>
        <w:rPr>
          <w:rFonts w:ascii="Cambria" w:hAnsi="Cambria"/>
          <w:b/>
          <w:w w:val="120"/>
          <w:sz w:val="16"/>
        </w:rPr>
        <w:t>(definirea)</w:t>
      </w:r>
      <w:r>
        <w:rPr>
          <w:rFonts w:ascii="Cambria" w:hAnsi="Cambria"/>
          <w:b/>
          <w:spacing w:val="6"/>
          <w:w w:val="120"/>
          <w:sz w:val="16"/>
        </w:rPr>
        <w:t xml:space="preserve"> </w:t>
      </w:r>
      <w:r>
        <w:rPr>
          <w:rFonts w:ascii="Cambria" w:hAnsi="Cambria"/>
          <w:b/>
          <w:w w:val="120"/>
          <w:sz w:val="16"/>
        </w:rPr>
        <w:t>activității</w:t>
      </w:r>
      <w:r>
        <w:rPr>
          <w:rFonts w:ascii="Cambria" w:hAnsi="Cambria"/>
          <w:b/>
          <w:spacing w:val="7"/>
          <w:w w:val="120"/>
          <w:sz w:val="16"/>
        </w:rPr>
        <w:t xml:space="preserve"> </w:t>
      </w:r>
      <w:r>
        <w:rPr>
          <w:rFonts w:ascii="Cambria" w:hAnsi="Cambria"/>
          <w:b/>
          <w:w w:val="120"/>
          <w:sz w:val="16"/>
        </w:rPr>
        <w:t>la</w:t>
      </w:r>
      <w:r>
        <w:rPr>
          <w:rFonts w:ascii="Cambria" w:hAnsi="Cambria"/>
          <w:b/>
          <w:spacing w:val="5"/>
          <w:w w:val="120"/>
          <w:sz w:val="16"/>
        </w:rPr>
        <w:t xml:space="preserve"> </w:t>
      </w:r>
      <w:r>
        <w:rPr>
          <w:rFonts w:ascii="Cambria" w:hAnsi="Cambria"/>
          <w:b/>
          <w:w w:val="120"/>
          <w:sz w:val="16"/>
        </w:rPr>
        <w:t>care</w:t>
      </w:r>
      <w:r>
        <w:rPr>
          <w:rFonts w:ascii="Cambria" w:hAnsi="Cambria"/>
          <w:b/>
          <w:spacing w:val="6"/>
          <w:w w:val="120"/>
          <w:sz w:val="16"/>
        </w:rPr>
        <w:t xml:space="preserve"> </w:t>
      </w:r>
      <w:r>
        <w:rPr>
          <w:rFonts w:ascii="Cambria" w:hAnsi="Cambria"/>
          <w:b/>
          <w:w w:val="120"/>
          <w:sz w:val="16"/>
        </w:rPr>
        <w:t>se</w:t>
      </w:r>
      <w:r>
        <w:rPr>
          <w:rFonts w:ascii="Cambria" w:hAnsi="Cambria"/>
          <w:b/>
          <w:spacing w:val="5"/>
          <w:w w:val="120"/>
          <w:sz w:val="16"/>
        </w:rPr>
        <w:t xml:space="preserve"> </w:t>
      </w:r>
      <w:r>
        <w:rPr>
          <w:rFonts w:ascii="Cambria" w:hAnsi="Cambria"/>
          <w:b/>
          <w:w w:val="120"/>
          <w:sz w:val="16"/>
        </w:rPr>
        <w:t>referă</w:t>
      </w:r>
      <w:r>
        <w:rPr>
          <w:rFonts w:ascii="Cambria" w:hAnsi="Cambria"/>
          <w:b/>
          <w:spacing w:val="5"/>
          <w:w w:val="120"/>
          <w:sz w:val="16"/>
        </w:rPr>
        <w:t xml:space="preserve"> </w:t>
      </w:r>
      <w:r>
        <w:rPr>
          <w:rFonts w:ascii="Cambria" w:hAnsi="Cambria"/>
          <w:b/>
          <w:w w:val="120"/>
          <w:sz w:val="16"/>
        </w:rPr>
        <w:t>procedura</w:t>
      </w:r>
      <w:r>
        <w:rPr>
          <w:rFonts w:ascii="Cambria" w:hAnsi="Cambria"/>
          <w:b/>
          <w:spacing w:val="6"/>
          <w:w w:val="120"/>
          <w:sz w:val="16"/>
        </w:rPr>
        <w:t xml:space="preserve"> </w:t>
      </w:r>
      <w:r>
        <w:rPr>
          <w:rFonts w:ascii="Cambria" w:hAnsi="Cambria"/>
          <w:b/>
          <w:spacing w:val="-2"/>
          <w:w w:val="120"/>
          <w:sz w:val="16"/>
        </w:rPr>
        <w:t>operațională:</w:t>
      </w:r>
    </w:p>
    <w:p w14:paraId="58ACF4BA" w14:textId="77777777" w:rsidR="00FD2915" w:rsidRDefault="004B1A27">
      <w:pPr>
        <w:pStyle w:val="Corptext"/>
        <w:spacing w:before="58"/>
        <w:ind w:left="222"/>
      </w:pPr>
      <w:r>
        <w:rPr>
          <w:w w:val="115"/>
        </w:rPr>
        <w:t>Procedura</w:t>
      </w:r>
      <w:r>
        <w:rPr>
          <w:spacing w:val="5"/>
          <w:w w:val="115"/>
        </w:rPr>
        <w:t xml:space="preserve"> </w:t>
      </w:r>
      <w:r>
        <w:rPr>
          <w:w w:val="115"/>
        </w:rPr>
        <w:t>se</w:t>
      </w:r>
      <w:r>
        <w:rPr>
          <w:spacing w:val="6"/>
          <w:w w:val="115"/>
        </w:rPr>
        <w:t xml:space="preserve"> </w:t>
      </w:r>
      <w:r>
        <w:rPr>
          <w:w w:val="115"/>
        </w:rPr>
        <w:t>referă</w:t>
      </w:r>
      <w:r>
        <w:rPr>
          <w:spacing w:val="5"/>
          <w:w w:val="115"/>
        </w:rPr>
        <w:t xml:space="preserve"> </w:t>
      </w:r>
      <w:r>
        <w:rPr>
          <w:w w:val="115"/>
        </w:rPr>
        <w:t>la</w:t>
      </w:r>
      <w:r>
        <w:rPr>
          <w:spacing w:val="5"/>
          <w:w w:val="115"/>
        </w:rPr>
        <w:t xml:space="preserve"> </w:t>
      </w:r>
      <w:r>
        <w:rPr>
          <w:w w:val="115"/>
        </w:rPr>
        <w:t>activitatea</w:t>
      </w:r>
      <w:r>
        <w:rPr>
          <w:spacing w:val="6"/>
          <w:w w:val="115"/>
        </w:rPr>
        <w:t xml:space="preserve"> </w:t>
      </w:r>
      <w:r>
        <w:rPr>
          <w:w w:val="115"/>
        </w:rPr>
        <w:t>de</w:t>
      </w:r>
      <w:r>
        <w:rPr>
          <w:spacing w:val="6"/>
          <w:w w:val="115"/>
        </w:rPr>
        <w:t xml:space="preserve"> </w:t>
      </w:r>
      <w:r>
        <w:rPr>
          <w:w w:val="115"/>
        </w:rPr>
        <w:t>acces</w:t>
      </w:r>
      <w:r>
        <w:rPr>
          <w:spacing w:val="5"/>
          <w:w w:val="115"/>
        </w:rPr>
        <w:t xml:space="preserve"> </w:t>
      </w:r>
      <w:r>
        <w:rPr>
          <w:w w:val="115"/>
        </w:rPr>
        <w:t>la</w:t>
      </w:r>
      <w:r>
        <w:rPr>
          <w:spacing w:val="5"/>
          <w:w w:val="115"/>
        </w:rPr>
        <w:t xml:space="preserve"> </w:t>
      </w:r>
      <w:r>
        <w:rPr>
          <w:w w:val="115"/>
        </w:rPr>
        <w:t>informațiile</w:t>
      </w:r>
      <w:r>
        <w:rPr>
          <w:spacing w:val="7"/>
          <w:w w:val="115"/>
        </w:rPr>
        <w:t xml:space="preserve"> </w:t>
      </w:r>
      <w:r>
        <w:rPr>
          <w:w w:val="115"/>
        </w:rPr>
        <w:t>de</w:t>
      </w:r>
      <w:r>
        <w:rPr>
          <w:spacing w:val="6"/>
          <w:w w:val="115"/>
        </w:rPr>
        <w:t xml:space="preserve"> </w:t>
      </w:r>
      <w:r>
        <w:rPr>
          <w:w w:val="115"/>
        </w:rPr>
        <w:t>interes</w:t>
      </w:r>
      <w:r>
        <w:rPr>
          <w:spacing w:val="5"/>
          <w:w w:val="115"/>
        </w:rPr>
        <w:t xml:space="preserve"> </w:t>
      </w:r>
      <w:r>
        <w:rPr>
          <w:spacing w:val="-2"/>
          <w:w w:val="115"/>
        </w:rPr>
        <w:t>public.</w:t>
      </w:r>
    </w:p>
    <w:p w14:paraId="7E35681F" w14:textId="77777777" w:rsidR="00FD2915" w:rsidRDefault="004B1A27">
      <w:pPr>
        <w:pStyle w:val="Listparagraf"/>
        <w:numPr>
          <w:ilvl w:val="0"/>
          <w:numId w:val="14"/>
        </w:numPr>
        <w:tabs>
          <w:tab w:val="left" w:pos="288"/>
        </w:tabs>
        <w:spacing w:before="113" w:line="256" w:lineRule="auto"/>
        <w:ind w:left="12" w:right="17" w:firstLine="0"/>
        <w:rPr>
          <w:rFonts w:ascii="Cambria" w:hAnsi="Cambria"/>
          <w:b/>
          <w:sz w:val="16"/>
        </w:rPr>
      </w:pPr>
      <w:r>
        <w:rPr>
          <w:rFonts w:ascii="Cambria" w:hAnsi="Cambria"/>
          <w:b/>
          <w:w w:val="120"/>
          <w:sz w:val="16"/>
        </w:rPr>
        <w:t>Delimitarea</w:t>
      </w:r>
      <w:r>
        <w:rPr>
          <w:rFonts w:ascii="Cambria" w:hAnsi="Cambria"/>
          <w:b/>
          <w:spacing w:val="69"/>
          <w:w w:val="120"/>
          <w:sz w:val="16"/>
        </w:rPr>
        <w:t xml:space="preserve"> </w:t>
      </w:r>
      <w:r>
        <w:rPr>
          <w:rFonts w:ascii="Cambria" w:hAnsi="Cambria"/>
          <w:b/>
          <w:w w:val="120"/>
          <w:sz w:val="16"/>
        </w:rPr>
        <w:t>explicită</w:t>
      </w:r>
      <w:r>
        <w:rPr>
          <w:rFonts w:ascii="Cambria" w:hAnsi="Cambria"/>
          <w:b/>
          <w:spacing w:val="69"/>
          <w:w w:val="120"/>
          <w:sz w:val="16"/>
        </w:rPr>
        <w:t xml:space="preserve"> </w:t>
      </w:r>
      <w:r>
        <w:rPr>
          <w:rFonts w:ascii="Cambria" w:hAnsi="Cambria"/>
          <w:b/>
          <w:w w:val="120"/>
          <w:sz w:val="16"/>
        </w:rPr>
        <w:t>a</w:t>
      </w:r>
      <w:r>
        <w:rPr>
          <w:rFonts w:ascii="Cambria" w:hAnsi="Cambria"/>
          <w:b/>
          <w:spacing w:val="69"/>
          <w:w w:val="120"/>
          <w:sz w:val="16"/>
        </w:rPr>
        <w:t xml:space="preserve"> </w:t>
      </w:r>
      <w:r>
        <w:rPr>
          <w:rFonts w:ascii="Cambria" w:hAnsi="Cambria"/>
          <w:b/>
          <w:w w:val="120"/>
          <w:sz w:val="16"/>
        </w:rPr>
        <w:t>activității</w:t>
      </w:r>
      <w:r>
        <w:rPr>
          <w:rFonts w:ascii="Cambria" w:hAnsi="Cambria"/>
          <w:b/>
          <w:spacing w:val="69"/>
          <w:w w:val="120"/>
          <w:sz w:val="16"/>
        </w:rPr>
        <w:t xml:space="preserve"> </w:t>
      </w:r>
      <w:r>
        <w:rPr>
          <w:rFonts w:ascii="Cambria" w:hAnsi="Cambria"/>
          <w:b/>
          <w:w w:val="120"/>
          <w:sz w:val="16"/>
        </w:rPr>
        <w:t>procedurate</w:t>
      </w:r>
      <w:r>
        <w:rPr>
          <w:rFonts w:ascii="Cambria" w:hAnsi="Cambria"/>
          <w:b/>
          <w:spacing w:val="69"/>
          <w:w w:val="120"/>
          <w:sz w:val="16"/>
        </w:rPr>
        <w:t xml:space="preserve"> </w:t>
      </w:r>
      <w:r>
        <w:rPr>
          <w:rFonts w:ascii="Cambria" w:hAnsi="Cambria"/>
          <w:b/>
          <w:w w:val="120"/>
          <w:sz w:val="16"/>
        </w:rPr>
        <w:t>în</w:t>
      </w:r>
      <w:r>
        <w:rPr>
          <w:rFonts w:ascii="Cambria" w:hAnsi="Cambria"/>
          <w:b/>
          <w:spacing w:val="69"/>
          <w:w w:val="120"/>
          <w:sz w:val="16"/>
        </w:rPr>
        <w:t xml:space="preserve"> </w:t>
      </w:r>
      <w:r>
        <w:rPr>
          <w:rFonts w:ascii="Cambria" w:hAnsi="Cambria"/>
          <w:b/>
          <w:w w:val="120"/>
          <w:sz w:val="16"/>
        </w:rPr>
        <w:t>cadrul</w:t>
      </w:r>
      <w:r>
        <w:rPr>
          <w:rFonts w:ascii="Cambria" w:hAnsi="Cambria"/>
          <w:b/>
          <w:spacing w:val="69"/>
          <w:w w:val="120"/>
          <w:sz w:val="16"/>
        </w:rPr>
        <w:t xml:space="preserve"> </w:t>
      </w:r>
      <w:r>
        <w:rPr>
          <w:rFonts w:ascii="Cambria" w:hAnsi="Cambria"/>
          <w:b/>
          <w:w w:val="120"/>
          <w:sz w:val="16"/>
        </w:rPr>
        <w:t>portofoliului</w:t>
      </w:r>
      <w:r>
        <w:rPr>
          <w:rFonts w:ascii="Cambria" w:hAnsi="Cambria"/>
          <w:b/>
          <w:spacing w:val="69"/>
          <w:w w:val="120"/>
          <w:sz w:val="16"/>
        </w:rPr>
        <w:t xml:space="preserve"> </w:t>
      </w:r>
      <w:r>
        <w:rPr>
          <w:rFonts w:ascii="Cambria" w:hAnsi="Cambria"/>
          <w:b/>
          <w:w w:val="120"/>
          <w:sz w:val="16"/>
        </w:rPr>
        <w:t>de</w:t>
      </w:r>
      <w:r>
        <w:rPr>
          <w:rFonts w:ascii="Cambria" w:hAnsi="Cambria"/>
          <w:b/>
          <w:spacing w:val="69"/>
          <w:w w:val="120"/>
          <w:sz w:val="16"/>
        </w:rPr>
        <w:t xml:space="preserve"> </w:t>
      </w:r>
      <w:r>
        <w:rPr>
          <w:rFonts w:ascii="Cambria" w:hAnsi="Cambria"/>
          <w:b/>
          <w:w w:val="120"/>
          <w:sz w:val="16"/>
        </w:rPr>
        <w:t>activități</w:t>
      </w:r>
      <w:r>
        <w:rPr>
          <w:rFonts w:ascii="Cambria" w:hAnsi="Cambria"/>
          <w:b/>
          <w:spacing w:val="69"/>
          <w:w w:val="120"/>
          <w:sz w:val="16"/>
        </w:rPr>
        <w:t xml:space="preserve"> </w:t>
      </w:r>
      <w:r>
        <w:rPr>
          <w:rFonts w:ascii="Cambria" w:hAnsi="Cambria"/>
          <w:b/>
          <w:w w:val="120"/>
          <w:sz w:val="16"/>
        </w:rPr>
        <w:t>desfășurate</w:t>
      </w:r>
      <w:r>
        <w:rPr>
          <w:rFonts w:ascii="Cambria" w:hAnsi="Cambria"/>
          <w:b/>
          <w:spacing w:val="69"/>
          <w:w w:val="120"/>
          <w:sz w:val="16"/>
        </w:rPr>
        <w:t xml:space="preserve"> </w:t>
      </w:r>
      <w:r>
        <w:rPr>
          <w:rFonts w:ascii="Cambria" w:hAnsi="Cambria"/>
          <w:b/>
          <w:w w:val="120"/>
          <w:sz w:val="16"/>
        </w:rPr>
        <w:t>de</w:t>
      </w:r>
      <w:r>
        <w:rPr>
          <w:rFonts w:ascii="Cambria" w:hAnsi="Cambria"/>
          <w:b/>
          <w:spacing w:val="69"/>
          <w:w w:val="120"/>
          <w:sz w:val="16"/>
        </w:rPr>
        <w:t xml:space="preserve"> </w:t>
      </w:r>
      <w:r>
        <w:rPr>
          <w:rFonts w:ascii="Cambria" w:hAnsi="Cambria"/>
          <w:b/>
          <w:w w:val="120"/>
          <w:sz w:val="16"/>
        </w:rPr>
        <w:t xml:space="preserve">entitatea </w:t>
      </w:r>
      <w:r>
        <w:rPr>
          <w:rFonts w:ascii="Cambria" w:hAnsi="Cambria"/>
          <w:b/>
          <w:spacing w:val="-2"/>
          <w:w w:val="120"/>
          <w:sz w:val="16"/>
        </w:rPr>
        <w:t>publică:</w:t>
      </w:r>
    </w:p>
    <w:p w14:paraId="61E86452" w14:textId="77777777" w:rsidR="00FD2915" w:rsidRDefault="004B1A27">
      <w:pPr>
        <w:pStyle w:val="Corptext"/>
        <w:spacing w:before="44"/>
        <w:ind w:left="222"/>
      </w:pPr>
      <w:r>
        <w:rPr>
          <w:w w:val="115"/>
        </w:rPr>
        <w:t>Activitatea</w:t>
      </w:r>
      <w:r>
        <w:rPr>
          <w:spacing w:val="-2"/>
          <w:w w:val="115"/>
        </w:rPr>
        <w:t xml:space="preserve"> </w:t>
      </w:r>
      <w:r>
        <w:rPr>
          <w:w w:val="115"/>
        </w:rPr>
        <w:t>este</w:t>
      </w:r>
      <w:r>
        <w:rPr>
          <w:spacing w:val="-1"/>
          <w:w w:val="115"/>
        </w:rPr>
        <w:t xml:space="preserve"> </w:t>
      </w:r>
      <w:r>
        <w:rPr>
          <w:w w:val="115"/>
        </w:rPr>
        <w:t>relevantă</w:t>
      </w:r>
      <w:r>
        <w:rPr>
          <w:spacing w:val="-1"/>
          <w:w w:val="115"/>
        </w:rPr>
        <w:t xml:space="preserve"> </w:t>
      </w:r>
      <w:r>
        <w:rPr>
          <w:w w:val="115"/>
        </w:rPr>
        <w:t>ca</w:t>
      </w:r>
      <w:r>
        <w:rPr>
          <w:spacing w:val="-2"/>
          <w:w w:val="115"/>
        </w:rPr>
        <w:t xml:space="preserve"> </w:t>
      </w:r>
      <w:r>
        <w:rPr>
          <w:w w:val="115"/>
        </w:rPr>
        <w:t>importanță,</w:t>
      </w:r>
      <w:r>
        <w:rPr>
          <w:spacing w:val="-1"/>
          <w:w w:val="115"/>
        </w:rPr>
        <w:t xml:space="preserve"> </w:t>
      </w:r>
      <w:r>
        <w:rPr>
          <w:w w:val="115"/>
        </w:rPr>
        <w:t>fiind</w:t>
      </w:r>
      <w:r>
        <w:rPr>
          <w:spacing w:val="-2"/>
          <w:w w:val="115"/>
        </w:rPr>
        <w:t xml:space="preserve"> </w:t>
      </w:r>
      <w:r>
        <w:rPr>
          <w:w w:val="115"/>
        </w:rPr>
        <w:t>procedurată</w:t>
      </w:r>
      <w:r>
        <w:rPr>
          <w:spacing w:val="-1"/>
          <w:w w:val="115"/>
        </w:rPr>
        <w:t xml:space="preserve"> </w:t>
      </w:r>
      <w:r>
        <w:rPr>
          <w:w w:val="115"/>
        </w:rPr>
        <w:t>distinct</w:t>
      </w:r>
      <w:r>
        <w:rPr>
          <w:spacing w:val="-2"/>
          <w:w w:val="115"/>
        </w:rPr>
        <w:t xml:space="preserve"> </w:t>
      </w:r>
      <w:r>
        <w:rPr>
          <w:w w:val="115"/>
        </w:rPr>
        <w:t>în</w:t>
      </w:r>
      <w:r>
        <w:rPr>
          <w:spacing w:val="-1"/>
          <w:w w:val="115"/>
        </w:rPr>
        <w:t xml:space="preserve"> </w:t>
      </w:r>
      <w:r>
        <w:rPr>
          <w:w w:val="115"/>
        </w:rPr>
        <w:t>cadrul</w:t>
      </w:r>
      <w:r>
        <w:rPr>
          <w:spacing w:val="-2"/>
          <w:w w:val="115"/>
        </w:rPr>
        <w:t xml:space="preserve"> instituției.</w:t>
      </w:r>
    </w:p>
    <w:p w14:paraId="2B5D8FC2" w14:textId="77777777" w:rsidR="00FD2915" w:rsidRDefault="004B1A27">
      <w:pPr>
        <w:pStyle w:val="Listparagraf"/>
        <w:numPr>
          <w:ilvl w:val="0"/>
          <w:numId w:val="14"/>
        </w:numPr>
        <w:tabs>
          <w:tab w:val="left" w:pos="233"/>
        </w:tabs>
        <w:spacing w:before="113"/>
        <w:ind w:left="233" w:hanging="221"/>
        <w:rPr>
          <w:rFonts w:ascii="Cambria" w:hAnsi="Cambria"/>
          <w:b/>
          <w:sz w:val="16"/>
        </w:rPr>
      </w:pPr>
      <w:r>
        <w:rPr>
          <w:rFonts w:ascii="Cambria" w:hAnsi="Cambria"/>
          <w:b/>
          <w:w w:val="120"/>
          <w:sz w:val="16"/>
        </w:rPr>
        <w:t>Listarea</w:t>
      </w:r>
      <w:r>
        <w:rPr>
          <w:rFonts w:ascii="Cambria" w:hAnsi="Cambria"/>
          <w:b/>
          <w:spacing w:val="3"/>
          <w:w w:val="120"/>
          <w:sz w:val="16"/>
        </w:rPr>
        <w:t xml:space="preserve"> </w:t>
      </w:r>
      <w:r>
        <w:rPr>
          <w:rFonts w:ascii="Cambria" w:hAnsi="Cambria"/>
          <w:b/>
          <w:w w:val="120"/>
          <w:sz w:val="16"/>
        </w:rPr>
        <w:t>principalelor</w:t>
      </w:r>
      <w:r>
        <w:rPr>
          <w:rFonts w:ascii="Cambria" w:hAnsi="Cambria"/>
          <w:b/>
          <w:spacing w:val="4"/>
          <w:w w:val="120"/>
          <w:sz w:val="16"/>
        </w:rPr>
        <w:t xml:space="preserve"> </w:t>
      </w:r>
      <w:r>
        <w:rPr>
          <w:rFonts w:ascii="Cambria" w:hAnsi="Cambria"/>
          <w:b/>
          <w:w w:val="120"/>
          <w:sz w:val="16"/>
        </w:rPr>
        <w:t>activități</w:t>
      </w:r>
      <w:r>
        <w:rPr>
          <w:rFonts w:ascii="Cambria" w:hAnsi="Cambria"/>
          <w:b/>
          <w:spacing w:val="5"/>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care</w:t>
      </w:r>
      <w:r>
        <w:rPr>
          <w:rFonts w:ascii="Cambria" w:hAnsi="Cambria"/>
          <w:b/>
          <w:spacing w:val="4"/>
          <w:w w:val="120"/>
          <w:sz w:val="16"/>
        </w:rPr>
        <w:t xml:space="preserve"> </w:t>
      </w:r>
      <w:r>
        <w:rPr>
          <w:rFonts w:ascii="Cambria" w:hAnsi="Cambria"/>
          <w:b/>
          <w:w w:val="120"/>
          <w:sz w:val="16"/>
        </w:rPr>
        <w:t>depinde</w:t>
      </w:r>
      <w:r>
        <w:rPr>
          <w:rFonts w:ascii="Cambria" w:hAnsi="Cambria"/>
          <w:b/>
          <w:spacing w:val="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5"/>
          <w:w w:val="120"/>
          <w:sz w:val="16"/>
        </w:rPr>
        <w:t xml:space="preserve"> </w:t>
      </w:r>
      <w:r>
        <w:rPr>
          <w:rFonts w:ascii="Cambria" w:hAnsi="Cambria"/>
          <w:b/>
          <w:w w:val="120"/>
          <w:sz w:val="16"/>
        </w:rPr>
        <w:t>care</w:t>
      </w:r>
      <w:r>
        <w:rPr>
          <w:rFonts w:ascii="Cambria" w:hAnsi="Cambria"/>
          <w:b/>
          <w:spacing w:val="4"/>
          <w:w w:val="120"/>
          <w:sz w:val="16"/>
        </w:rPr>
        <w:t xml:space="preserve"> </w:t>
      </w:r>
      <w:r>
        <w:rPr>
          <w:rFonts w:ascii="Cambria" w:hAnsi="Cambria"/>
          <w:b/>
          <w:w w:val="120"/>
          <w:sz w:val="16"/>
        </w:rPr>
        <w:t>depind</w:t>
      </w:r>
      <w:r>
        <w:rPr>
          <w:rFonts w:ascii="Cambria" w:hAnsi="Cambria"/>
          <w:b/>
          <w:spacing w:val="5"/>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activitatea</w:t>
      </w:r>
      <w:r>
        <w:rPr>
          <w:rFonts w:ascii="Cambria" w:hAnsi="Cambria"/>
          <w:b/>
          <w:spacing w:val="4"/>
          <w:w w:val="120"/>
          <w:sz w:val="16"/>
        </w:rPr>
        <w:t xml:space="preserve"> </w:t>
      </w:r>
      <w:r>
        <w:rPr>
          <w:rFonts w:ascii="Cambria" w:hAnsi="Cambria"/>
          <w:b/>
          <w:spacing w:val="-2"/>
          <w:w w:val="120"/>
          <w:sz w:val="16"/>
        </w:rPr>
        <w:t>procedurată:</w:t>
      </w:r>
    </w:p>
    <w:p w14:paraId="3F60C384" w14:textId="77777777" w:rsidR="00FD2915" w:rsidRDefault="004B1A27">
      <w:pPr>
        <w:pStyle w:val="Corptext"/>
        <w:spacing w:before="57" w:line="264" w:lineRule="auto"/>
        <w:ind w:left="12" w:right="79" w:firstLine="220"/>
      </w:pPr>
      <w:r>
        <w:rPr>
          <w:w w:val="115"/>
        </w:rPr>
        <w:t>De activitatea procedurată depind toate celelalte activități din cadrul instituției, datorită rolului pe care această activitate îl</w:t>
      </w:r>
      <w:r>
        <w:rPr>
          <w:spacing w:val="80"/>
          <w:w w:val="115"/>
        </w:rPr>
        <w:t xml:space="preserve"> </w:t>
      </w:r>
      <w:r>
        <w:rPr>
          <w:w w:val="115"/>
        </w:rPr>
        <w:t>are în cadrul derulării cor</w:t>
      </w:r>
      <w:r>
        <w:rPr>
          <w:w w:val="115"/>
        </w:rPr>
        <w:t>ecte și la timp a tuturor proceselor.</w:t>
      </w:r>
    </w:p>
    <w:p w14:paraId="7E398813" w14:textId="77777777" w:rsidR="00FD2915" w:rsidRDefault="004B1A27">
      <w:pPr>
        <w:pStyle w:val="Listparagraf"/>
        <w:numPr>
          <w:ilvl w:val="0"/>
          <w:numId w:val="14"/>
        </w:numPr>
        <w:tabs>
          <w:tab w:val="left" w:pos="233"/>
        </w:tabs>
        <w:spacing w:before="95"/>
        <w:ind w:left="233" w:hanging="221"/>
        <w:rPr>
          <w:rFonts w:ascii="Cambria" w:hAnsi="Cambria"/>
          <w:b/>
          <w:sz w:val="16"/>
        </w:rPr>
      </w:pPr>
      <w:r>
        <w:rPr>
          <w:rFonts w:ascii="Cambria" w:hAnsi="Cambria"/>
          <w:b/>
          <w:w w:val="120"/>
          <w:sz w:val="16"/>
        </w:rPr>
        <w:t>Listarea</w:t>
      </w:r>
      <w:r>
        <w:rPr>
          <w:rFonts w:ascii="Cambria" w:hAnsi="Cambria"/>
          <w:b/>
          <w:spacing w:val="3"/>
          <w:w w:val="120"/>
          <w:sz w:val="16"/>
        </w:rPr>
        <w:t xml:space="preserve"> </w:t>
      </w:r>
      <w:r>
        <w:rPr>
          <w:rFonts w:ascii="Cambria" w:hAnsi="Cambria"/>
          <w:b/>
          <w:w w:val="120"/>
          <w:sz w:val="16"/>
        </w:rPr>
        <w:t>compartimentelor</w:t>
      </w:r>
      <w:r>
        <w:rPr>
          <w:rFonts w:ascii="Cambria" w:hAnsi="Cambria"/>
          <w:b/>
          <w:spacing w:val="3"/>
          <w:w w:val="120"/>
          <w:sz w:val="16"/>
        </w:rPr>
        <w:t xml:space="preserve"> </w:t>
      </w:r>
      <w:r>
        <w:rPr>
          <w:rFonts w:ascii="Cambria" w:hAnsi="Cambria"/>
          <w:b/>
          <w:w w:val="120"/>
          <w:sz w:val="16"/>
        </w:rPr>
        <w:t>furnizoare</w:t>
      </w:r>
      <w:r>
        <w:rPr>
          <w:rFonts w:ascii="Cambria" w:hAnsi="Cambria"/>
          <w:b/>
          <w:spacing w:val="4"/>
          <w:w w:val="120"/>
          <w:sz w:val="16"/>
        </w:rPr>
        <w:t xml:space="preserve"> </w:t>
      </w:r>
      <w:r>
        <w:rPr>
          <w:rFonts w:ascii="Cambria" w:hAnsi="Cambria"/>
          <w:b/>
          <w:w w:val="120"/>
          <w:sz w:val="16"/>
        </w:rPr>
        <w:t>de</w:t>
      </w:r>
      <w:r>
        <w:rPr>
          <w:rFonts w:ascii="Cambria" w:hAnsi="Cambria"/>
          <w:b/>
          <w:spacing w:val="3"/>
          <w:w w:val="120"/>
          <w:sz w:val="16"/>
        </w:rPr>
        <w:t xml:space="preserve"> </w:t>
      </w:r>
      <w:r>
        <w:rPr>
          <w:rFonts w:ascii="Cambria" w:hAnsi="Cambria"/>
          <w:b/>
          <w:w w:val="120"/>
          <w:sz w:val="16"/>
        </w:rPr>
        <w:t>date</w:t>
      </w:r>
      <w:r>
        <w:rPr>
          <w:rFonts w:ascii="Cambria" w:hAnsi="Cambria"/>
          <w:b/>
          <w:spacing w:val="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4"/>
          <w:w w:val="120"/>
          <w:sz w:val="16"/>
        </w:rPr>
        <w:t xml:space="preserve"> </w:t>
      </w:r>
      <w:r>
        <w:rPr>
          <w:rFonts w:ascii="Cambria" w:hAnsi="Cambria"/>
          <w:b/>
          <w:w w:val="120"/>
          <w:sz w:val="16"/>
        </w:rPr>
        <w:t>beneficiare</w:t>
      </w:r>
      <w:r>
        <w:rPr>
          <w:rFonts w:ascii="Cambria" w:hAnsi="Cambria"/>
          <w:b/>
          <w:spacing w:val="3"/>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rezultate</w:t>
      </w:r>
      <w:r>
        <w:rPr>
          <w:rFonts w:ascii="Cambria" w:hAnsi="Cambria"/>
          <w:b/>
          <w:spacing w:val="3"/>
          <w:w w:val="120"/>
          <w:sz w:val="16"/>
        </w:rPr>
        <w:t xml:space="preserve"> </w:t>
      </w:r>
      <w:r>
        <w:rPr>
          <w:rFonts w:ascii="Cambria" w:hAnsi="Cambria"/>
          <w:b/>
          <w:w w:val="120"/>
          <w:sz w:val="16"/>
        </w:rPr>
        <w:t>ale</w:t>
      </w:r>
      <w:r>
        <w:rPr>
          <w:rFonts w:ascii="Cambria" w:hAnsi="Cambria"/>
          <w:b/>
          <w:spacing w:val="4"/>
          <w:w w:val="120"/>
          <w:sz w:val="16"/>
        </w:rPr>
        <w:t xml:space="preserve"> </w:t>
      </w:r>
      <w:r>
        <w:rPr>
          <w:rFonts w:ascii="Cambria" w:hAnsi="Cambria"/>
          <w:b/>
          <w:w w:val="120"/>
          <w:sz w:val="16"/>
        </w:rPr>
        <w:t>activității</w:t>
      </w:r>
      <w:r>
        <w:rPr>
          <w:rFonts w:ascii="Cambria" w:hAnsi="Cambria"/>
          <w:b/>
          <w:spacing w:val="4"/>
          <w:w w:val="120"/>
          <w:sz w:val="16"/>
        </w:rPr>
        <w:t xml:space="preserve"> </w:t>
      </w:r>
      <w:r>
        <w:rPr>
          <w:rFonts w:ascii="Cambria" w:hAnsi="Cambria"/>
          <w:b/>
          <w:spacing w:val="-2"/>
          <w:w w:val="120"/>
          <w:sz w:val="16"/>
        </w:rPr>
        <w:t>procedurate:</w:t>
      </w:r>
    </w:p>
    <w:p w14:paraId="00263B0A" w14:textId="77777777" w:rsidR="00FD2915" w:rsidRDefault="004B1A27">
      <w:pPr>
        <w:pStyle w:val="Listparagraf"/>
        <w:numPr>
          <w:ilvl w:val="1"/>
          <w:numId w:val="14"/>
        </w:numPr>
        <w:tabs>
          <w:tab w:val="left" w:pos="743"/>
        </w:tabs>
        <w:spacing w:before="113"/>
        <w:ind w:left="743" w:hanging="331"/>
        <w:rPr>
          <w:rFonts w:ascii="Cambria"/>
          <w:b/>
          <w:sz w:val="16"/>
        </w:rPr>
      </w:pPr>
      <w:r>
        <w:rPr>
          <w:rFonts w:ascii="Cambria"/>
          <w:b/>
          <w:w w:val="120"/>
          <w:sz w:val="16"/>
        </w:rPr>
        <w:t>Compartimente</w:t>
      </w:r>
      <w:r>
        <w:rPr>
          <w:rFonts w:ascii="Cambria"/>
          <w:b/>
          <w:spacing w:val="5"/>
          <w:w w:val="120"/>
          <w:sz w:val="16"/>
        </w:rPr>
        <w:t xml:space="preserve"> </w:t>
      </w:r>
      <w:r>
        <w:rPr>
          <w:rFonts w:ascii="Cambria"/>
          <w:b/>
          <w:w w:val="120"/>
          <w:sz w:val="16"/>
        </w:rPr>
        <w:t>furnizare</w:t>
      </w:r>
      <w:r>
        <w:rPr>
          <w:rFonts w:ascii="Cambria"/>
          <w:b/>
          <w:spacing w:val="5"/>
          <w:w w:val="120"/>
          <w:sz w:val="16"/>
        </w:rPr>
        <w:t xml:space="preserve"> </w:t>
      </w:r>
      <w:r>
        <w:rPr>
          <w:rFonts w:ascii="Cambria"/>
          <w:b/>
          <w:w w:val="120"/>
          <w:sz w:val="16"/>
        </w:rPr>
        <w:t>de</w:t>
      </w:r>
      <w:r>
        <w:rPr>
          <w:rFonts w:ascii="Cambria"/>
          <w:b/>
          <w:spacing w:val="6"/>
          <w:w w:val="120"/>
          <w:sz w:val="16"/>
        </w:rPr>
        <w:t xml:space="preserve"> </w:t>
      </w:r>
      <w:r>
        <w:rPr>
          <w:rFonts w:ascii="Cambria"/>
          <w:b/>
          <w:spacing w:val="-4"/>
          <w:w w:val="120"/>
          <w:sz w:val="16"/>
        </w:rPr>
        <w:t>date</w:t>
      </w:r>
    </w:p>
    <w:p w14:paraId="55B3A51B" w14:textId="77777777" w:rsidR="00FD2915" w:rsidRDefault="004B1A27">
      <w:pPr>
        <w:pStyle w:val="Corptext"/>
        <w:spacing w:before="57"/>
        <w:ind w:left="412"/>
      </w:pPr>
      <w:r>
        <w:rPr>
          <w:spacing w:val="-2"/>
          <w:w w:val="115"/>
        </w:rPr>
        <w:t>Toate</w:t>
      </w:r>
      <w:r>
        <w:rPr>
          <w:spacing w:val="-3"/>
          <w:w w:val="115"/>
        </w:rPr>
        <w:t xml:space="preserve"> </w:t>
      </w:r>
      <w:r>
        <w:rPr>
          <w:spacing w:val="-2"/>
          <w:w w:val="115"/>
        </w:rPr>
        <w:t>structurile</w:t>
      </w:r>
    </w:p>
    <w:p w14:paraId="67D1D8AC" w14:textId="77777777" w:rsidR="00FD2915" w:rsidRDefault="004B1A27">
      <w:pPr>
        <w:pStyle w:val="Listparagraf"/>
        <w:numPr>
          <w:ilvl w:val="1"/>
          <w:numId w:val="14"/>
        </w:numPr>
        <w:tabs>
          <w:tab w:val="left" w:pos="743"/>
        </w:tabs>
        <w:spacing w:before="113"/>
        <w:ind w:left="743" w:hanging="331"/>
        <w:rPr>
          <w:rFonts w:ascii="Cambria"/>
          <w:b/>
          <w:sz w:val="16"/>
        </w:rPr>
      </w:pPr>
      <w:r>
        <w:rPr>
          <w:rFonts w:ascii="Cambria"/>
          <w:b/>
          <w:w w:val="120"/>
          <w:sz w:val="16"/>
        </w:rPr>
        <w:t>Compartimente</w:t>
      </w:r>
      <w:r>
        <w:rPr>
          <w:rFonts w:ascii="Cambria"/>
          <w:b/>
          <w:spacing w:val="4"/>
          <w:w w:val="120"/>
          <w:sz w:val="16"/>
        </w:rPr>
        <w:t xml:space="preserve"> </w:t>
      </w:r>
      <w:r>
        <w:rPr>
          <w:rFonts w:ascii="Cambria"/>
          <w:b/>
          <w:w w:val="120"/>
          <w:sz w:val="16"/>
        </w:rPr>
        <w:t>furnizoare</w:t>
      </w:r>
      <w:r>
        <w:rPr>
          <w:rFonts w:ascii="Cambria"/>
          <w:b/>
          <w:spacing w:val="4"/>
          <w:w w:val="120"/>
          <w:sz w:val="16"/>
        </w:rPr>
        <w:t xml:space="preserve"> </w:t>
      </w:r>
      <w:r>
        <w:rPr>
          <w:rFonts w:ascii="Cambria"/>
          <w:b/>
          <w:w w:val="120"/>
          <w:sz w:val="16"/>
        </w:rPr>
        <w:t>de</w:t>
      </w:r>
      <w:r>
        <w:rPr>
          <w:rFonts w:ascii="Cambria"/>
          <w:b/>
          <w:spacing w:val="4"/>
          <w:w w:val="120"/>
          <w:sz w:val="16"/>
        </w:rPr>
        <w:t xml:space="preserve"> </w:t>
      </w:r>
      <w:r>
        <w:rPr>
          <w:rFonts w:ascii="Cambria"/>
          <w:b/>
          <w:spacing w:val="-2"/>
          <w:w w:val="120"/>
          <w:sz w:val="16"/>
        </w:rPr>
        <w:t>rezultate:</w:t>
      </w:r>
    </w:p>
    <w:p w14:paraId="78721ADE" w14:textId="77777777" w:rsidR="00FD2915" w:rsidRDefault="004B1A27">
      <w:pPr>
        <w:pStyle w:val="Corptext"/>
        <w:spacing w:before="58"/>
        <w:ind w:left="412"/>
      </w:pPr>
      <w:r>
        <w:rPr>
          <w:spacing w:val="-2"/>
          <w:w w:val="115"/>
        </w:rPr>
        <w:t>Toate</w:t>
      </w:r>
      <w:r>
        <w:rPr>
          <w:spacing w:val="-3"/>
          <w:w w:val="115"/>
        </w:rPr>
        <w:t xml:space="preserve"> </w:t>
      </w:r>
      <w:r>
        <w:rPr>
          <w:spacing w:val="-2"/>
          <w:w w:val="115"/>
        </w:rPr>
        <w:t>structurile</w:t>
      </w:r>
    </w:p>
    <w:p w14:paraId="4C7DB56D" w14:textId="77777777" w:rsidR="00FD2915" w:rsidRDefault="004B1A27">
      <w:pPr>
        <w:pStyle w:val="Listparagraf"/>
        <w:numPr>
          <w:ilvl w:val="1"/>
          <w:numId w:val="14"/>
        </w:numPr>
        <w:tabs>
          <w:tab w:val="left" w:pos="743"/>
        </w:tabs>
        <w:spacing w:before="113"/>
        <w:ind w:left="743" w:hanging="331"/>
        <w:rPr>
          <w:rFonts w:ascii="Cambria" w:hAnsi="Cambria"/>
          <w:b/>
          <w:sz w:val="16"/>
        </w:rPr>
      </w:pPr>
      <w:r>
        <w:rPr>
          <w:rFonts w:ascii="Cambria" w:hAnsi="Cambria"/>
          <w:b/>
          <w:w w:val="120"/>
          <w:sz w:val="16"/>
        </w:rPr>
        <w:t>Compartimente</w:t>
      </w:r>
      <w:r>
        <w:rPr>
          <w:rFonts w:ascii="Cambria" w:hAnsi="Cambria"/>
          <w:b/>
          <w:spacing w:val="8"/>
          <w:w w:val="120"/>
          <w:sz w:val="16"/>
        </w:rPr>
        <w:t xml:space="preserve"> </w:t>
      </w:r>
      <w:r>
        <w:rPr>
          <w:rFonts w:ascii="Cambria" w:hAnsi="Cambria"/>
          <w:b/>
          <w:w w:val="120"/>
          <w:sz w:val="16"/>
        </w:rPr>
        <w:t>implicate</w:t>
      </w:r>
      <w:r>
        <w:rPr>
          <w:rFonts w:ascii="Cambria" w:hAnsi="Cambria"/>
          <w:b/>
          <w:spacing w:val="9"/>
          <w:w w:val="120"/>
          <w:sz w:val="16"/>
        </w:rPr>
        <w:t xml:space="preserve"> </w:t>
      </w:r>
      <w:r>
        <w:rPr>
          <w:rFonts w:ascii="Cambria" w:hAnsi="Cambria"/>
          <w:b/>
          <w:w w:val="120"/>
          <w:sz w:val="16"/>
        </w:rPr>
        <w:t>în</w:t>
      </w:r>
      <w:r>
        <w:rPr>
          <w:rFonts w:ascii="Cambria" w:hAnsi="Cambria"/>
          <w:b/>
          <w:spacing w:val="10"/>
          <w:w w:val="120"/>
          <w:sz w:val="16"/>
        </w:rPr>
        <w:t xml:space="preserve"> </w:t>
      </w:r>
      <w:r>
        <w:rPr>
          <w:rFonts w:ascii="Cambria" w:hAnsi="Cambria"/>
          <w:b/>
          <w:w w:val="120"/>
          <w:sz w:val="16"/>
        </w:rPr>
        <w:t>procesul</w:t>
      </w:r>
      <w:r>
        <w:rPr>
          <w:rFonts w:ascii="Cambria" w:hAnsi="Cambria"/>
          <w:b/>
          <w:spacing w:val="10"/>
          <w:w w:val="120"/>
          <w:sz w:val="16"/>
        </w:rPr>
        <w:t xml:space="preserve"> </w:t>
      </w:r>
      <w:r>
        <w:rPr>
          <w:rFonts w:ascii="Cambria" w:hAnsi="Cambria"/>
          <w:b/>
          <w:spacing w:val="-2"/>
          <w:w w:val="120"/>
          <w:sz w:val="16"/>
        </w:rPr>
        <w:t>activităţii:</w:t>
      </w:r>
    </w:p>
    <w:p w14:paraId="0DA5FD54" w14:textId="77777777" w:rsidR="00FD2915" w:rsidRDefault="004B1A27">
      <w:pPr>
        <w:pStyle w:val="Corptext"/>
        <w:spacing w:before="58"/>
        <w:ind w:left="412"/>
      </w:pPr>
      <w:r>
        <w:rPr>
          <w:spacing w:val="-4"/>
          <w:w w:val="115"/>
        </w:rPr>
        <w:t>CEAC</w:t>
      </w:r>
    </w:p>
    <w:p w14:paraId="33F4341E" w14:textId="77777777" w:rsidR="00FD2915" w:rsidRDefault="004B1A27">
      <w:pPr>
        <w:pStyle w:val="Titlu1"/>
        <w:spacing w:before="173"/>
        <w:jc w:val="center"/>
      </w:pPr>
      <w:bookmarkStart w:id="3" w:name="_TOC_250003"/>
      <w:r>
        <w:rPr>
          <w:w w:val="120"/>
        </w:rPr>
        <w:t>Documente</w:t>
      </w:r>
      <w:r>
        <w:rPr>
          <w:spacing w:val="10"/>
          <w:w w:val="120"/>
        </w:rPr>
        <w:t xml:space="preserve"> </w:t>
      </w:r>
      <w:r>
        <w:rPr>
          <w:w w:val="120"/>
        </w:rPr>
        <w:t>de</w:t>
      </w:r>
      <w:r>
        <w:rPr>
          <w:spacing w:val="10"/>
          <w:w w:val="120"/>
        </w:rPr>
        <w:t xml:space="preserve"> </w:t>
      </w:r>
      <w:bookmarkEnd w:id="3"/>
      <w:r>
        <w:rPr>
          <w:spacing w:val="-2"/>
          <w:w w:val="120"/>
        </w:rPr>
        <w:t>referință</w:t>
      </w:r>
    </w:p>
    <w:p w14:paraId="3A802A02" w14:textId="77777777" w:rsidR="00FD2915" w:rsidRDefault="004B1A27">
      <w:pPr>
        <w:spacing w:before="172"/>
        <w:ind w:left="12"/>
        <w:rPr>
          <w:rFonts w:ascii="Cambria" w:hAnsi="Cambria"/>
          <w:b/>
          <w:sz w:val="16"/>
        </w:rPr>
      </w:pPr>
      <w:r>
        <w:rPr>
          <w:rFonts w:ascii="Cambria" w:hAnsi="Cambria"/>
          <w:b/>
          <w:spacing w:val="-2"/>
          <w:w w:val="125"/>
          <w:sz w:val="16"/>
        </w:rPr>
        <w:t>1.</w:t>
      </w:r>
      <w:r>
        <w:rPr>
          <w:rFonts w:ascii="Cambria" w:hAnsi="Cambria"/>
          <w:b/>
          <w:spacing w:val="2"/>
          <w:w w:val="125"/>
          <w:sz w:val="16"/>
        </w:rPr>
        <w:t xml:space="preserve"> </w:t>
      </w:r>
      <w:r>
        <w:rPr>
          <w:rFonts w:ascii="Cambria" w:hAnsi="Cambria"/>
          <w:b/>
          <w:spacing w:val="-2"/>
          <w:w w:val="125"/>
          <w:sz w:val="16"/>
        </w:rPr>
        <w:t>Reglementări</w:t>
      </w:r>
      <w:r>
        <w:rPr>
          <w:rFonts w:ascii="Cambria" w:hAnsi="Cambria"/>
          <w:b/>
          <w:spacing w:val="2"/>
          <w:w w:val="125"/>
          <w:sz w:val="16"/>
        </w:rPr>
        <w:t xml:space="preserve"> </w:t>
      </w:r>
      <w:r>
        <w:rPr>
          <w:rFonts w:ascii="Cambria" w:hAnsi="Cambria"/>
          <w:b/>
          <w:spacing w:val="-2"/>
          <w:w w:val="125"/>
          <w:sz w:val="16"/>
        </w:rPr>
        <w:t>internaționale:</w:t>
      </w:r>
    </w:p>
    <w:p w14:paraId="61D850A9" w14:textId="77777777" w:rsidR="00FD2915" w:rsidRDefault="004B1A27">
      <w:pPr>
        <w:pStyle w:val="Listparagraf"/>
        <w:numPr>
          <w:ilvl w:val="0"/>
          <w:numId w:val="13"/>
        </w:numPr>
        <w:tabs>
          <w:tab w:val="left" w:pos="116"/>
        </w:tabs>
        <w:spacing w:before="58"/>
        <w:ind w:left="116"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429B5D9A" w14:textId="77777777" w:rsidR="00FD2915" w:rsidRDefault="004B1A27">
      <w:pPr>
        <w:spacing w:before="113"/>
        <w:ind w:left="12"/>
        <w:rPr>
          <w:rFonts w:ascii="Cambria" w:hAnsi="Cambria"/>
          <w:b/>
          <w:sz w:val="16"/>
        </w:rPr>
      </w:pPr>
      <w:r>
        <w:rPr>
          <w:rFonts w:ascii="Cambria" w:hAnsi="Cambria"/>
          <w:b/>
          <w:w w:val="120"/>
          <w:sz w:val="16"/>
        </w:rPr>
        <w:t>2</w:t>
      </w:r>
      <w:r>
        <w:rPr>
          <w:rFonts w:ascii="Cambria" w:hAnsi="Cambria"/>
          <w:b/>
          <w:spacing w:val="19"/>
          <w:w w:val="120"/>
          <w:sz w:val="16"/>
        </w:rPr>
        <w:t xml:space="preserve"> </w:t>
      </w:r>
      <w:r>
        <w:rPr>
          <w:rFonts w:ascii="Cambria" w:hAnsi="Cambria"/>
          <w:b/>
          <w:w w:val="120"/>
          <w:sz w:val="16"/>
        </w:rPr>
        <w:t>Legislație</w:t>
      </w:r>
      <w:r>
        <w:rPr>
          <w:rFonts w:ascii="Cambria" w:hAnsi="Cambria"/>
          <w:b/>
          <w:spacing w:val="19"/>
          <w:w w:val="120"/>
          <w:sz w:val="16"/>
        </w:rPr>
        <w:t xml:space="preserve"> </w:t>
      </w:r>
      <w:r>
        <w:rPr>
          <w:rFonts w:ascii="Cambria" w:hAnsi="Cambria"/>
          <w:b/>
          <w:spacing w:val="-2"/>
          <w:w w:val="120"/>
          <w:sz w:val="16"/>
        </w:rPr>
        <w:t>primară:</w:t>
      </w:r>
    </w:p>
    <w:p w14:paraId="5D62C099" w14:textId="77777777" w:rsidR="00FD2915" w:rsidRDefault="004B1A27">
      <w:pPr>
        <w:pStyle w:val="Listparagraf"/>
        <w:numPr>
          <w:ilvl w:val="0"/>
          <w:numId w:val="13"/>
        </w:numPr>
        <w:tabs>
          <w:tab w:val="left" w:pos="116"/>
        </w:tabs>
        <w:spacing w:before="57"/>
        <w:ind w:left="116" w:hanging="104"/>
        <w:rPr>
          <w:sz w:val="16"/>
        </w:rPr>
      </w:pPr>
      <w:r>
        <w:rPr>
          <w:w w:val="115"/>
          <w:sz w:val="16"/>
        </w:rPr>
        <w:t>Legea</w:t>
      </w:r>
      <w:r>
        <w:rPr>
          <w:spacing w:val="-5"/>
          <w:w w:val="115"/>
          <w:sz w:val="16"/>
        </w:rPr>
        <w:t xml:space="preserve"> </w:t>
      </w:r>
      <w:r>
        <w:rPr>
          <w:w w:val="115"/>
          <w:sz w:val="16"/>
        </w:rPr>
        <w:t>nr.</w:t>
      </w:r>
      <w:r>
        <w:rPr>
          <w:spacing w:val="-5"/>
          <w:w w:val="115"/>
          <w:sz w:val="16"/>
        </w:rPr>
        <w:t xml:space="preserve"> </w:t>
      </w:r>
      <w:r>
        <w:rPr>
          <w:w w:val="115"/>
          <w:sz w:val="16"/>
        </w:rPr>
        <w:t>544/2001</w:t>
      </w:r>
      <w:r>
        <w:rPr>
          <w:spacing w:val="-5"/>
          <w:w w:val="115"/>
          <w:sz w:val="16"/>
        </w:rPr>
        <w:t xml:space="preserve"> </w:t>
      </w:r>
      <w:r>
        <w:rPr>
          <w:w w:val="115"/>
          <w:sz w:val="16"/>
        </w:rPr>
        <w:t>privind</w:t>
      </w:r>
      <w:r>
        <w:rPr>
          <w:spacing w:val="-5"/>
          <w:w w:val="115"/>
          <w:sz w:val="16"/>
        </w:rPr>
        <w:t xml:space="preserve"> </w:t>
      </w:r>
      <w:r>
        <w:rPr>
          <w:w w:val="115"/>
          <w:sz w:val="16"/>
        </w:rPr>
        <w:t>liberul</w:t>
      </w:r>
      <w:r>
        <w:rPr>
          <w:spacing w:val="-5"/>
          <w:w w:val="115"/>
          <w:sz w:val="16"/>
        </w:rPr>
        <w:t xml:space="preserve"> </w:t>
      </w:r>
      <w:r>
        <w:rPr>
          <w:w w:val="115"/>
          <w:sz w:val="16"/>
        </w:rPr>
        <w:t>acces</w:t>
      </w:r>
      <w:r>
        <w:rPr>
          <w:spacing w:val="-4"/>
          <w:w w:val="115"/>
          <w:sz w:val="16"/>
        </w:rPr>
        <w:t xml:space="preserve"> </w:t>
      </w:r>
      <w:r>
        <w:rPr>
          <w:w w:val="115"/>
          <w:sz w:val="16"/>
        </w:rPr>
        <w:t>la</w:t>
      </w:r>
      <w:r>
        <w:rPr>
          <w:spacing w:val="-5"/>
          <w:w w:val="115"/>
          <w:sz w:val="16"/>
        </w:rPr>
        <w:t xml:space="preserve"> </w:t>
      </w:r>
      <w:r>
        <w:rPr>
          <w:w w:val="115"/>
          <w:sz w:val="16"/>
        </w:rPr>
        <w:t>informațiile</w:t>
      </w:r>
      <w:r>
        <w:rPr>
          <w:spacing w:val="-4"/>
          <w:w w:val="115"/>
          <w:sz w:val="16"/>
        </w:rPr>
        <w:t xml:space="preserve"> </w:t>
      </w:r>
      <w:r>
        <w:rPr>
          <w:w w:val="115"/>
          <w:sz w:val="16"/>
        </w:rPr>
        <w:t>de</w:t>
      </w:r>
      <w:r>
        <w:rPr>
          <w:spacing w:val="-4"/>
          <w:w w:val="115"/>
          <w:sz w:val="16"/>
        </w:rPr>
        <w:t xml:space="preserve"> </w:t>
      </w:r>
      <w:r>
        <w:rPr>
          <w:w w:val="115"/>
          <w:sz w:val="16"/>
        </w:rPr>
        <w:t>interes</w:t>
      </w:r>
      <w:r>
        <w:rPr>
          <w:spacing w:val="-5"/>
          <w:w w:val="115"/>
          <w:sz w:val="16"/>
        </w:rPr>
        <w:t xml:space="preserve"> </w:t>
      </w:r>
      <w:r>
        <w:rPr>
          <w:w w:val="115"/>
          <w:sz w:val="16"/>
        </w:rPr>
        <w:t>public,</w:t>
      </w:r>
      <w:r>
        <w:rPr>
          <w:spacing w:val="-5"/>
          <w:w w:val="115"/>
          <w:sz w:val="16"/>
        </w:rPr>
        <w:t xml:space="preserve"> </w:t>
      </w:r>
      <w:r>
        <w:rPr>
          <w:w w:val="115"/>
          <w:sz w:val="16"/>
        </w:rPr>
        <w:t>cu</w:t>
      </w:r>
      <w:r>
        <w:rPr>
          <w:spacing w:val="-5"/>
          <w:w w:val="115"/>
          <w:sz w:val="16"/>
        </w:rPr>
        <w:t xml:space="preserve"> </w:t>
      </w:r>
      <w:r>
        <w:rPr>
          <w:w w:val="115"/>
          <w:sz w:val="16"/>
        </w:rPr>
        <w:t>modificările</w:t>
      </w:r>
      <w:r>
        <w:rPr>
          <w:spacing w:val="-4"/>
          <w:w w:val="115"/>
          <w:sz w:val="16"/>
        </w:rPr>
        <w:t xml:space="preserve"> </w:t>
      </w:r>
      <w:r>
        <w:rPr>
          <w:w w:val="115"/>
          <w:sz w:val="16"/>
        </w:rPr>
        <w:t>ș</w:t>
      </w:r>
      <w:r>
        <w:rPr>
          <w:w w:val="115"/>
          <w:sz w:val="16"/>
        </w:rPr>
        <w:t>i</w:t>
      </w:r>
      <w:r>
        <w:rPr>
          <w:spacing w:val="-5"/>
          <w:w w:val="115"/>
          <w:sz w:val="16"/>
        </w:rPr>
        <w:t xml:space="preserve"> </w:t>
      </w:r>
      <w:r>
        <w:rPr>
          <w:w w:val="115"/>
          <w:sz w:val="16"/>
        </w:rPr>
        <w:t>completările</w:t>
      </w:r>
      <w:r>
        <w:rPr>
          <w:spacing w:val="-4"/>
          <w:w w:val="115"/>
          <w:sz w:val="16"/>
        </w:rPr>
        <w:t xml:space="preserve"> </w:t>
      </w:r>
      <w:r>
        <w:rPr>
          <w:spacing w:val="-2"/>
          <w:w w:val="115"/>
          <w:sz w:val="16"/>
        </w:rPr>
        <w:t>ulterioare</w:t>
      </w:r>
    </w:p>
    <w:p w14:paraId="30839DC0" w14:textId="77777777" w:rsidR="00FD2915" w:rsidRDefault="004B1A27">
      <w:pPr>
        <w:pStyle w:val="Listparagraf"/>
        <w:numPr>
          <w:ilvl w:val="0"/>
          <w:numId w:val="13"/>
        </w:numPr>
        <w:tabs>
          <w:tab w:val="left" w:pos="142"/>
        </w:tabs>
        <w:spacing w:before="19" w:line="264" w:lineRule="auto"/>
        <w:ind w:right="27" w:firstLine="0"/>
        <w:jc w:val="both"/>
        <w:rPr>
          <w:sz w:val="16"/>
        </w:rPr>
      </w:pPr>
      <w:r>
        <w:rPr>
          <w:w w:val="115"/>
          <w:sz w:val="16"/>
        </w:rPr>
        <w:t>Hotărârea nr. 123/2002 pentru aprobarea Normelor metodologice de aplicare a Legii nr. 544/2001 privind liberul acces la informaţiile de interes public, cu modificările și completările ulterioare</w:t>
      </w:r>
    </w:p>
    <w:p w14:paraId="4447A55E" w14:textId="77777777" w:rsidR="00FD2915" w:rsidRDefault="004B1A27">
      <w:pPr>
        <w:spacing w:before="94"/>
        <w:ind w:left="12"/>
        <w:jc w:val="both"/>
        <w:rPr>
          <w:rFonts w:ascii="Cambria" w:hAnsi="Cambria"/>
          <w:b/>
          <w:sz w:val="16"/>
        </w:rPr>
      </w:pPr>
      <w:r>
        <w:rPr>
          <w:rFonts w:ascii="Cambria" w:hAnsi="Cambria"/>
          <w:b/>
          <w:w w:val="120"/>
          <w:sz w:val="16"/>
        </w:rPr>
        <w:t>3</w:t>
      </w:r>
      <w:r>
        <w:rPr>
          <w:rFonts w:ascii="Cambria" w:hAnsi="Cambria"/>
          <w:b/>
          <w:spacing w:val="19"/>
          <w:w w:val="120"/>
          <w:sz w:val="16"/>
        </w:rPr>
        <w:t xml:space="preserve"> </w:t>
      </w:r>
      <w:r>
        <w:rPr>
          <w:rFonts w:ascii="Cambria" w:hAnsi="Cambria"/>
          <w:b/>
          <w:w w:val="120"/>
          <w:sz w:val="16"/>
        </w:rPr>
        <w:t>Legislație</w:t>
      </w:r>
      <w:r>
        <w:rPr>
          <w:rFonts w:ascii="Cambria" w:hAnsi="Cambria"/>
          <w:b/>
          <w:spacing w:val="19"/>
          <w:w w:val="120"/>
          <w:sz w:val="16"/>
        </w:rPr>
        <w:t xml:space="preserve"> </w:t>
      </w:r>
      <w:r>
        <w:rPr>
          <w:rFonts w:ascii="Cambria" w:hAnsi="Cambria"/>
          <w:b/>
          <w:spacing w:val="-2"/>
          <w:w w:val="120"/>
          <w:sz w:val="16"/>
        </w:rPr>
        <w:t>secundar</w:t>
      </w:r>
      <w:r>
        <w:rPr>
          <w:rFonts w:ascii="Cambria" w:hAnsi="Cambria"/>
          <w:b/>
          <w:spacing w:val="-2"/>
          <w:w w:val="120"/>
          <w:sz w:val="16"/>
        </w:rPr>
        <w:t>ă:</w:t>
      </w:r>
    </w:p>
    <w:p w14:paraId="0B9FE018" w14:textId="77777777" w:rsidR="00FD2915" w:rsidRDefault="004B1A27">
      <w:pPr>
        <w:pStyle w:val="Listparagraf"/>
        <w:numPr>
          <w:ilvl w:val="0"/>
          <w:numId w:val="13"/>
        </w:numPr>
        <w:tabs>
          <w:tab w:val="left" w:pos="116"/>
        </w:tabs>
        <w:spacing w:before="58" w:line="264" w:lineRule="auto"/>
        <w:ind w:right="29" w:firstLine="0"/>
        <w:jc w:val="both"/>
        <w:rPr>
          <w:sz w:val="16"/>
        </w:rPr>
      </w:pPr>
      <w:r>
        <w:rPr>
          <w:w w:val="115"/>
          <w:sz w:val="16"/>
        </w:rPr>
        <w:t>Ordin</w:t>
      </w:r>
      <w:r>
        <w:rPr>
          <w:spacing w:val="-8"/>
          <w:w w:val="115"/>
          <w:sz w:val="16"/>
        </w:rPr>
        <w:t xml:space="preserve"> </w:t>
      </w:r>
      <w:r>
        <w:rPr>
          <w:w w:val="115"/>
          <w:sz w:val="16"/>
        </w:rPr>
        <w:t>nr.</w:t>
      </w:r>
      <w:r>
        <w:rPr>
          <w:spacing w:val="-8"/>
          <w:w w:val="115"/>
          <w:sz w:val="16"/>
        </w:rPr>
        <w:t xml:space="preserve"> </w:t>
      </w:r>
      <w:r>
        <w:rPr>
          <w:w w:val="115"/>
          <w:sz w:val="16"/>
        </w:rPr>
        <w:t>600/2018</w:t>
      </w:r>
      <w:r>
        <w:rPr>
          <w:spacing w:val="-8"/>
          <w:w w:val="115"/>
          <w:sz w:val="16"/>
        </w:rPr>
        <w:t xml:space="preserve"> </w:t>
      </w:r>
      <w:r>
        <w:rPr>
          <w:w w:val="115"/>
          <w:sz w:val="16"/>
        </w:rPr>
        <w:t>privind</w:t>
      </w:r>
      <w:r>
        <w:rPr>
          <w:spacing w:val="-5"/>
          <w:w w:val="115"/>
          <w:sz w:val="16"/>
        </w:rPr>
        <w:t xml:space="preserve"> </w:t>
      </w:r>
      <w:r>
        <w:rPr>
          <w:w w:val="115"/>
          <w:sz w:val="16"/>
        </w:rPr>
        <w:t>aprobarea</w:t>
      </w:r>
      <w:r>
        <w:rPr>
          <w:spacing w:val="-5"/>
          <w:w w:val="115"/>
          <w:sz w:val="16"/>
        </w:rPr>
        <w:t xml:space="preserve"> </w:t>
      </w:r>
      <w:r>
        <w:rPr>
          <w:w w:val="115"/>
          <w:sz w:val="16"/>
        </w:rPr>
        <w:t>Codului</w:t>
      </w:r>
      <w:r>
        <w:rPr>
          <w:spacing w:val="-5"/>
          <w:w w:val="115"/>
          <w:sz w:val="16"/>
        </w:rPr>
        <w:t xml:space="preserve"> </w:t>
      </w:r>
      <w:r>
        <w:rPr>
          <w:w w:val="115"/>
          <w:sz w:val="16"/>
        </w:rPr>
        <w:t>controlului</w:t>
      </w:r>
      <w:r>
        <w:rPr>
          <w:spacing w:val="-5"/>
          <w:w w:val="115"/>
          <w:sz w:val="16"/>
        </w:rPr>
        <w:t xml:space="preserve"> </w:t>
      </w:r>
      <w:r>
        <w:rPr>
          <w:w w:val="115"/>
          <w:sz w:val="16"/>
        </w:rPr>
        <w:t>intern</w:t>
      </w:r>
      <w:r>
        <w:rPr>
          <w:spacing w:val="-5"/>
          <w:w w:val="115"/>
          <w:sz w:val="16"/>
        </w:rPr>
        <w:t xml:space="preserve"> </w:t>
      </w:r>
      <w:r>
        <w:rPr>
          <w:w w:val="115"/>
          <w:sz w:val="16"/>
        </w:rPr>
        <w:t>managerial</w:t>
      </w:r>
      <w:r>
        <w:rPr>
          <w:spacing w:val="-5"/>
          <w:w w:val="115"/>
          <w:sz w:val="16"/>
        </w:rPr>
        <w:t xml:space="preserve"> </w:t>
      </w:r>
      <w:r>
        <w:rPr>
          <w:w w:val="115"/>
          <w:sz w:val="16"/>
        </w:rPr>
        <w:t>al</w:t>
      </w:r>
      <w:r>
        <w:rPr>
          <w:spacing w:val="-5"/>
          <w:w w:val="115"/>
          <w:sz w:val="16"/>
        </w:rPr>
        <w:t xml:space="preserve"> </w:t>
      </w:r>
      <w:r>
        <w:rPr>
          <w:w w:val="115"/>
          <w:sz w:val="16"/>
        </w:rPr>
        <w:t>entităţilor</w:t>
      </w:r>
      <w:r>
        <w:rPr>
          <w:spacing w:val="-5"/>
          <w:w w:val="115"/>
          <w:sz w:val="16"/>
        </w:rPr>
        <w:t xml:space="preserve"> </w:t>
      </w:r>
      <w:r>
        <w:rPr>
          <w:w w:val="115"/>
          <w:sz w:val="16"/>
        </w:rPr>
        <w:t>publice</w:t>
      </w:r>
      <w:r>
        <w:rPr>
          <w:spacing w:val="-4"/>
          <w:w w:val="115"/>
          <w:sz w:val="16"/>
        </w:rPr>
        <w:t xml:space="preserve"> </w:t>
      </w:r>
      <w:r>
        <w:rPr>
          <w:w w:val="115"/>
          <w:sz w:val="16"/>
        </w:rPr>
        <w:t>Publicat</w:t>
      </w:r>
      <w:r>
        <w:rPr>
          <w:spacing w:val="-5"/>
          <w:w w:val="115"/>
          <w:sz w:val="16"/>
        </w:rPr>
        <w:t xml:space="preserve"> </w:t>
      </w:r>
      <w:r>
        <w:rPr>
          <w:w w:val="115"/>
          <w:sz w:val="16"/>
        </w:rPr>
        <w:t>in</w:t>
      </w:r>
      <w:r>
        <w:rPr>
          <w:spacing w:val="-5"/>
          <w:w w:val="115"/>
          <w:sz w:val="16"/>
        </w:rPr>
        <w:t xml:space="preserve"> </w:t>
      </w:r>
      <w:r>
        <w:rPr>
          <w:w w:val="115"/>
          <w:sz w:val="16"/>
        </w:rPr>
        <w:t>Monitorul</w:t>
      </w:r>
      <w:r>
        <w:rPr>
          <w:spacing w:val="-5"/>
          <w:w w:val="115"/>
          <w:sz w:val="16"/>
        </w:rPr>
        <w:t xml:space="preserve"> </w:t>
      </w:r>
      <w:r>
        <w:rPr>
          <w:w w:val="115"/>
          <w:sz w:val="16"/>
        </w:rPr>
        <w:t>Oficial, Partea I nr. 387 din 07.05.2018</w:t>
      </w:r>
    </w:p>
    <w:p w14:paraId="0F649D23" w14:textId="77777777" w:rsidR="00FD2915" w:rsidRDefault="004B1A27">
      <w:pPr>
        <w:pStyle w:val="Listparagraf"/>
        <w:numPr>
          <w:ilvl w:val="0"/>
          <w:numId w:val="13"/>
        </w:numPr>
        <w:tabs>
          <w:tab w:val="left" w:pos="162"/>
        </w:tabs>
        <w:spacing w:before="0" w:line="264" w:lineRule="auto"/>
        <w:ind w:right="14" w:firstLine="0"/>
        <w:jc w:val="both"/>
        <w:rPr>
          <w:sz w:val="16"/>
        </w:rPr>
      </w:pPr>
      <w:r>
        <w:rPr>
          <w:w w:val="115"/>
          <w:sz w:val="16"/>
        </w:rPr>
        <w:t>Instrucțiunea nr. 1/2018 din 16 mai 2018 privind aplicarea unitară la nivelul</w:t>
      </w:r>
      <w:r>
        <w:rPr>
          <w:w w:val="115"/>
          <w:sz w:val="16"/>
        </w:rPr>
        <w:t xml:space="preserve"> unităţilor de învăţământ preuniversitar a Standardului 9 - Proceduri prevăzut în Codul controlului intern managerial al entităţilor publice, aprobat prin Ordinul secretarului general al Guvernului nr. 600/2018</w:t>
      </w:r>
    </w:p>
    <w:p w14:paraId="21ED05D5" w14:textId="77777777" w:rsidR="00FD2915" w:rsidRDefault="004B1A27">
      <w:pPr>
        <w:spacing w:before="95"/>
        <w:ind w:left="12"/>
        <w:jc w:val="both"/>
        <w:rPr>
          <w:rFonts w:ascii="Cambria" w:hAnsi="Cambria"/>
          <w:b/>
          <w:sz w:val="16"/>
        </w:rPr>
      </w:pPr>
      <w:r>
        <w:rPr>
          <w:rFonts w:ascii="Cambria" w:hAnsi="Cambria"/>
          <w:b/>
          <w:w w:val="120"/>
          <w:sz w:val="16"/>
        </w:rPr>
        <w:t>4</w:t>
      </w:r>
      <w:r>
        <w:rPr>
          <w:rFonts w:ascii="Cambria" w:hAnsi="Cambria"/>
          <w:b/>
          <w:spacing w:val="10"/>
          <w:w w:val="120"/>
          <w:sz w:val="16"/>
        </w:rPr>
        <w:t xml:space="preserve"> </w:t>
      </w:r>
      <w:r>
        <w:rPr>
          <w:rFonts w:ascii="Cambria" w:hAnsi="Cambria"/>
          <w:b/>
          <w:w w:val="120"/>
          <w:sz w:val="16"/>
        </w:rPr>
        <w:t>Alte</w:t>
      </w:r>
      <w:r>
        <w:rPr>
          <w:rFonts w:ascii="Cambria" w:hAnsi="Cambria"/>
          <w:b/>
          <w:spacing w:val="10"/>
          <w:w w:val="120"/>
          <w:sz w:val="16"/>
        </w:rPr>
        <w:t xml:space="preserve"> </w:t>
      </w:r>
      <w:r>
        <w:rPr>
          <w:rFonts w:ascii="Cambria" w:hAnsi="Cambria"/>
          <w:b/>
          <w:w w:val="120"/>
          <w:sz w:val="16"/>
        </w:rPr>
        <w:t>documente,</w:t>
      </w:r>
      <w:r>
        <w:rPr>
          <w:rFonts w:ascii="Cambria" w:hAnsi="Cambria"/>
          <w:b/>
          <w:spacing w:val="11"/>
          <w:w w:val="120"/>
          <w:sz w:val="16"/>
        </w:rPr>
        <w:t xml:space="preserve"> </w:t>
      </w:r>
      <w:r>
        <w:rPr>
          <w:rFonts w:ascii="Cambria" w:hAnsi="Cambria"/>
          <w:b/>
          <w:w w:val="120"/>
          <w:sz w:val="16"/>
        </w:rPr>
        <w:t>inclusiv</w:t>
      </w:r>
      <w:r>
        <w:rPr>
          <w:rFonts w:ascii="Cambria" w:hAnsi="Cambria"/>
          <w:b/>
          <w:spacing w:val="10"/>
          <w:w w:val="120"/>
          <w:sz w:val="16"/>
        </w:rPr>
        <w:t xml:space="preserve"> </w:t>
      </w:r>
      <w:r>
        <w:rPr>
          <w:rFonts w:ascii="Cambria" w:hAnsi="Cambria"/>
          <w:b/>
          <w:w w:val="120"/>
          <w:sz w:val="16"/>
        </w:rPr>
        <w:t>reglementări</w:t>
      </w:r>
      <w:r>
        <w:rPr>
          <w:rFonts w:ascii="Cambria" w:hAnsi="Cambria"/>
          <w:b/>
          <w:spacing w:val="11"/>
          <w:w w:val="120"/>
          <w:sz w:val="16"/>
        </w:rPr>
        <w:t xml:space="preserve"> </w:t>
      </w:r>
      <w:r>
        <w:rPr>
          <w:rFonts w:ascii="Cambria" w:hAnsi="Cambria"/>
          <w:b/>
          <w:w w:val="120"/>
          <w:sz w:val="16"/>
        </w:rPr>
        <w:t>inter</w:t>
      </w:r>
      <w:r>
        <w:rPr>
          <w:rFonts w:ascii="Cambria" w:hAnsi="Cambria"/>
          <w:b/>
          <w:w w:val="120"/>
          <w:sz w:val="16"/>
        </w:rPr>
        <w:t>ne</w:t>
      </w:r>
      <w:r>
        <w:rPr>
          <w:rFonts w:ascii="Cambria" w:hAnsi="Cambria"/>
          <w:b/>
          <w:spacing w:val="10"/>
          <w:w w:val="120"/>
          <w:sz w:val="16"/>
        </w:rPr>
        <w:t xml:space="preserve"> </w:t>
      </w:r>
      <w:r>
        <w:rPr>
          <w:rFonts w:ascii="Cambria" w:hAnsi="Cambria"/>
          <w:b/>
          <w:w w:val="120"/>
          <w:sz w:val="16"/>
        </w:rPr>
        <w:t>ale</w:t>
      </w:r>
      <w:r>
        <w:rPr>
          <w:rFonts w:ascii="Cambria" w:hAnsi="Cambria"/>
          <w:b/>
          <w:spacing w:val="10"/>
          <w:w w:val="120"/>
          <w:sz w:val="16"/>
        </w:rPr>
        <w:t xml:space="preserve"> </w:t>
      </w:r>
      <w:r>
        <w:rPr>
          <w:rFonts w:ascii="Cambria" w:hAnsi="Cambria"/>
          <w:b/>
          <w:w w:val="120"/>
          <w:sz w:val="16"/>
        </w:rPr>
        <w:t>entității</w:t>
      </w:r>
      <w:r>
        <w:rPr>
          <w:rFonts w:ascii="Cambria" w:hAnsi="Cambria"/>
          <w:b/>
          <w:spacing w:val="11"/>
          <w:w w:val="120"/>
          <w:sz w:val="16"/>
        </w:rPr>
        <w:t xml:space="preserve"> </w:t>
      </w:r>
      <w:r>
        <w:rPr>
          <w:rFonts w:ascii="Cambria" w:hAnsi="Cambria"/>
          <w:b/>
          <w:spacing w:val="-2"/>
          <w:w w:val="120"/>
          <w:sz w:val="16"/>
        </w:rPr>
        <w:t>publice:</w:t>
      </w:r>
    </w:p>
    <w:p w14:paraId="1D05861C" w14:textId="77777777" w:rsidR="00FD2915" w:rsidRDefault="004B1A27">
      <w:pPr>
        <w:pStyle w:val="Listparagraf"/>
        <w:numPr>
          <w:ilvl w:val="0"/>
          <w:numId w:val="13"/>
        </w:numPr>
        <w:tabs>
          <w:tab w:val="left" w:pos="116"/>
        </w:tabs>
        <w:spacing w:before="58"/>
        <w:ind w:left="116" w:hanging="104"/>
        <w:rPr>
          <w:sz w:val="16"/>
        </w:rPr>
      </w:pPr>
      <w:r>
        <w:rPr>
          <w:w w:val="115"/>
          <w:sz w:val="16"/>
        </w:rPr>
        <w:t>Programul de</w:t>
      </w:r>
      <w:r>
        <w:rPr>
          <w:spacing w:val="1"/>
          <w:w w:val="115"/>
          <w:sz w:val="16"/>
        </w:rPr>
        <w:t xml:space="preserve"> </w:t>
      </w:r>
      <w:r>
        <w:rPr>
          <w:w w:val="115"/>
          <w:sz w:val="16"/>
        </w:rPr>
        <w:t>dezvoltare</w:t>
      </w:r>
      <w:r>
        <w:rPr>
          <w:spacing w:val="1"/>
          <w:w w:val="115"/>
          <w:sz w:val="16"/>
        </w:rPr>
        <w:t xml:space="preserve"> </w:t>
      </w:r>
      <w:r>
        <w:rPr>
          <w:w w:val="115"/>
          <w:sz w:val="16"/>
        </w:rPr>
        <w:t xml:space="preserve">a </w:t>
      </w:r>
      <w:r>
        <w:rPr>
          <w:spacing w:val="-4"/>
          <w:w w:val="115"/>
          <w:sz w:val="16"/>
        </w:rPr>
        <w:t>SCIM</w:t>
      </w:r>
    </w:p>
    <w:p w14:paraId="77F6AFD1" w14:textId="77777777" w:rsidR="00FD2915" w:rsidRDefault="004B1A27">
      <w:pPr>
        <w:pStyle w:val="Listparagraf"/>
        <w:numPr>
          <w:ilvl w:val="0"/>
          <w:numId w:val="13"/>
        </w:numPr>
        <w:tabs>
          <w:tab w:val="left" w:pos="116"/>
        </w:tabs>
        <w:ind w:left="116" w:hanging="104"/>
        <w:rPr>
          <w:sz w:val="16"/>
        </w:rPr>
      </w:pPr>
      <w:r>
        <w:rPr>
          <w:w w:val="115"/>
          <w:sz w:val="16"/>
        </w:rPr>
        <w:t>Regulamentul</w:t>
      </w:r>
      <w:r>
        <w:rPr>
          <w:spacing w:val="-5"/>
          <w:w w:val="115"/>
          <w:sz w:val="16"/>
        </w:rPr>
        <w:t xml:space="preserve"> </w:t>
      </w:r>
      <w:r>
        <w:rPr>
          <w:w w:val="115"/>
          <w:sz w:val="16"/>
        </w:rPr>
        <w:t>de</w:t>
      </w:r>
      <w:r>
        <w:rPr>
          <w:spacing w:val="-3"/>
          <w:w w:val="115"/>
          <w:sz w:val="16"/>
        </w:rPr>
        <w:t xml:space="preserve"> </w:t>
      </w:r>
      <w:r>
        <w:rPr>
          <w:w w:val="115"/>
          <w:sz w:val="16"/>
        </w:rPr>
        <w:t>funcționare</w:t>
      </w:r>
      <w:r>
        <w:rPr>
          <w:spacing w:val="-4"/>
          <w:w w:val="115"/>
          <w:sz w:val="16"/>
        </w:rPr>
        <w:t xml:space="preserve"> </w:t>
      </w:r>
      <w:r>
        <w:rPr>
          <w:w w:val="115"/>
          <w:sz w:val="16"/>
        </w:rPr>
        <w:t>a</w:t>
      </w:r>
      <w:r>
        <w:rPr>
          <w:spacing w:val="-4"/>
          <w:w w:val="115"/>
          <w:sz w:val="16"/>
        </w:rPr>
        <w:t xml:space="preserve"> CEAC</w:t>
      </w:r>
    </w:p>
    <w:p w14:paraId="4DC3E859" w14:textId="77777777" w:rsidR="00FD2915" w:rsidRDefault="004B1A27">
      <w:pPr>
        <w:pStyle w:val="Listparagraf"/>
        <w:numPr>
          <w:ilvl w:val="0"/>
          <w:numId w:val="13"/>
        </w:numPr>
        <w:tabs>
          <w:tab w:val="left" w:pos="116"/>
        </w:tabs>
        <w:ind w:left="116" w:hanging="104"/>
        <w:rPr>
          <w:sz w:val="16"/>
        </w:rPr>
      </w:pPr>
      <w:r>
        <w:rPr>
          <w:w w:val="115"/>
          <w:sz w:val="16"/>
        </w:rPr>
        <w:t>Regulamentul</w:t>
      </w:r>
      <w:r>
        <w:rPr>
          <w:spacing w:val="-4"/>
          <w:w w:val="115"/>
          <w:sz w:val="16"/>
        </w:rPr>
        <w:t xml:space="preserve"> </w:t>
      </w:r>
      <w:r>
        <w:rPr>
          <w:w w:val="115"/>
          <w:sz w:val="16"/>
        </w:rPr>
        <w:t>de</w:t>
      </w:r>
      <w:r>
        <w:rPr>
          <w:spacing w:val="-3"/>
          <w:w w:val="115"/>
          <w:sz w:val="16"/>
        </w:rPr>
        <w:t xml:space="preserve"> </w:t>
      </w:r>
      <w:r>
        <w:rPr>
          <w:w w:val="115"/>
          <w:sz w:val="16"/>
        </w:rPr>
        <w:t>funcționare</w:t>
      </w:r>
      <w:r>
        <w:rPr>
          <w:spacing w:val="-4"/>
          <w:w w:val="115"/>
          <w:sz w:val="16"/>
        </w:rPr>
        <w:t xml:space="preserve"> </w:t>
      </w:r>
      <w:r>
        <w:rPr>
          <w:w w:val="115"/>
          <w:sz w:val="16"/>
        </w:rPr>
        <w:t>a</w:t>
      </w:r>
      <w:r>
        <w:rPr>
          <w:spacing w:val="-3"/>
          <w:w w:val="115"/>
          <w:sz w:val="16"/>
        </w:rPr>
        <w:t xml:space="preserve"> </w:t>
      </w:r>
      <w:r>
        <w:rPr>
          <w:w w:val="115"/>
          <w:sz w:val="16"/>
        </w:rPr>
        <w:t>Comisiei</w:t>
      </w:r>
      <w:r>
        <w:rPr>
          <w:spacing w:val="-4"/>
          <w:w w:val="115"/>
          <w:sz w:val="16"/>
        </w:rPr>
        <w:t xml:space="preserve"> </w:t>
      </w:r>
      <w:r>
        <w:rPr>
          <w:w w:val="115"/>
          <w:sz w:val="16"/>
        </w:rPr>
        <w:t>de</w:t>
      </w:r>
      <w:r>
        <w:rPr>
          <w:spacing w:val="-3"/>
          <w:w w:val="115"/>
          <w:sz w:val="16"/>
        </w:rPr>
        <w:t xml:space="preserve"> </w:t>
      </w:r>
      <w:r>
        <w:rPr>
          <w:spacing w:val="-2"/>
          <w:w w:val="115"/>
          <w:sz w:val="16"/>
        </w:rPr>
        <w:t>Monitorizare</w:t>
      </w:r>
    </w:p>
    <w:p w14:paraId="6FB58F3F" w14:textId="77777777" w:rsidR="00FD2915" w:rsidRDefault="004B1A27">
      <w:pPr>
        <w:pStyle w:val="Listparagraf"/>
        <w:numPr>
          <w:ilvl w:val="0"/>
          <w:numId w:val="13"/>
        </w:numPr>
        <w:tabs>
          <w:tab w:val="left" w:pos="116"/>
        </w:tabs>
        <w:ind w:left="116" w:hanging="104"/>
        <w:rPr>
          <w:sz w:val="16"/>
        </w:rPr>
      </w:pPr>
      <w:r>
        <w:rPr>
          <w:w w:val="115"/>
          <w:sz w:val="16"/>
        </w:rPr>
        <w:t>Regulamentul</w:t>
      </w:r>
      <w:r>
        <w:rPr>
          <w:spacing w:val="-2"/>
          <w:w w:val="115"/>
          <w:sz w:val="16"/>
        </w:rPr>
        <w:t xml:space="preserve"> </w:t>
      </w:r>
      <w:r>
        <w:rPr>
          <w:w w:val="115"/>
          <w:sz w:val="16"/>
        </w:rPr>
        <w:t>de</w:t>
      </w:r>
      <w:r>
        <w:rPr>
          <w:spacing w:val="-1"/>
          <w:w w:val="115"/>
          <w:sz w:val="16"/>
        </w:rPr>
        <w:t xml:space="preserve"> </w:t>
      </w:r>
      <w:r>
        <w:rPr>
          <w:w w:val="115"/>
          <w:sz w:val="16"/>
        </w:rPr>
        <w:t>organizare</w:t>
      </w:r>
      <w:r>
        <w:rPr>
          <w:spacing w:val="-1"/>
          <w:w w:val="115"/>
          <w:sz w:val="16"/>
        </w:rPr>
        <w:t xml:space="preserve"> </w:t>
      </w:r>
      <w:r>
        <w:rPr>
          <w:w w:val="115"/>
          <w:sz w:val="16"/>
        </w:rPr>
        <w:t>şi</w:t>
      </w:r>
      <w:r>
        <w:rPr>
          <w:spacing w:val="-2"/>
          <w:w w:val="115"/>
          <w:sz w:val="16"/>
        </w:rPr>
        <w:t xml:space="preserve"> </w:t>
      </w:r>
      <w:r>
        <w:rPr>
          <w:w w:val="115"/>
          <w:sz w:val="16"/>
        </w:rPr>
        <w:t>funcționare al</w:t>
      </w:r>
      <w:r>
        <w:rPr>
          <w:spacing w:val="-2"/>
          <w:w w:val="115"/>
          <w:sz w:val="16"/>
        </w:rPr>
        <w:t xml:space="preserve"> instituției</w:t>
      </w:r>
    </w:p>
    <w:p w14:paraId="234559D3" w14:textId="77777777" w:rsidR="00FD2915" w:rsidRDefault="004B1A27">
      <w:pPr>
        <w:pStyle w:val="Listparagraf"/>
        <w:numPr>
          <w:ilvl w:val="0"/>
          <w:numId w:val="13"/>
        </w:numPr>
        <w:tabs>
          <w:tab w:val="left" w:pos="116"/>
        </w:tabs>
        <w:ind w:left="116" w:hanging="104"/>
        <w:rPr>
          <w:sz w:val="16"/>
        </w:rPr>
      </w:pPr>
      <w:r>
        <w:rPr>
          <w:w w:val="115"/>
          <w:sz w:val="16"/>
        </w:rPr>
        <w:t>Regulamentul</w:t>
      </w:r>
      <w:r>
        <w:rPr>
          <w:spacing w:val="-9"/>
          <w:w w:val="115"/>
          <w:sz w:val="16"/>
        </w:rPr>
        <w:t xml:space="preserve"> </w:t>
      </w:r>
      <w:r>
        <w:rPr>
          <w:w w:val="115"/>
          <w:sz w:val="16"/>
        </w:rPr>
        <w:t>Intern</w:t>
      </w:r>
      <w:r>
        <w:rPr>
          <w:spacing w:val="-9"/>
          <w:w w:val="115"/>
          <w:sz w:val="16"/>
        </w:rPr>
        <w:t xml:space="preserve"> </w:t>
      </w:r>
      <w:r>
        <w:rPr>
          <w:w w:val="115"/>
          <w:sz w:val="16"/>
        </w:rPr>
        <w:t>al</w:t>
      </w:r>
      <w:r>
        <w:rPr>
          <w:spacing w:val="-9"/>
          <w:w w:val="115"/>
          <w:sz w:val="16"/>
        </w:rPr>
        <w:t xml:space="preserve"> </w:t>
      </w:r>
      <w:r>
        <w:rPr>
          <w:spacing w:val="-2"/>
          <w:w w:val="115"/>
          <w:sz w:val="16"/>
        </w:rPr>
        <w:t>Instituției</w:t>
      </w:r>
    </w:p>
    <w:p w14:paraId="3693C9E5" w14:textId="77777777" w:rsidR="00FD2915" w:rsidRDefault="004B1A27">
      <w:pPr>
        <w:pStyle w:val="Listparagraf"/>
        <w:numPr>
          <w:ilvl w:val="0"/>
          <w:numId w:val="13"/>
        </w:numPr>
        <w:tabs>
          <w:tab w:val="left" w:pos="116"/>
        </w:tabs>
        <w:spacing w:before="19"/>
        <w:ind w:left="116" w:hanging="104"/>
        <w:rPr>
          <w:sz w:val="16"/>
        </w:rPr>
      </w:pPr>
      <w:r>
        <w:rPr>
          <w:w w:val="115"/>
          <w:sz w:val="16"/>
        </w:rPr>
        <w:t>Decizii</w:t>
      </w:r>
      <w:r>
        <w:rPr>
          <w:spacing w:val="-8"/>
          <w:w w:val="115"/>
          <w:sz w:val="16"/>
        </w:rPr>
        <w:t xml:space="preserve"> </w:t>
      </w:r>
      <w:r>
        <w:rPr>
          <w:w w:val="115"/>
          <w:sz w:val="16"/>
        </w:rPr>
        <w:t>ale</w:t>
      </w:r>
      <w:r>
        <w:rPr>
          <w:spacing w:val="-6"/>
          <w:w w:val="115"/>
          <w:sz w:val="16"/>
        </w:rPr>
        <w:t xml:space="preserve"> </w:t>
      </w:r>
      <w:r>
        <w:rPr>
          <w:w w:val="115"/>
          <w:sz w:val="16"/>
        </w:rPr>
        <w:t>Conducătorului</w:t>
      </w:r>
      <w:r>
        <w:rPr>
          <w:spacing w:val="-7"/>
          <w:w w:val="115"/>
          <w:sz w:val="16"/>
        </w:rPr>
        <w:t xml:space="preserve"> </w:t>
      </w:r>
      <w:r>
        <w:rPr>
          <w:spacing w:val="-2"/>
          <w:w w:val="115"/>
          <w:sz w:val="16"/>
        </w:rPr>
        <w:t>Instituției</w:t>
      </w:r>
    </w:p>
    <w:p w14:paraId="5EB532A7" w14:textId="77777777" w:rsidR="00FD2915" w:rsidRDefault="004B1A27">
      <w:pPr>
        <w:pStyle w:val="Listparagraf"/>
        <w:numPr>
          <w:ilvl w:val="0"/>
          <w:numId w:val="13"/>
        </w:numPr>
        <w:tabs>
          <w:tab w:val="left" w:pos="116"/>
        </w:tabs>
        <w:ind w:left="116" w:hanging="104"/>
        <w:rPr>
          <w:sz w:val="16"/>
        </w:rPr>
      </w:pPr>
      <w:r>
        <w:rPr>
          <w:w w:val="115"/>
          <w:sz w:val="16"/>
        </w:rPr>
        <w:t>Ordine</w:t>
      </w:r>
      <w:r>
        <w:rPr>
          <w:spacing w:val="-7"/>
          <w:w w:val="115"/>
          <w:sz w:val="16"/>
        </w:rPr>
        <w:t xml:space="preserve"> </w:t>
      </w:r>
      <w:r>
        <w:rPr>
          <w:w w:val="115"/>
          <w:sz w:val="16"/>
        </w:rPr>
        <w:t>ș</w:t>
      </w:r>
      <w:r>
        <w:rPr>
          <w:w w:val="115"/>
          <w:sz w:val="16"/>
        </w:rPr>
        <w:t>i</w:t>
      </w:r>
      <w:r>
        <w:rPr>
          <w:spacing w:val="-8"/>
          <w:w w:val="115"/>
          <w:sz w:val="16"/>
        </w:rPr>
        <w:t xml:space="preserve"> </w:t>
      </w:r>
      <w:r>
        <w:rPr>
          <w:w w:val="115"/>
          <w:sz w:val="16"/>
        </w:rPr>
        <w:t>metodologii</w:t>
      </w:r>
      <w:r>
        <w:rPr>
          <w:spacing w:val="-7"/>
          <w:w w:val="115"/>
          <w:sz w:val="16"/>
        </w:rPr>
        <w:t xml:space="preserve"> </w:t>
      </w:r>
      <w:r>
        <w:rPr>
          <w:w w:val="115"/>
          <w:sz w:val="16"/>
        </w:rPr>
        <w:t>emise</w:t>
      </w:r>
      <w:r>
        <w:rPr>
          <w:spacing w:val="-7"/>
          <w:w w:val="115"/>
          <w:sz w:val="16"/>
        </w:rPr>
        <w:t xml:space="preserve"> </w:t>
      </w:r>
      <w:r>
        <w:rPr>
          <w:w w:val="115"/>
          <w:sz w:val="16"/>
        </w:rPr>
        <w:t>de</w:t>
      </w:r>
      <w:r>
        <w:rPr>
          <w:spacing w:val="-7"/>
          <w:w w:val="115"/>
          <w:sz w:val="16"/>
        </w:rPr>
        <w:t xml:space="preserve"> </w:t>
      </w:r>
      <w:r>
        <w:rPr>
          <w:w w:val="115"/>
          <w:sz w:val="16"/>
        </w:rPr>
        <w:t>ministerul</w:t>
      </w:r>
      <w:r>
        <w:rPr>
          <w:spacing w:val="-7"/>
          <w:w w:val="115"/>
          <w:sz w:val="16"/>
        </w:rPr>
        <w:t xml:space="preserve"> </w:t>
      </w:r>
      <w:r>
        <w:rPr>
          <w:spacing w:val="-2"/>
          <w:w w:val="115"/>
          <w:sz w:val="16"/>
        </w:rPr>
        <w:t>educației</w:t>
      </w:r>
    </w:p>
    <w:p w14:paraId="6865100D" w14:textId="77777777" w:rsidR="00FD2915" w:rsidRDefault="004B1A27">
      <w:pPr>
        <w:pStyle w:val="Listparagraf"/>
        <w:numPr>
          <w:ilvl w:val="0"/>
          <w:numId w:val="13"/>
        </w:numPr>
        <w:tabs>
          <w:tab w:val="left" w:pos="116"/>
        </w:tabs>
        <w:ind w:left="116" w:hanging="104"/>
        <w:rPr>
          <w:sz w:val="16"/>
        </w:rPr>
      </w:pPr>
      <w:r>
        <w:rPr>
          <w:w w:val="115"/>
          <w:sz w:val="16"/>
        </w:rPr>
        <w:t>Alte</w:t>
      </w:r>
      <w:r>
        <w:rPr>
          <w:spacing w:val="8"/>
          <w:w w:val="115"/>
          <w:sz w:val="16"/>
        </w:rPr>
        <w:t xml:space="preserve"> </w:t>
      </w:r>
      <w:r>
        <w:rPr>
          <w:w w:val="115"/>
          <w:sz w:val="16"/>
        </w:rPr>
        <w:t>acte</w:t>
      </w:r>
      <w:r>
        <w:rPr>
          <w:spacing w:val="8"/>
          <w:w w:val="115"/>
          <w:sz w:val="16"/>
        </w:rPr>
        <w:t xml:space="preserve"> </w:t>
      </w:r>
      <w:r>
        <w:rPr>
          <w:spacing w:val="-2"/>
          <w:w w:val="115"/>
          <w:sz w:val="16"/>
        </w:rPr>
        <w:t>normative</w:t>
      </w:r>
    </w:p>
    <w:p w14:paraId="0825A555" w14:textId="77777777" w:rsidR="00FD2915" w:rsidRDefault="00FD2915">
      <w:pPr>
        <w:pStyle w:val="Listparagraf"/>
        <w:rPr>
          <w:sz w:val="16"/>
        </w:rPr>
        <w:sectPr w:rsidR="00FD2915">
          <w:pgSz w:w="11900" w:h="16840"/>
          <w:pgMar w:top="480" w:right="708" w:bottom="960" w:left="708" w:header="0" w:footer="769" w:gutter="0"/>
          <w:cols w:space="708"/>
        </w:sectPr>
      </w:pPr>
    </w:p>
    <w:p w14:paraId="274462DB" w14:textId="77777777" w:rsidR="00FD2915" w:rsidRDefault="004B1A27">
      <w:pPr>
        <w:pStyle w:val="Titlu1"/>
        <w:spacing w:before="88"/>
        <w:jc w:val="center"/>
      </w:pPr>
      <w:bookmarkStart w:id="4" w:name="_TOC_250002"/>
      <w:r>
        <w:rPr>
          <w:w w:val="120"/>
        </w:rPr>
        <w:lastRenderedPageBreak/>
        <w:t>Definiții</w:t>
      </w:r>
      <w:r>
        <w:rPr>
          <w:spacing w:val="15"/>
          <w:w w:val="120"/>
        </w:rPr>
        <w:t xml:space="preserve"> </w:t>
      </w:r>
      <w:r>
        <w:rPr>
          <w:w w:val="120"/>
        </w:rPr>
        <w:t>ș</w:t>
      </w:r>
      <w:r>
        <w:rPr>
          <w:w w:val="120"/>
        </w:rPr>
        <w:t>i</w:t>
      </w:r>
      <w:r>
        <w:rPr>
          <w:spacing w:val="16"/>
          <w:w w:val="120"/>
        </w:rPr>
        <w:t xml:space="preserve"> </w:t>
      </w:r>
      <w:bookmarkEnd w:id="4"/>
      <w:r>
        <w:rPr>
          <w:spacing w:val="-2"/>
          <w:w w:val="120"/>
        </w:rPr>
        <w:t>abrevieri</w:t>
      </w:r>
    </w:p>
    <w:p w14:paraId="05912F26" w14:textId="77777777" w:rsidR="00FD2915" w:rsidRDefault="004B1A27">
      <w:pPr>
        <w:pStyle w:val="Listparagraf"/>
        <w:numPr>
          <w:ilvl w:val="0"/>
          <w:numId w:val="12"/>
        </w:numPr>
        <w:tabs>
          <w:tab w:val="left" w:pos="233"/>
        </w:tabs>
        <w:spacing w:before="172" w:after="45"/>
        <w:ind w:left="233" w:hanging="221"/>
        <w:rPr>
          <w:rFonts w:ascii="Cambria" w:hAnsi="Cambria"/>
          <w:b/>
          <w:sz w:val="16"/>
        </w:rPr>
      </w:pPr>
      <w:r>
        <w:rPr>
          <w:rFonts w:ascii="Cambria" w:hAnsi="Cambria"/>
          <w:b/>
          <w:w w:val="120"/>
          <w:sz w:val="16"/>
        </w:rPr>
        <w:t>Definiții</w:t>
      </w:r>
      <w:r>
        <w:rPr>
          <w:rFonts w:ascii="Cambria" w:hAnsi="Cambria"/>
          <w:b/>
          <w:spacing w:val="15"/>
          <w:w w:val="120"/>
          <w:sz w:val="16"/>
        </w:rPr>
        <w:t xml:space="preserve"> </w:t>
      </w:r>
      <w:r>
        <w:rPr>
          <w:rFonts w:ascii="Cambria" w:hAnsi="Cambria"/>
          <w:b/>
          <w:w w:val="120"/>
          <w:sz w:val="16"/>
        </w:rPr>
        <w:t>ale</w:t>
      </w:r>
      <w:r>
        <w:rPr>
          <w:rFonts w:ascii="Cambria" w:hAnsi="Cambria"/>
          <w:b/>
          <w:spacing w:val="14"/>
          <w:w w:val="120"/>
          <w:sz w:val="16"/>
        </w:rPr>
        <w:t xml:space="preserve"> </w:t>
      </w:r>
      <w:r>
        <w:rPr>
          <w:rFonts w:ascii="Cambria" w:hAnsi="Cambria"/>
          <w:b/>
          <w:spacing w:val="-2"/>
          <w:w w:val="120"/>
          <w:sz w:val="16"/>
        </w:rPr>
        <w:t>termenilor: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430"/>
        <w:gridCol w:w="3020"/>
        <w:gridCol w:w="6990"/>
      </w:tblGrid>
      <w:tr w:rsidR="00FD2915" w14:paraId="5E002461" w14:textId="77777777">
        <w:trPr>
          <w:trHeight w:val="437"/>
        </w:trPr>
        <w:tc>
          <w:tcPr>
            <w:tcW w:w="430" w:type="dxa"/>
            <w:tcBorders>
              <w:bottom w:val="single" w:sz="18" w:space="0" w:color="D2D2D2"/>
              <w:right w:val="single" w:sz="18" w:space="0" w:color="D2D2D2"/>
            </w:tcBorders>
            <w:shd w:val="clear" w:color="auto" w:fill="FBF7E2"/>
          </w:tcPr>
          <w:p w14:paraId="2DCA7223" w14:textId="77777777" w:rsidR="00FD2915" w:rsidRDefault="004B1A27">
            <w:pPr>
              <w:pStyle w:val="TableParagraph"/>
              <w:spacing w:before="15" w:line="200" w:lineRule="atLeast"/>
              <w:ind w:left="39" w:firstLine="34"/>
              <w:rPr>
                <w:rFonts w:ascii="Cambria"/>
                <w:b/>
                <w:sz w:val="16"/>
              </w:rPr>
            </w:pPr>
            <w:r>
              <w:rPr>
                <w:rFonts w:ascii="Cambria"/>
                <w:b/>
                <w:spacing w:val="-4"/>
                <w:w w:val="130"/>
                <w:sz w:val="16"/>
              </w:rPr>
              <w:t>Nr. Crt.</w:t>
            </w:r>
          </w:p>
        </w:tc>
        <w:tc>
          <w:tcPr>
            <w:tcW w:w="3020" w:type="dxa"/>
            <w:tcBorders>
              <w:left w:val="single" w:sz="18" w:space="0" w:color="D2D2D2"/>
              <w:bottom w:val="single" w:sz="18" w:space="0" w:color="D2D2D2"/>
              <w:right w:val="single" w:sz="18" w:space="0" w:color="D2D2D2"/>
            </w:tcBorders>
            <w:shd w:val="clear" w:color="auto" w:fill="FBF7E2"/>
          </w:tcPr>
          <w:p w14:paraId="4A897E6F" w14:textId="77777777" w:rsidR="00FD2915" w:rsidRDefault="004B1A27">
            <w:pPr>
              <w:pStyle w:val="TableParagraph"/>
              <w:spacing w:before="128"/>
              <w:ind w:left="20"/>
              <w:jc w:val="center"/>
              <w:rPr>
                <w:rFonts w:ascii="Cambria"/>
                <w:b/>
                <w:sz w:val="16"/>
              </w:rPr>
            </w:pPr>
            <w:r>
              <w:rPr>
                <w:rFonts w:ascii="Cambria"/>
                <w:b/>
                <w:spacing w:val="-2"/>
                <w:w w:val="120"/>
                <w:sz w:val="16"/>
              </w:rPr>
              <w:t>Termenul</w:t>
            </w:r>
          </w:p>
        </w:tc>
        <w:tc>
          <w:tcPr>
            <w:tcW w:w="6990" w:type="dxa"/>
            <w:tcBorders>
              <w:left w:val="single" w:sz="18" w:space="0" w:color="D2D2D2"/>
              <w:bottom w:val="single" w:sz="18" w:space="0" w:color="D2D2D2"/>
            </w:tcBorders>
            <w:shd w:val="clear" w:color="auto" w:fill="FBF7E2"/>
          </w:tcPr>
          <w:p w14:paraId="17C43A60" w14:textId="77777777" w:rsidR="00FD2915" w:rsidRDefault="004B1A27">
            <w:pPr>
              <w:pStyle w:val="TableParagraph"/>
              <w:spacing w:before="128"/>
              <w:ind w:left="633"/>
              <w:rPr>
                <w:rFonts w:ascii="Cambria" w:hAnsi="Cambria"/>
                <w:b/>
                <w:sz w:val="16"/>
              </w:rPr>
            </w:pPr>
            <w:r>
              <w:rPr>
                <w:rFonts w:ascii="Cambria" w:hAnsi="Cambria"/>
                <w:b/>
                <w:w w:val="115"/>
                <w:sz w:val="16"/>
              </w:rPr>
              <w:t>Definiția</w:t>
            </w:r>
            <w:r>
              <w:rPr>
                <w:rFonts w:ascii="Cambria" w:hAnsi="Cambria"/>
                <w:b/>
                <w:spacing w:val="33"/>
                <w:w w:val="115"/>
                <w:sz w:val="16"/>
              </w:rPr>
              <w:t xml:space="preserve"> </w:t>
            </w:r>
            <w:r>
              <w:rPr>
                <w:rFonts w:ascii="Cambria" w:hAnsi="Cambria"/>
                <w:b/>
                <w:w w:val="115"/>
                <w:sz w:val="16"/>
              </w:rPr>
              <w:t>ș</w:t>
            </w:r>
            <w:r>
              <w:rPr>
                <w:rFonts w:ascii="Cambria" w:hAnsi="Cambria"/>
                <w:b/>
                <w:w w:val="115"/>
                <w:sz w:val="16"/>
              </w:rPr>
              <w:t>i</w:t>
            </w:r>
            <w:r>
              <w:rPr>
                <w:rFonts w:ascii="Cambria" w:hAnsi="Cambria"/>
                <w:b/>
                <w:spacing w:val="34"/>
                <w:w w:val="115"/>
                <w:sz w:val="16"/>
              </w:rPr>
              <w:t xml:space="preserve"> </w:t>
            </w:r>
            <w:r>
              <w:rPr>
                <w:rFonts w:ascii="Cambria" w:hAnsi="Cambria"/>
                <w:b/>
                <w:sz w:val="16"/>
              </w:rPr>
              <w:t>/</w:t>
            </w:r>
            <w:r>
              <w:rPr>
                <w:rFonts w:ascii="Cambria" w:hAnsi="Cambria"/>
                <w:b/>
                <w:spacing w:val="34"/>
                <w:w w:val="115"/>
                <w:sz w:val="16"/>
              </w:rPr>
              <w:t xml:space="preserve"> </w:t>
            </w:r>
            <w:r>
              <w:rPr>
                <w:rFonts w:ascii="Cambria" w:hAnsi="Cambria"/>
                <w:b/>
                <w:w w:val="115"/>
                <w:sz w:val="16"/>
              </w:rPr>
              <w:t>sau,</w:t>
            </w:r>
            <w:r>
              <w:rPr>
                <w:rFonts w:ascii="Cambria" w:hAnsi="Cambria"/>
                <w:b/>
                <w:spacing w:val="35"/>
                <w:w w:val="115"/>
                <w:sz w:val="16"/>
              </w:rPr>
              <w:t xml:space="preserve"> </w:t>
            </w:r>
            <w:r>
              <w:rPr>
                <w:rFonts w:ascii="Cambria" w:hAnsi="Cambria"/>
                <w:b/>
                <w:w w:val="115"/>
                <w:sz w:val="16"/>
              </w:rPr>
              <w:t>dacă</w:t>
            </w:r>
            <w:r>
              <w:rPr>
                <w:rFonts w:ascii="Cambria" w:hAnsi="Cambria"/>
                <w:b/>
                <w:spacing w:val="33"/>
                <w:w w:val="115"/>
                <w:sz w:val="16"/>
              </w:rPr>
              <w:t xml:space="preserve"> </w:t>
            </w:r>
            <w:r>
              <w:rPr>
                <w:rFonts w:ascii="Cambria" w:hAnsi="Cambria"/>
                <w:b/>
                <w:w w:val="115"/>
                <w:sz w:val="16"/>
              </w:rPr>
              <w:t>este</w:t>
            </w:r>
            <w:r>
              <w:rPr>
                <w:rFonts w:ascii="Cambria" w:hAnsi="Cambria"/>
                <w:b/>
                <w:spacing w:val="33"/>
                <w:w w:val="115"/>
                <w:sz w:val="16"/>
              </w:rPr>
              <w:t xml:space="preserve"> </w:t>
            </w:r>
            <w:r>
              <w:rPr>
                <w:rFonts w:ascii="Cambria" w:hAnsi="Cambria"/>
                <w:b/>
                <w:w w:val="115"/>
                <w:sz w:val="16"/>
              </w:rPr>
              <w:t>cazul,</w:t>
            </w:r>
            <w:r>
              <w:rPr>
                <w:rFonts w:ascii="Cambria" w:hAnsi="Cambria"/>
                <w:b/>
                <w:spacing w:val="34"/>
                <w:w w:val="115"/>
                <w:sz w:val="16"/>
              </w:rPr>
              <w:t xml:space="preserve"> </w:t>
            </w:r>
            <w:r>
              <w:rPr>
                <w:rFonts w:ascii="Cambria" w:hAnsi="Cambria"/>
                <w:b/>
                <w:w w:val="115"/>
                <w:sz w:val="16"/>
              </w:rPr>
              <w:t>actul</w:t>
            </w:r>
            <w:r>
              <w:rPr>
                <w:rFonts w:ascii="Cambria" w:hAnsi="Cambria"/>
                <w:b/>
                <w:spacing w:val="34"/>
                <w:w w:val="115"/>
                <w:sz w:val="16"/>
              </w:rPr>
              <w:t xml:space="preserve"> </w:t>
            </w:r>
            <w:r>
              <w:rPr>
                <w:rFonts w:ascii="Cambria" w:hAnsi="Cambria"/>
                <w:b/>
                <w:w w:val="115"/>
                <w:sz w:val="16"/>
              </w:rPr>
              <w:t>care</w:t>
            </w:r>
            <w:r>
              <w:rPr>
                <w:rFonts w:ascii="Cambria" w:hAnsi="Cambria"/>
                <w:b/>
                <w:spacing w:val="33"/>
                <w:w w:val="115"/>
                <w:sz w:val="16"/>
              </w:rPr>
              <w:t xml:space="preserve"> </w:t>
            </w:r>
            <w:r>
              <w:rPr>
                <w:rFonts w:ascii="Cambria" w:hAnsi="Cambria"/>
                <w:b/>
                <w:w w:val="115"/>
                <w:sz w:val="16"/>
              </w:rPr>
              <w:t>definește</w:t>
            </w:r>
            <w:r>
              <w:rPr>
                <w:rFonts w:ascii="Cambria" w:hAnsi="Cambria"/>
                <w:b/>
                <w:spacing w:val="33"/>
                <w:w w:val="115"/>
                <w:sz w:val="16"/>
              </w:rPr>
              <w:t xml:space="preserve"> </w:t>
            </w:r>
            <w:r>
              <w:rPr>
                <w:rFonts w:ascii="Cambria" w:hAnsi="Cambria"/>
                <w:b/>
                <w:spacing w:val="-2"/>
                <w:w w:val="115"/>
                <w:sz w:val="16"/>
              </w:rPr>
              <w:t>termenul</w:t>
            </w:r>
          </w:p>
        </w:tc>
      </w:tr>
      <w:tr w:rsidR="00FD2915" w14:paraId="2E1650DA" w14:textId="77777777">
        <w:trPr>
          <w:trHeight w:val="635"/>
        </w:trPr>
        <w:tc>
          <w:tcPr>
            <w:tcW w:w="430" w:type="dxa"/>
            <w:tcBorders>
              <w:top w:val="single" w:sz="18" w:space="0" w:color="D2D2D2"/>
              <w:bottom w:val="single" w:sz="18" w:space="0" w:color="D2D2D2"/>
              <w:right w:val="single" w:sz="18" w:space="0" w:color="D2D2D2"/>
            </w:tcBorders>
          </w:tcPr>
          <w:p w14:paraId="46807D39" w14:textId="77777777" w:rsidR="00FD2915" w:rsidRDefault="00FD2915">
            <w:pPr>
              <w:pStyle w:val="TableParagraph"/>
              <w:spacing w:before="43"/>
              <w:rPr>
                <w:rFonts w:ascii="Cambria"/>
                <w:b/>
                <w:sz w:val="16"/>
              </w:rPr>
            </w:pPr>
          </w:p>
          <w:p w14:paraId="4A50C155" w14:textId="77777777" w:rsidR="00FD2915" w:rsidRDefault="004B1A27">
            <w:pPr>
              <w:pStyle w:val="TableParagraph"/>
              <w:spacing w:before="0"/>
              <w:ind w:left="22"/>
              <w:jc w:val="center"/>
              <w:rPr>
                <w:sz w:val="16"/>
              </w:rPr>
            </w:pPr>
            <w:r>
              <w:rPr>
                <w:spacing w:val="-5"/>
                <w:w w:val="135"/>
                <w:sz w:val="16"/>
              </w:rPr>
              <w:t>1.</w:t>
            </w:r>
          </w:p>
        </w:tc>
        <w:tc>
          <w:tcPr>
            <w:tcW w:w="3020" w:type="dxa"/>
            <w:tcBorders>
              <w:top w:val="single" w:sz="18" w:space="0" w:color="D2D2D2"/>
              <w:left w:val="single" w:sz="18" w:space="0" w:color="D2D2D2"/>
              <w:bottom w:val="single" w:sz="18" w:space="0" w:color="D2D2D2"/>
              <w:right w:val="single" w:sz="18" w:space="0" w:color="D2D2D2"/>
            </w:tcBorders>
          </w:tcPr>
          <w:p w14:paraId="1715BA9D" w14:textId="77777777" w:rsidR="00FD2915" w:rsidRDefault="00FD2915">
            <w:pPr>
              <w:pStyle w:val="TableParagraph"/>
              <w:spacing w:before="43"/>
              <w:rPr>
                <w:rFonts w:ascii="Cambria"/>
                <w:b/>
                <w:sz w:val="16"/>
              </w:rPr>
            </w:pPr>
          </w:p>
          <w:p w14:paraId="37A4DF9E" w14:textId="77777777" w:rsidR="00FD2915" w:rsidRDefault="004B1A27">
            <w:pPr>
              <w:pStyle w:val="TableParagraph"/>
              <w:spacing w:before="0"/>
              <w:ind w:left="27"/>
              <w:rPr>
                <w:sz w:val="16"/>
              </w:rPr>
            </w:pPr>
            <w:r>
              <w:rPr>
                <w:w w:val="115"/>
                <w:sz w:val="16"/>
              </w:rPr>
              <w:t>Procedură</w:t>
            </w:r>
            <w:r>
              <w:rPr>
                <w:spacing w:val="-3"/>
                <w:w w:val="115"/>
                <w:sz w:val="16"/>
              </w:rPr>
              <w:t xml:space="preserve"> </w:t>
            </w:r>
            <w:r>
              <w:rPr>
                <w:spacing w:val="-2"/>
                <w:w w:val="115"/>
                <w:sz w:val="16"/>
              </w:rPr>
              <w:t>documentată</w:t>
            </w:r>
          </w:p>
        </w:tc>
        <w:tc>
          <w:tcPr>
            <w:tcW w:w="6990" w:type="dxa"/>
            <w:tcBorders>
              <w:top w:val="single" w:sz="18" w:space="0" w:color="D2D2D2"/>
              <w:left w:val="single" w:sz="18" w:space="0" w:color="D2D2D2"/>
              <w:bottom w:val="single" w:sz="18" w:space="0" w:color="D2D2D2"/>
            </w:tcBorders>
          </w:tcPr>
          <w:p w14:paraId="4B238E49" w14:textId="77777777" w:rsidR="00FD2915" w:rsidRDefault="004B1A27">
            <w:pPr>
              <w:pStyle w:val="TableParagraph"/>
              <w:spacing w:before="12" w:line="200" w:lineRule="atLeast"/>
              <w:ind w:left="27" w:right="7" w:firstLine="214"/>
              <w:jc w:val="both"/>
              <w:rPr>
                <w:sz w:val="16"/>
              </w:rPr>
            </w:pPr>
            <w:r>
              <w:rPr>
                <w:w w:val="115"/>
                <w:sz w:val="16"/>
              </w:rPr>
              <w:t>Modul specific de realizare a unei activități sau a unui proces, editat pe suport de hârtie sau în format electronic; procedurile</w:t>
            </w:r>
            <w:r>
              <w:rPr>
                <w:spacing w:val="16"/>
                <w:w w:val="115"/>
                <w:sz w:val="16"/>
              </w:rPr>
              <w:t xml:space="preserve"> </w:t>
            </w:r>
            <w:r>
              <w:rPr>
                <w:w w:val="115"/>
                <w:sz w:val="16"/>
              </w:rPr>
              <w:t>documentate pot fi proceduri de</w:t>
            </w:r>
            <w:r>
              <w:rPr>
                <w:spacing w:val="16"/>
                <w:w w:val="115"/>
                <w:sz w:val="16"/>
              </w:rPr>
              <w:t xml:space="preserve"> </w:t>
            </w:r>
            <w:r>
              <w:rPr>
                <w:w w:val="115"/>
                <w:sz w:val="16"/>
              </w:rPr>
              <w:t>sistem</w:t>
            </w:r>
            <w:r>
              <w:rPr>
                <w:spacing w:val="80"/>
                <w:w w:val="115"/>
                <w:sz w:val="16"/>
              </w:rPr>
              <w:t xml:space="preserve"> </w:t>
            </w:r>
            <w:r>
              <w:rPr>
                <w:w w:val="115"/>
                <w:sz w:val="16"/>
              </w:rPr>
              <w:t>şi proceduri operaţionale</w:t>
            </w:r>
          </w:p>
        </w:tc>
      </w:tr>
      <w:tr w:rsidR="00FD2915" w14:paraId="46AEA08B" w14:textId="77777777">
        <w:trPr>
          <w:trHeight w:val="635"/>
        </w:trPr>
        <w:tc>
          <w:tcPr>
            <w:tcW w:w="430" w:type="dxa"/>
            <w:tcBorders>
              <w:top w:val="single" w:sz="18" w:space="0" w:color="D2D2D2"/>
              <w:bottom w:val="single" w:sz="18" w:space="0" w:color="D2D2D2"/>
              <w:right w:val="single" w:sz="18" w:space="0" w:color="D2D2D2"/>
            </w:tcBorders>
          </w:tcPr>
          <w:p w14:paraId="292875DE" w14:textId="77777777" w:rsidR="00FD2915" w:rsidRDefault="00FD2915">
            <w:pPr>
              <w:pStyle w:val="TableParagraph"/>
              <w:spacing w:before="43"/>
              <w:rPr>
                <w:rFonts w:ascii="Cambria"/>
                <w:b/>
                <w:sz w:val="16"/>
              </w:rPr>
            </w:pPr>
          </w:p>
          <w:p w14:paraId="103E81BF" w14:textId="77777777" w:rsidR="00FD2915" w:rsidRDefault="004B1A27">
            <w:pPr>
              <w:pStyle w:val="TableParagraph"/>
              <w:spacing w:before="0"/>
              <w:ind w:left="22"/>
              <w:jc w:val="center"/>
              <w:rPr>
                <w:sz w:val="16"/>
              </w:rPr>
            </w:pPr>
            <w:r>
              <w:rPr>
                <w:spacing w:val="-5"/>
                <w:w w:val="115"/>
                <w:sz w:val="16"/>
              </w:rPr>
              <w:t>2.</w:t>
            </w:r>
          </w:p>
        </w:tc>
        <w:tc>
          <w:tcPr>
            <w:tcW w:w="3020" w:type="dxa"/>
            <w:tcBorders>
              <w:top w:val="single" w:sz="18" w:space="0" w:color="D2D2D2"/>
              <w:left w:val="single" w:sz="18" w:space="0" w:color="D2D2D2"/>
              <w:bottom w:val="single" w:sz="18" w:space="0" w:color="D2D2D2"/>
              <w:right w:val="single" w:sz="18" w:space="0" w:color="D2D2D2"/>
            </w:tcBorders>
          </w:tcPr>
          <w:p w14:paraId="4904236D" w14:textId="77777777" w:rsidR="00FD2915" w:rsidRDefault="004B1A27">
            <w:pPr>
              <w:pStyle w:val="TableParagraph"/>
              <w:spacing w:before="130" w:line="264" w:lineRule="auto"/>
              <w:ind w:left="27"/>
              <w:rPr>
                <w:sz w:val="16"/>
              </w:rPr>
            </w:pPr>
            <w:r>
              <w:rPr>
                <w:w w:val="115"/>
                <w:sz w:val="16"/>
              </w:rPr>
              <w:t>Procedură</w:t>
            </w:r>
            <w:r>
              <w:rPr>
                <w:spacing w:val="-12"/>
                <w:w w:val="115"/>
                <w:sz w:val="16"/>
              </w:rPr>
              <w:t xml:space="preserve"> </w:t>
            </w:r>
            <w:r>
              <w:rPr>
                <w:w w:val="115"/>
                <w:sz w:val="16"/>
              </w:rPr>
              <w:t>operaţională</w:t>
            </w:r>
            <w:r>
              <w:rPr>
                <w:spacing w:val="-11"/>
                <w:w w:val="115"/>
                <w:sz w:val="16"/>
              </w:rPr>
              <w:t xml:space="preserve"> </w:t>
            </w:r>
            <w:r>
              <w:rPr>
                <w:w w:val="115"/>
                <w:sz w:val="16"/>
              </w:rPr>
              <w:t>(procedură de lucru)</w:t>
            </w:r>
          </w:p>
        </w:tc>
        <w:tc>
          <w:tcPr>
            <w:tcW w:w="6990" w:type="dxa"/>
            <w:tcBorders>
              <w:top w:val="single" w:sz="18" w:space="0" w:color="D2D2D2"/>
              <w:left w:val="single" w:sz="18" w:space="0" w:color="D2D2D2"/>
              <w:bottom w:val="single" w:sz="18" w:space="0" w:color="D2D2D2"/>
            </w:tcBorders>
          </w:tcPr>
          <w:p w14:paraId="3ECFD86D" w14:textId="77777777" w:rsidR="00FD2915" w:rsidRDefault="004B1A27">
            <w:pPr>
              <w:pStyle w:val="TableParagraph"/>
              <w:spacing w:before="12" w:line="200" w:lineRule="atLeast"/>
              <w:ind w:left="27" w:right="12" w:firstLine="235"/>
              <w:jc w:val="both"/>
              <w:rPr>
                <w:sz w:val="16"/>
              </w:rPr>
            </w:pPr>
            <w:r>
              <w:rPr>
                <w:w w:val="115"/>
                <w:sz w:val="16"/>
              </w:rPr>
              <w:t>Procedură care descrie un proces sau o activitate care se desfăşoară la nivelul unuia sau mai multor compartimente dintr-o entitate, fără aplicabilitate la nivelul întregii entități publice</w:t>
            </w:r>
          </w:p>
        </w:tc>
      </w:tr>
      <w:tr w:rsidR="00FD2915" w14:paraId="7CA753F8" w14:textId="77777777">
        <w:trPr>
          <w:trHeight w:val="635"/>
        </w:trPr>
        <w:tc>
          <w:tcPr>
            <w:tcW w:w="430" w:type="dxa"/>
            <w:tcBorders>
              <w:top w:val="single" w:sz="18" w:space="0" w:color="D2D2D2"/>
              <w:bottom w:val="single" w:sz="18" w:space="0" w:color="D2D2D2"/>
              <w:right w:val="single" w:sz="18" w:space="0" w:color="D2D2D2"/>
            </w:tcBorders>
          </w:tcPr>
          <w:p w14:paraId="3451D142" w14:textId="77777777" w:rsidR="00FD2915" w:rsidRDefault="00FD2915">
            <w:pPr>
              <w:pStyle w:val="TableParagraph"/>
              <w:spacing w:before="43"/>
              <w:rPr>
                <w:rFonts w:ascii="Cambria"/>
                <w:b/>
                <w:sz w:val="16"/>
              </w:rPr>
            </w:pPr>
          </w:p>
          <w:p w14:paraId="41D5A5DF" w14:textId="77777777" w:rsidR="00FD2915" w:rsidRDefault="004B1A27">
            <w:pPr>
              <w:pStyle w:val="TableParagraph"/>
              <w:spacing w:before="0"/>
              <w:ind w:left="22"/>
              <w:jc w:val="center"/>
              <w:rPr>
                <w:sz w:val="16"/>
              </w:rPr>
            </w:pPr>
            <w:r>
              <w:rPr>
                <w:spacing w:val="-5"/>
                <w:w w:val="115"/>
                <w:sz w:val="16"/>
              </w:rPr>
              <w:t>3.</w:t>
            </w:r>
          </w:p>
        </w:tc>
        <w:tc>
          <w:tcPr>
            <w:tcW w:w="3020" w:type="dxa"/>
            <w:tcBorders>
              <w:top w:val="single" w:sz="18" w:space="0" w:color="D2D2D2"/>
              <w:left w:val="single" w:sz="18" w:space="0" w:color="D2D2D2"/>
              <w:bottom w:val="single" w:sz="18" w:space="0" w:color="D2D2D2"/>
              <w:right w:val="single" w:sz="18" w:space="0" w:color="D2D2D2"/>
            </w:tcBorders>
          </w:tcPr>
          <w:p w14:paraId="3C492E22" w14:textId="77777777" w:rsidR="00FD2915" w:rsidRDefault="00FD2915">
            <w:pPr>
              <w:pStyle w:val="TableParagraph"/>
              <w:spacing w:before="43"/>
              <w:rPr>
                <w:rFonts w:ascii="Cambria"/>
                <w:b/>
                <w:sz w:val="16"/>
              </w:rPr>
            </w:pPr>
          </w:p>
          <w:p w14:paraId="5E7BAB30" w14:textId="77777777" w:rsidR="00FD2915" w:rsidRDefault="004B1A27">
            <w:pPr>
              <w:pStyle w:val="TableParagraph"/>
              <w:spacing w:before="0"/>
              <w:ind w:left="27"/>
              <w:rPr>
                <w:sz w:val="16"/>
              </w:rPr>
            </w:pPr>
            <w:r>
              <w:rPr>
                <w:spacing w:val="-2"/>
                <w:w w:val="115"/>
                <w:sz w:val="16"/>
              </w:rPr>
              <w:t>Document</w:t>
            </w:r>
          </w:p>
        </w:tc>
        <w:tc>
          <w:tcPr>
            <w:tcW w:w="6990" w:type="dxa"/>
            <w:tcBorders>
              <w:top w:val="single" w:sz="18" w:space="0" w:color="D2D2D2"/>
              <w:left w:val="single" w:sz="18" w:space="0" w:color="D2D2D2"/>
              <w:bottom w:val="single" w:sz="18" w:space="0" w:color="D2D2D2"/>
            </w:tcBorders>
          </w:tcPr>
          <w:p w14:paraId="49632C4D" w14:textId="77777777" w:rsidR="00FD2915" w:rsidRDefault="004B1A27">
            <w:pPr>
              <w:pStyle w:val="TableParagraph"/>
              <w:spacing w:before="12" w:line="200" w:lineRule="atLeast"/>
              <w:ind w:left="27" w:right="11" w:firstLine="226"/>
              <w:jc w:val="both"/>
              <w:rPr>
                <w:sz w:val="16"/>
              </w:rPr>
            </w:pPr>
            <w:r>
              <w:rPr>
                <w:w w:val="115"/>
                <w:sz w:val="16"/>
              </w:rPr>
              <w:t>Act</w:t>
            </w:r>
            <w:r>
              <w:rPr>
                <w:spacing w:val="24"/>
                <w:w w:val="115"/>
                <w:sz w:val="16"/>
              </w:rPr>
              <w:t xml:space="preserve"> </w:t>
            </w:r>
            <w:r>
              <w:rPr>
                <w:w w:val="115"/>
                <w:sz w:val="16"/>
              </w:rPr>
              <w:t>prin</w:t>
            </w:r>
            <w:r>
              <w:rPr>
                <w:spacing w:val="24"/>
                <w:w w:val="115"/>
                <w:sz w:val="16"/>
              </w:rPr>
              <w:t xml:space="preserve"> </w:t>
            </w:r>
            <w:r>
              <w:rPr>
                <w:w w:val="115"/>
                <w:sz w:val="16"/>
              </w:rPr>
              <w:t>care</w:t>
            </w:r>
            <w:r>
              <w:rPr>
                <w:spacing w:val="25"/>
                <w:w w:val="115"/>
                <w:sz w:val="16"/>
              </w:rPr>
              <w:t xml:space="preserve"> </w:t>
            </w:r>
            <w:r>
              <w:rPr>
                <w:w w:val="115"/>
                <w:sz w:val="16"/>
              </w:rPr>
              <w:t>se</w:t>
            </w:r>
            <w:r>
              <w:rPr>
                <w:spacing w:val="25"/>
                <w:w w:val="115"/>
                <w:sz w:val="16"/>
              </w:rPr>
              <w:t xml:space="preserve"> </w:t>
            </w:r>
            <w:r>
              <w:rPr>
                <w:w w:val="115"/>
                <w:sz w:val="16"/>
              </w:rPr>
              <w:t>adeverește,</w:t>
            </w:r>
            <w:r>
              <w:rPr>
                <w:spacing w:val="24"/>
                <w:w w:val="115"/>
                <w:sz w:val="16"/>
              </w:rPr>
              <w:t xml:space="preserve"> </w:t>
            </w:r>
            <w:r>
              <w:rPr>
                <w:w w:val="115"/>
                <w:sz w:val="16"/>
              </w:rPr>
              <w:t>se</w:t>
            </w:r>
            <w:r>
              <w:rPr>
                <w:spacing w:val="25"/>
                <w:w w:val="115"/>
                <w:sz w:val="16"/>
              </w:rPr>
              <w:t xml:space="preserve"> </w:t>
            </w:r>
            <w:r>
              <w:rPr>
                <w:w w:val="115"/>
                <w:sz w:val="16"/>
              </w:rPr>
              <w:t>constată</w:t>
            </w:r>
            <w:r>
              <w:rPr>
                <w:spacing w:val="24"/>
                <w:w w:val="115"/>
                <w:sz w:val="16"/>
              </w:rPr>
              <w:t xml:space="preserve"> </w:t>
            </w:r>
            <w:r>
              <w:rPr>
                <w:w w:val="115"/>
                <w:sz w:val="16"/>
              </w:rPr>
              <w:t>sau</w:t>
            </w:r>
            <w:r>
              <w:rPr>
                <w:spacing w:val="24"/>
                <w:w w:val="115"/>
                <w:sz w:val="16"/>
              </w:rPr>
              <w:t xml:space="preserve"> </w:t>
            </w:r>
            <w:r>
              <w:rPr>
                <w:w w:val="115"/>
                <w:sz w:val="16"/>
              </w:rPr>
              <w:t>se</w:t>
            </w:r>
            <w:r>
              <w:rPr>
                <w:spacing w:val="25"/>
                <w:w w:val="115"/>
                <w:sz w:val="16"/>
              </w:rPr>
              <w:t xml:space="preserve"> </w:t>
            </w:r>
            <w:r>
              <w:rPr>
                <w:w w:val="115"/>
                <w:sz w:val="16"/>
              </w:rPr>
              <w:t>preconizează</w:t>
            </w:r>
            <w:r>
              <w:rPr>
                <w:spacing w:val="25"/>
                <w:w w:val="115"/>
                <w:sz w:val="16"/>
              </w:rPr>
              <w:t xml:space="preserve"> </w:t>
            </w:r>
            <w:r>
              <w:rPr>
                <w:w w:val="115"/>
                <w:sz w:val="16"/>
              </w:rPr>
              <w:t>un</w:t>
            </w:r>
            <w:r>
              <w:rPr>
                <w:spacing w:val="24"/>
                <w:w w:val="115"/>
                <w:sz w:val="16"/>
              </w:rPr>
              <w:t xml:space="preserve"> </w:t>
            </w:r>
            <w:r>
              <w:rPr>
                <w:w w:val="115"/>
                <w:sz w:val="16"/>
              </w:rPr>
              <w:t>fapt,</w:t>
            </w:r>
            <w:r>
              <w:rPr>
                <w:spacing w:val="24"/>
                <w:w w:val="115"/>
                <w:sz w:val="16"/>
              </w:rPr>
              <w:t xml:space="preserve"> </w:t>
            </w:r>
            <w:r>
              <w:rPr>
                <w:w w:val="115"/>
                <w:sz w:val="16"/>
              </w:rPr>
              <w:t>se</w:t>
            </w:r>
            <w:r>
              <w:rPr>
                <w:spacing w:val="25"/>
                <w:w w:val="115"/>
                <w:sz w:val="16"/>
              </w:rPr>
              <w:t xml:space="preserve"> </w:t>
            </w:r>
            <w:r>
              <w:rPr>
                <w:w w:val="115"/>
                <w:sz w:val="16"/>
              </w:rPr>
              <w:t>conferă un drept, se recunoaște o obligație respectiv text scris sau tipărit inscripție sau altă mărturie servind la cunoașterea unui fapt real actual sau din trecut</w:t>
            </w:r>
          </w:p>
        </w:tc>
      </w:tr>
      <w:tr w:rsidR="00FD2915" w14:paraId="07414B36" w14:textId="77777777">
        <w:trPr>
          <w:trHeight w:val="435"/>
        </w:trPr>
        <w:tc>
          <w:tcPr>
            <w:tcW w:w="430" w:type="dxa"/>
            <w:tcBorders>
              <w:top w:val="single" w:sz="18" w:space="0" w:color="D2D2D2"/>
              <w:bottom w:val="single" w:sz="18" w:space="0" w:color="D2D2D2"/>
              <w:right w:val="single" w:sz="18" w:space="0" w:color="D2D2D2"/>
            </w:tcBorders>
          </w:tcPr>
          <w:p w14:paraId="3A4D54AB" w14:textId="77777777" w:rsidR="00FD2915" w:rsidRDefault="004B1A27">
            <w:pPr>
              <w:pStyle w:val="TableParagraph"/>
              <w:spacing w:before="130"/>
              <w:ind w:left="22"/>
              <w:jc w:val="center"/>
              <w:rPr>
                <w:sz w:val="16"/>
              </w:rPr>
            </w:pPr>
            <w:r>
              <w:rPr>
                <w:spacing w:val="-5"/>
                <w:w w:val="115"/>
                <w:sz w:val="16"/>
              </w:rPr>
              <w:t>4.</w:t>
            </w:r>
          </w:p>
        </w:tc>
        <w:tc>
          <w:tcPr>
            <w:tcW w:w="3020" w:type="dxa"/>
            <w:tcBorders>
              <w:top w:val="single" w:sz="18" w:space="0" w:color="D2D2D2"/>
              <w:left w:val="single" w:sz="18" w:space="0" w:color="D2D2D2"/>
              <w:bottom w:val="single" w:sz="18" w:space="0" w:color="D2D2D2"/>
              <w:right w:val="single" w:sz="18" w:space="0" w:color="D2D2D2"/>
            </w:tcBorders>
          </w:tcPr>
          <w:p w14:paraId="43B5FC76" w14:textId="77777777" w:rsidR="00FD2915" w:rsidRDefault="004B1A27">
            <w:pPr>
              <w:pStyle w:val="TableParagraph"/>
              <w:spacing w:before="130"/>
              <w:ind w:left="27"/>
              <w:rPr>
                <w:sz w:val="16"/>
              </w:rPr>
            </w:pPr>
            <w:r>
              <w:rPr>
                <w:spacing w:val="-2"/>
                <w:w w:val="115"/>
                <w:sz w:val="16"/>
              </w:rPr>
              <w:t>Aprobare</w:t>
            </w:r>
          </w:p>
        </w:tc>
        <w:tc>
          <w:tcPr>
            <w:tcW w:w="6990" w:type="dxa"/>
            <w:tcBorders>
              <w:top w:val="single" w:sz="18" w:space="0" w:color="D2D2D2"/>
              <w:left w:val="single" w:sz="18" w:space="0" w:color="D2D2D2"/>
              <w:bottom w:val="single" w:sz="18" w:space="0" w:color="D2D2D2"/>
            </w:tcBorders>
          </w:tcPr>
          <w:p w14:paraId="37A31AA0" w14:textId="77777777" w:rsidR="00FD2915" w:rsidRDefault="004B1A27">
            <w:pPr>
              <w:pStyle w:val="TableParagraph"/>
              <w:spacing w:before="12" w:line="200" w:lineRule="atLeast"/>
              <w:ind w:left="27" w:right="12" w:firstLine="215"/>
              <w:rPr>
                <w:sz w:val="16"/>
              </w:rPr>
            </w:pPr>
            <w:r>
              <w:rPr>
                <w:w w:val="115"/>
                <w:sz w:val="16"/>
              </w:rPr>
              <w:t>Confirmarea scrisă, semnătura şi datarea acesteia, a autorităţii desemnate de a fi de acord cu aplicarea respectivului document în unitate.</w:t>
            </w:r>
          </w:p>
        </w:tc>
      </w:tr>
      <w:tr w:rsidR="00FD2915" w14:paraId="42576862" w14:textId="77777777">
        <w:trPr>
          <w:trHeight w:val="635"/>
        </w:trPr>
        <w:tc>
          <w:tcPr>
            <w:tcW w:w="430" w:type="dxa"/>
            <w:tcBorders>
              <w:top w:val="single" w:sz="18" w:space="0" w:color="D2D2D2"/>
              <w:bottom w:val="single" w:sz="18" w:space="0" w:color="D2D2D2"/>
              <w:right w:val="single" w:sz="18" w:space="0" w:color="D2D2D2"/>
            </w:tcBorders>
          </w:tcPr>
          <w:p w14:paraId="6EEF1D59" w14:textId="77777777" w:rsidR="00FD2915" w:rsidRDefault="00FD2915">
            <w:pPr>
              <w:pStyle w:val="TableParagraph"/>
              <w:spacing w:before="43"/>
              <w:rPr>
                <w:rFonts w:ascii="Cambria"/>
                <w:b/>
                <w:sz w:val="16"/>
              </w:rPr>
            </w:pPr>
          </w:p>
          <w:p w14:paraId="6645CB27" w14:textId="77777777" w:rsidR="00FD2915" w:rsidRDefault="004B1A27">
            <w:pPr>
              <w:pStyle w:val="TableParagraph"/>
              <w:spacing w:before="0"/>
              <w:ind w:left="22"/>
              <w:jc w:val="center"/>
              <w:rPr>
                <w:sz w:val="16"/>
              </w:rPr>
            </w:pPr>
            <w:r>
              <w:rPr>
                <w:spacing w:val="-5"/>
                <w:w w:val="120"/>
                <w:sz w:val="16"/>
              </w:rPr>
              <w:t>5.</w:t>
            </w:r>
          </w:p>
        </w:tc>
        <w:tc>
          <w:tcPr>
            <w:tcW w:w="3020" w:type="dxa"/>
            <w:tcBorders>
              <w:top w:val="single" w:sz="18" w:space="0" w:color="D2D2D2"/>
              <w:left w:val="single" w:sz="18" w:space="0" w:color="D2D2D2"/>
              <w:bottom w:val="single" w:sz="18" w:space="0" w:color="D2D2D2"/>
              <w:right w:val="single" w:sz="18" w:space="0" w:color="D2D2D2"/>
            </w:tcBorders>
          </w:tcPr>
          <w:p w14:paraId="1E8F7FB2" w14:textId="77777777" w:rsidR="00FD2915" w:rsidRDefault="00FD2915">
            <w:pPr>
              <w:pStyle w:val="TableParagraph"/>
              <w:spacing w:before="43"/>
              <w:rPr>
                <w:rFonts w:ascii="Cambria"/>
                <w:b/>
                <w:sz w:val="16"/>
              </w:rPr>
            </w:pPr>
          </w:p>
          <w:p w14:paraId="0222920E" w14:textId="77777777" w:rsidR="00FD2915" w:rsidRDefault="004B1A27">
            <w:pPr>
              <w:pStyle w:val="TableParagraph"/>
              <w:spacing w:before="0"/>
              <w:ind w:left="27"/>
              <w:rPr>
                <w:sz w:val="16"/>
              </w:rPr>
            </w:pPr>
            <w:r>
              <w:rPr>
                <w:spacing w:val="-2"/>
                <w:w w:val="115"/>
                <w:sz w:val="16"/>
              </w:rPr>
              <w:t>Verificare</w:t>
            </w:r>
          </w:p>
        </w:tc>
        <w:tc>
          <w:tcPr>
            <w:tcW w:w="6990" w:type="dxa"/>
            <w:tcBorders>
              <w:top w:val="single" w:sz="18" w:space="0" w:color="D2D2D2"/>
              <w:left w:val="single" w:sz="18" w:space="0" w:color="D2D2D2"/>
              <w:bottom w:val="single" w:sz="18" w:space="0" w:color="D2D2D2"/>
            </w:tcBorders>
          </w:tcPr>
          <w:p w14:paraId="0349D405" w14:textId="77777777" w:rsidR="00FD2915" w:rsidRDefault="004B1A27">
            <w:pPr>
              <w:pStyle w:val="TableParagraph"/>
              <w:spacing w:before="12" w:line="200" w:lineRule="atLeast"/>
              <w:ind w:left="27" w:right="11" w:firstLine="232"/>
              <w:jc w:val="both"/>
              <w:rPr>
                <w:sz w:val="16"/>
              </w:rPr>
            </w:pPr>
            <w:r>
              <w:rPr>
                <w:w w:val="115"/>
                <w:sz w:val="16"/>
              </w:rPr>
              <w:t>Confirmare prin examinare şi furnizare de dovezi obiective de către</w:t>
            </w:r>
            <w:r>
              <w:rPr>
                <w:w w:val="115"/>
                <w:sz w:val="16"/>
              </w:rPr>
              <w:t xml:space="preserve"> autoritatea desemnată (verificator), a faptului că sunt satisfăcute cerinţele specificate, inclusiv cerinţele Comisiei de Monitorizare.</w:t>
            </w:r>
          </w:p>
        </w:tc>
      </w:tr>
      <w:tr w:rsidR="00FD2915" w14:paraId="3500CF6B" w14:textId="77777777">
        <w:trPr>
          <w:trHeight w:val="635"/>
        </w:trPr>
        <w:tc>
          <w:tcPr>
            <w:tcW w:w="430" w:type="dxa"/>
            <w:tcBorders>
              <w:top w:val="single" w:sz="18" w:space="0" w:color="D2D2D2"/>
              <w:bottom w:val="single" w:sz="18" w:space="0" w:color="D2D2D2"/>
              <w:right w:val="single" w:sz="18" w:space="0" w:color="D2D2D2"/>
            </w:tcBorders>
          </w:tcPr>
          <w:p w14:paraId="2E4C5AA7" w14:textId="77777777" w:rsidR="00FD2915" w:rsidRDefault="00FD2915">
            <w:pPr>
              <w:pStyle w:val="TableParagraph"/>
              <w:spacing w:before="43"/>
              <w:rPr>
                <w:rFonts w:ascii="Cambria"/>
                <w:b/>
                <w:sz w:val="16"/>
              </w:rPr>
            </w:pPr>
          </w:p>
          <w:p w14:paraId="423E8FCF" w14:textId="77777777" w:rsidR="00FD2915" w:rsidRDefault="004B1A27">
            <w:pPr>
              <w:pStyle w:val="TableParagraph"/>
              <w:spacing w:before="0"/>
              <w:ind w:left="22"/>
              <w:jc w:val="center"/>
              <w:rPr>
                <w:sz w:val="16"/>
              </w:rPr>
            </w:pPr>
            <w:r>
              <w:rPr>
                <w:spacing w:val="-5"/>
                <w:w w:val="115"/>
                <w:sz w:val="16"/>
              </w:rPr>
              <w:t>6.</w:t>
            </w:r>
          </w:p>
        </w:tc>
        <w:tc>
          <w:tcPr>
            <w:tcW w:w="3020" w:type="dxa"/>
            <w:tcBorders>
              <w:top w:val="single" w:sz="18" w:space="0" w:color="D2D2D2"/>
              <w:left w:val="single" w:sz="18" w:space="0" w:color="D2D2D2"/>
              <w:bottom w:val="single" w:sz="18" w:space="0" w:color="D2D2D2"/>
              <w:right w:val="single" w:sz="18" w:space="0" w:color="D2D2D2"/>
            </w:tcBorders>
          </w:tcPr>
          <w:p w14:paraId="751FDB8D" w14:textId="77777777" w:rsidR="00FD2915" w:rsidRDefault="00FD2915">
            <w:pPr>
              <w:pStyle w:val="TableParagraph"/>
              <w:spacing w:before="43"/>
              <w:rPr>
                <w:rFonts w:ascii="Cambria"/>
                <w:b/>
                <w:sz w:val="16"/>
              </w:rPr>
            </w:pPr>
          </w:p>
          <w:p w14:paraId="6236AAE1" w14:textId="77777777" w:rsidR="00FD2915" w:rsidRDefault="004B1A27">
            <w:pPr>
              <w:pStyle w:val="TableParagraph"/>
              <w:spacing w:before="0"/>
              <w:ind w:left="27"/>
              <w:rPr>
                <w:sz w:val="16"/>
              </w:rPr>
            </w:pPr>
            <w:r>
              <w:rPr>
                <w:w w:val="115"/>
                <w:sz w:val="16"/>
              </w:rPr>
              <w:t>Ediție</w:t>
            </w:r>
            <w:r>
              <w:rPr>
                <w:spacing w:val="-7"/>
                <w:w w:val="115"/>
                <w:sz w:val="16"/>
              </w:rPr>
              <w:t xml:space="preserve"> </w:t>
            </w:r>
            <w:r>
              <w:rPr>
                <w:spacing w:val="-2"/>
                <w:w w:val="115"/>
                <w:sz w:val="16"/>
              </w:rPr>
              <w:t>procedură</w:t>
            </w:r>
          </w:p>
        </w:tc>
        <w:tc>
          <w:tcPr>
            <w:tcW w:w="6990" w:type="dxa"/>
            <w:tcBorders>
              <w:top w:val="single" w:sz="18" w:space="0" w:color="D2D2D2"/>
              <w:left w:val="single" w:sz="18" w:space="0" w:color="D2D2D2"/>
              <w:bottom w:val="single" w:sz="18" w:space="0" w:color="D2D2D2"/>
            </w:tcBorders>
          </w:tcPr>
          <w:p w14:paraId="664660EA" w14:textId="77777777" w:rsidR="00FD2915" w:rsidRDefault="004B1A27">
            <w:pPr>
              <w:pStyle w:val="TableParagraph"/>
              <w:spacing w:before="12" w:line="200" w:lineRule="atLeast"/>
              <w:ind w:left="27" w:right="14" w:firstLine="215"/>
              <w:jc w:val="both"/>
              <w:rPr>
                <w:sz w:val="16"/>
              </w:rPr>
            </w:pPr>
            <w:r>
              <w:rPr>
                <w:w w:val="115"/>
                <w:sz w:val="16"/>
              </w:rPr>
              <w:t>Forma actuală a procedurii; Ediția unei proceduri se modifică atunci când deja au fost realizate 3 revizii ale respectivei proceduri sau atunci când modificările din structura procedurii depășesc 50% din conținutul reviziei anterioare;</w:t>
            </w:r>
          </w:p>
        </w:tc>
      </w:tr>
      <w:tr w:rsidR="00FD2915" w14:paraId="26FE9157" w14:textId="77777777">
        <w:trPr>
          <w:trHeight w:val="835"/>
        </w:trPr>
        <w:tc>
          <w:tcPr>
            <w:tcW w:w="430" w:type="dxa"/>
            <w:tcBorders>
              <w:top w:val="single" w:sz="18" w:space="0" w:color="D2D2D2"/>
              <w:bottom w:val="single" w:sz="18" w:space="0" w:color="D2D2D2"/>
              <w:right w:val="single" w:sz="18" w:space="0" w:color="D2D2D2"/>
            </w:tcBorders>
          </w:tcPr>
          <w:p w14:paraId="7B22109D" w14:textId="77777777" w:rsidR="00FD2915" w:rsidRDefault="00FD2915">
            <w:pPr>
              <w:pStyle w:val="TableParagraph"/>
              <w:spacing w:before="143"/>
              <w:rPr>
                <w:rFonts w:ascii="Cambria"/>
                <w:b/>
                <w:sz w:val="16"/>
              </w:rPr>
            </w:pPr>
          </w:p>
          <w:p w14:paraId="64E44195" w14:textId="77777777" w:rsidR="00FD2915" w:rsidRDefault="004B1A27">
            <w:pPr>
              <w:pStyle w:val="TableParagraph"/>
              <w:spacing w:before="0"/>
              <w:ind w:left="22"/>
              <w:jc w:val="center"/>
              <w:rPr>
                <w:sz w:val="16"/>
              </w:rPr>
            </w:pPr>
            <w:r>
              <w:rPr>
                <w:spacing w:val="-5"/>
                <w:w w:val="120"/>
                <w:sz w:val="16"/>
              </w:rPr>
              <w:t>7.</w:t>
            </w:r>
          </w:p>
        </w:tc>
        <w:tc>
          <w:tcPr>
            <w:tcW w:w="3020" w:type="dxa"/>
            <w:tcBorders>
              <w:top w:val="single" w:sz="18" w:space="0" w:color="D2D2D2"/>
              <w:left w:val="single" w:sz="18" w:space="0" w:color="D2D2D2"/>
              <w:bottom w:val="single" w:sz="18" w:space="0" w:color="D2D2D2"/>
              <w:right w:val="single" w:sz="18" w:space="0" w:color="D2D2D2"/>
            </w:tcBorders>
          </w:tcPr>
          <w:p w14:paraId="23B4D65C" w14:textId="77777777" w:rsidR="00FD2915" w:rsidRDefault="00FD2915">
            <w:pPr>
              <w:pStyle w:val="TableParagraph"/>
              <w:spacing w:before="143"/>
              <w:rPr>
                <w:rFonts w:ascii="Cambria"/>
                <w:b/>
                <w:sz w:val="16"/>
              </w:rPr>
            </w:pPr>
          </w:p>
          <w:p w14:paraId="6B904A1B" w14:textId="77777777" w:rsidR="00FD2915" w:rsidRDefault="004B1A27">
            <w:pPr>
              <w:pStyle w:val="TableParagraph"/>
              <w:spacing w:before="0"/>
              <w:ind w:left="27"/>
              <w:rPr>
                <w:sz w:val="16"/>
              </w:rPr>
            </w:pPr>
            <w:r>
              <w:rPr>
                <w:w w:val="115"/>
                <w:sz w:val="16"/>
              </w:rPr>
              <w:t>Gestionarea</w:t>
            </w:r>
            <w:r>
              <w:rPr>
                <w:spacing w:val="-1"/>
                <w:w w:val="115"/>
                <w:sz w:val="16"/>
              </w:rPr>
              <w:t xml:space="preserve"> </w:t>
            </w:r>
            <w:r>
              <w:rPr>
                <w:spacing w:val="-2"/>
                <w:w w:val="115"/>
                <w:sz w:val="16"/>
              </w:rPr>
              <w:t>documentelor</w:t>
            </w:r>
          </w:p>
        </w:tc>
        <w:tc>
          <w:tcPr>
            <w:tcW w:w="6990" w:type="dxa"/>
            <w:tcBorders>
              <w:top w:val="single" w:sz="18" w:space="0" w:color="D2D2D2"/>
              <w:left w:val="single" w:sz="18" w:space="0" w:color="D2D2D2"/>
              <w:bottom w:val="single" w:sz="18" w:space="0" w:color="D2D2D2"/>
            </w:tcBorders>
          </w:tcPr>
          <w:p w14:paraId="1977E0FA" w14:textId="77777777" w:rsidR="00FD2915" w:rsidRDefault="004B1A27">
            <w:pPr>
              <w:pStyle w:val="TableParagraph"/>
              <w:spacing w:before="12" w:line="200" w:lineRule="atLeast"/>
              <w:ind w:left="27" w:right="7" w:firstLine="248"/>
              <w:jc w:val="both"/>
              <w:rPr>
                <w:sz w:val="16"/>
              </w:rPr>
            </w:pPr>
            <w:r>
              <w:rPr>
                <w:w w:val="115"/>
                <w:sz w:val="16"/>
              </w:rPr>
              <w:t>Procesul de administrare a documentelor unei entităţi publice, pentru a servi intereselor acesteia, pe parcursul întregii lor durate de viaţă, de la început, prin procesul de creare, revizuire, organizare, stocare, utilizare, parta</w:t>
            </w:r>
            <w:r>
              <w:rPr>
                <w:w w:val="115"/>
                <w:sz w:val="16"/>
              </w:rPr>
              <w:t>jare, identificare, arhivare şi până la distrugerea lor;</w:t>
            </w:r>
          </w:p>
        </w:tc>
      </w:tr>
      <w:tr w:rsidR="00FD2915" w14:paraId="6626D82F" w14:textId="77777777">
        <w:trPr>
          <w:trHeight w:val="635"/>
        </w:trPr>
        <w:tc>
          <w:tcPr>
            <w:tcW w:w="430" w:type="dxa"/>
            <w:tcBorders>
              <w:top w:val="single" w:sz="18" w:space="0" w:color="D2D2D2"/>
              <w:bottom w:val="single" w:sz="18" w:space="0" w:color="D2D2D2"/>
              <w:right w:val="single" w:sz="18" w:space="0" w:color="D2D2D2"/>
            </w:tcBorders>
          </w:tcPr>
          <w:p w14:paraId="0F1A8B21" w14:textId="77777777" w:rsidR="00FD2915" w:rsidRDefault="00FD2915">
            <w:pPr>
              <w:pStyle w:val="TableParagraph"/>
              <w:spacing w:before="43"/>
              <w:rPr>
                <w:rFonts w:ascii="Cambria"/>
                <w:b/>
                <w:sz w:val="16"/>
              </w:rPr>
            </w:pPr>
          </w:p>
          <w:p w14:paraId="08582046" w14:textId="77777777" w:rsidR="00FD2915" w:rsidRDefault="004B1A27">
            <w:pPr>
              <w:pStyle w:val="TableParagraph"/>
              <w:spacing w:before="0"/>
              <w:ind w:left="22"/>
              <w:jc w:val="center"/>
              <w:rPr>
                <w:sz w:val="16"/>
              </w:rPr>
            </w:pPr>
            <w:r>
              <w:rPr>
                <w:spacing w:val="-5"/>
                <w:w w:val="110"/>
                <w:sz w:val="16"/>
              </w:rPr>
              <w:t>8.</w:t>
            </w:r>
          </w:p>
        </w:tc>
        <w:tc>
          <w:tcPr>
            <w:tcW w:w="3020" w:type="dxa"/>
            <w:tcBorders>
              <w:top w:val="single" w:sz="18" w:space="0" w:color="D2D2D2"/>
              <w:left w:val="single" w:sz="18" w:space="0" w:color="D2D2D2"/>
              <w:bottom w:val="single" w:sz="18" w:space="0" w:color="D2D2D2"/>
              <w:right w:val="single" w:sz="18" w:space="0" w:color="D2D2D2"/>
            </w:tcBorders>
          </w:tcPr>
          <w:p w14:paraId="37DAC225" w14:textId="77777777" w:rsidR="00FD2915" w:rsidRDefault="00FD2915">
            <w:pPr>
              <w:pStyle w:val="TableParagraph"/>
              <w:spacing w:before="43"/>
              <w:rPr>
                <w:rFonts w:ascii="Cambria"/>
                <w:b/>
                <w:sz w:val="16"/>
              </w:rPr>
            </w:pPr>
          </w:p>
          <w:p w14:paraId="5E56DF6E" w14:textId="77777777" w:rsidR="00FD2915" w:rsidRDefault="004B1A27">
            <w:pPr>
              <w:pStyle w:val="TableParagraph"/>
              <w:spacing w:before="0"/>
              <w:ind w:left="27"/>
              <w:rPr>
                <w:sz w:val="16"/>
              </w:rPr>
            </w:pPr>
            <w:r>
              <w:rPr>
                <w:w w:val="115"/>
                <w:sz w:val="16"/>
              </w:rPr>
              <w:t>Revizie</w:t>
            </w:r>
            <w:r>
              <w:rPr>
                <w:spacing w:val="-3"/>
                <w:w w:val="115"/>
                <w:sz w:val="16"/>
              </w:rPr>
              <w:t xml:space="preserve"> </w:t>
            </w:r>
            <w:r>
              <w:rPr>
                <w:spacing w:val="-2"/>
                <w:w w:val="115"/>
                <w:sz w:val="16"/>
              </w:rPr>
              <w:t>procedură</w:t>
            </w:r>
          </w:p>
        </w:tc>
        <w:tc>
          <w:tcPr>
            <w:tcW w:w="6990" w:type="dxa"/>
            <w:tcBorders>
              <w:top w:val="single" w:sz="18" w:space="0" w:color="D2D2D2"/>
              <w:left w:val="single" w:sz="18" w:space="0" w:color="D2D2D2"/>
              <w:bottom w:val="single" w:sz="18" w:space="0" w:color="D2D2D2"/>
            </w:tcBorders>
          </w:tcPr>
          <w:p w14:paraId="45C65E92" w14:textId="77777777" w:rsidR="00FD2915" w:rsidRDefault="004B1A27">
            <w:pPr>
              <w:pStyle w:val="TableParagraph"/>
              <w:spacing w:before="12" w:line="200" w:lineRule="atLeast"/>
              <w:ind w:left="27" w:right="21" w:firstLine="221"/>
              <w:jc w:val="both"/>
              <w:rPr>
                <w:sz w:val="16"/>
              </w:rPr>
            </w:pPr>
            <w:r>
              <w:rPr>
                <w:w w:val="115"/>
                <w:sz w:val="16"/>
              </w:rPr>
              <w:t>Acţiunea de modificare respectiv adăugare sau eliminare a unor informații,</w:t>
            </w:r>
            <w:r>
              <w:rPr>
                <w:w w:val="115"/>
                <w:sz w:val="16"/>
              </w:rPr>
              <w:t xml:space="preserve"> date, componente ale unei ediții a unei proceduri, modificări ce implică de regulă sub 50% din conținutul procedurii;.</w:t>
            </w:r>
          </w:p>
        </w:tc>
      </w:tr>
      <w:tr w:rsidR="00FD2915" w14:paraId="09667666" w14:textId="77777777">
        <w:trPr>
          <w:trHeight w:val="835"/>
        </w:trPr>
        <w:tc>
          <w:tcPr>
            <w:tcW w:w="430" w:type="dxa"/>
            <w:tcBorders>
              <w:top w:val="single" w:sz="18" w:space="0" w:color="D2D2D2"/>
              <w:bottom w:val="single" w:sz="18" w:space="0" w:color="D2D2D2"/>
              <w:right w:val="single" w:sz="18" w:space="0" w:color="D2D2D2"/>
            </w:tcBorders>
          </w:tcPr>
          <w:p w14:paraId="7B407869" w14:textId="77777777" w:rsidR="00FD2915" w:rsidRDefault="00FD2915">
            <w:pPr>
              <w:pStyle w:val="TableParagraph"/>
              <w:spacing w:before="143"/>
              <w:rPr>
                <w:rFonts w:ascii="Cambria"/>
                <w:b/>
                <w:sz w:val="16"/>
              </w:rPr>
            </w:pPr>
          </w:p>
          <w:p w14:paraId="73583F37" w14:textId="77777777" w:rsidR="00FD2915" w:rsidRDefault="004B1A27">
            <w:pPr>
              <w:pStyle w:val="TableParagraph"/>
              <w:spacing w:before="0"/>
              <w:ind w:left="22"/>
              <w:jc w:val="center"/>
              <w:rPr>
                <w:sz w:val="16"/>
              </w:rPr>
            </w:pPr>
            <w:r>
              <w:rPr>
                <w:spacing w:val="-5"/>
                <w:w w:val="115"/>
                <w:sz w:val="16"/>
              </w:rPr>
              <w:t>9.</w:t>
            </w:r>
          </w:p>
        </w:tc>
        <w:tc>
          <w:tcPr>
            <w:tcW w:w="3020" w:type="dxa"/>
            <w:tcBorders>
              <w:top w:val="single" w:sz="18" w:space="0" w:color="D2D2D2"/>
              <w:left w:val="single" w:sz="18" w:space="0" w:color="D2D2D2"/>
              <w:bottom w:val="single" w:sz="18" w:space="0" w:color="D2D2D2"/>
              <w:right w:val="single" w:sz="18" w:space="0" w:color="D2D2D2"/>
            </w:tcBorders>
          </w:tcPr>
          <w:p w14:paraId="1B7E108D" w14:textId="77777777" w:rsidR="00FD2915" w:rsidRDefault="00FD2915">
            <w:pPr>
              <w:pStyle w:val="TableParagraph"/>
              <w:spacing w:before="143"/>
              <w:rPr>
                <w:rFonts w:ascii="Cambria"/>
                <w:b/>
                <w:sz w:val="16"/>
              </w:rPr>
            </w:pPr>
          </w:p>
          <w:p w14:paraId="4E4DB688" w14:textId="77777777" w:rsidR="00FD2915" w:rsidRDefault="004B1A27">
            <w:pPr>
              <w:pStyle w:val="TableParagraph"/>
              <w:spacing w:before="0"/>
              <w:ind w:left="27"/>
              <w:rPr>
                <w:sz w:val="16"/>
              </w:rPr>
            </w:pPr>
            <w:r>
              <w:rPr>
                <w:w w:val="115"/>
                <w:sz w:val="16"/>
              </w:rPr>
              <w:t>Entitate</w:t>
            </w:r>
            <w:r>
              <w:rPr>
                <w:spacing w:val="-4"/>
                <w:w w:val="115"/>
                <w:sz w:val="16"/>
              </w:rPr>
              <w:t xml:space="preserve"> </w:t>
            </w:r>
            <w:r>
              <w:rPr>
                <w:spacing w:val="-2"/>
                <w:w w:val="115"/>
                <w:sz w:val="16"/>
              </w:rPr>
              <w:t>publică</w:t>
            </w:r>
          </w:p>
        </w:tc>
        <w:tc>
          <w:tcPr>
            <w:tcW w:w="6990" w:type="dxa"/>
            <w:tcBorders>
              <w:top w:val="single" w:sz="18" w:space="0" w:color="D2D2D2"/>
              <w:left w:val="single" w:sz="18" w:space="0" w:color="D2D2D2"/>
              <w:bottom w:val="single" w:sz="18" w:space="0" w:color="D2D2D2"/>
            </w:tcBorders>
          </w:tcPr>
          <w:p w14:paraId="166059EC" w14:textId="77777777" w:rsidR="00FD2915" w:rsidRDefault="004B1A27">
            <w:pPr>
              <w:pStyle w:val="TableParagraph"/>
              <w:spacing w:before="12" w:line="200" w:lineRule="atLeast"/>
              <w:ind w:left="27" w:right="13" w:firstLine="319"/>
              <w:jc w:val="both"/>
              <w:rPr>
                <w:sz w:val="16"/>
              </w:rPr>
            </w:pPr>
            <w:r>
              <w:rPr>
                <w:w w:val="115"/>
                <w:sz w:val="16"/>
              </w:rPr>
              <w:t>Autoritate publică, instituţie publică, companie/societate naţională, regie autonomă, societate la care</w:t>
            </w:r>
            <w:r>
              <w:rPr>
                <w:w w:val="115"/>
                <w:sz w:val="16"/>
              </w:rPr>
              <w:t xml:space="preserve"> statul sau o unitate administrativ-teritorială este</w:t>
            </w:r>
            <w:r>
              <w:rPr>
                <w:spacing w:val="80"/>
                <w:w w:val="115"/>
                <w:sz w:val="16"/>
              </w:rPr>
              <w:t xml:space="preserve"> </w:t>
            </w:r>
            <w:r>
              <w:rPr>
                <w:w w:val="115"/>
                <w:sz w:val="16"/>
              </w:rPr>
              <w:t>acţionar majoritar, cu personalitate juridică, care utilizează /administrează fonduri publice şi/sau patrimoniu public</w:t>
            </w:r>
          </w:p>
        </w:tc>
      </w:tr>
      <w:tr w:rsidR="00FD2915" w14:paraId="0983327E" w14:textId="77777777">
        <w:trPr>
          <w:trHeight w:val="235"/>
        </w:trPr>
        <w:tc>
          <w:tcPr>
            <w:tcW w:w="430" w:type="dxa"/>
            <w:tcBorders>
              <w:top w:val="single" w:sz="18" w:space="0" w:color="D2D2D2"/>
              <w:bottom w:val="single" w:sz="18" w:space="0" w:color="D2D2D2"/>
              <w:right w:val="single" w:sz="18" w:space="0" w:color="D2D2D2"/>
            </w:tcBorders>
          </w:tcPr>
          <w:p w14:paraId="3AD8DB5B" w14:textId="77777777" w:rsidR="00FD2915" w:rsidRDefault="004B1A27">
            <w:pPr>
              <w:pStyle w:val="TableParagraph"/>
              <w:ind w:left="22"/>
              <w:jc w:val="center"/>
              <w:rPr>
                <w:sz w:val="16"/>
              </w:rPr>
            </w:pPr>
            <w:r>
              <w:rPr>
                <w:spacing w:val="-5"/>
                <w:w w:val="125"/>
                <w:sz w:val="16"/>
              </w:rPr>
              <w:t>10.</w:t>
            </w:r>
          </w:p>
        </w:tc>
        <w:tc>
          <w:tcPr>
            <w:tcW w:w="3020" w:type="dxa"/>
            <w:tcBorders>
              <w:top w:val="single" w:sz="18" w:space="0" w:color="D2D2D2"/>
              <w:left w:val="single" w:sz="18" w:space="0" w:color="D2D2D2"/>
              <w:bottom w:val="single" w:sz="18" w:space="0" w:color="D2D2D2"/>
              <w:right w:val="single" w:sz="18" w:space="0" w:color="D2D2D2"/>
            </w:tcBorders>
          </w:tcPr>
          <w:p w14:paraId="2C6403A8" w14:textId="77777777" w:rsidR="00FD2915" w:rsidRDefault="004B1A27">
            <w:pPr>
              <w:pStyle w:val="TableParagraph"/>
              <w:ind w:left="27"/>
              <w:rPr>
                <w:sz w:val="16"/>
              </w:rPr>
            </w:pPr>
            <w:r>
              <w:rPr>
                <w:spacing w:val="-2"/>
                <w:w w:val="115"/>
                <w:sz w:val="16"/>
              </w:rPr>
              <w:t>Departament</w:t>
            </w:r>
          </w:p>
        </w:tc>
        <w:tc>
          <w:tcPr>
            <w:tcW w:w="6990" w:type="dxa"/>
            <w:tcBorders>
              <w:top w:val="single" w:sz="18" w:space="0" w:color="D2D2D2"/>
              <w:left w:val="single" w:sz="18" w:space="0" w:color="D2D2D2"/>
              <w:bottom w:val="single" w:sz="18" w:space="0" w:color="D2D2D2"/>
            </w:tcBorders>
          </w:tcPr>
          <w:p w14:paraId="13ED1675" w14:textId="77777777" w:rsidR="00FD2915" w:rsidRDefault="004B1A27">
            <w:pPr>
              <w:pStyle w:val="TableParagraph"/>
              <w:ind w:left="238"/>
              <w:rPr>
                <w:sz w:val="16"/>
              </w:rPr>
            </w:pPr>
            <w:r>
              <w:rPr>
                <w:w w:val="115"/>
                <w:sz w:val="16"/>
              </w:rPr>
              <w:t>Direcţie</w:t>
            </w:r>
            <w:r>
              <w:rPr>
                <w:spacing w:val="1"/>
                <w:w w:val="115"/>
                <w:sz w:val="16"/>
              </w:rPr>
              <w:t xml:space="preserve"> </w:t>
            </w:r>
            <w:r>
              <w:rPr>
                <w:w w:val="115"/>
                <w:sz w:val="16"/>
              </w:rPr>
              <w:t>Generală,</w:t>
            </w:r>
            <w:r>
              <w:rPr>
                <w:spacing w:val="1"/>
                <w:w w:val="115"/>
                <w:sz w:val="16"/>
              </w:rPr>
              <w:t xml:space="preserve"> </w:t>
            </w:r>
            <w:r>
              <w:rPr>
                <w:w w:val="115"/>
                <w:sz w:val="16"/>
              </w:rPr>
              <w:t>Direcţie,</w:t>
            </w:r>
            <w:r>
              <w:rPr>
                <w:spacing w:val="1"/>
                <w:w w:val="115"/>
                <w:sz w:val="16"/>
              </w:rPr>
              <w:t xml:space="preserve"> </w:t>
            </w:r>
            <w:r>
              <w:rPr>
                <w:w w:val="115"/>
                <w:sz w:val="16"/>
              </w:rPr>
              <w:t>Serviciu, Birou,</w:t>
            </w:r>
            <w:r>
              <w:rPr>
                <w:spacing w:val="1"/>
                <w:w w:val="115"/>
                <w:sz w:val="16"/>
              </w:rPr>
              <w:t xml:space="preserve"> </w:t>
            </w:r>
            <w:r>
              <w:rPr>
                <w:spacing w:val="-2"/>
                <w:w w:val="115"/>
                <w:sz w:val="16"/>
              </w:rPr>
              <w:t>Compartiment</w:t>
            </w:r>
          </w:p>
        </w:tc>
      </w:tr>
      <w:tr w:rsidR="00FD2915" w14:paraId="5ED680B7" w14:textId="77777777">
        <w:trPr>
          <w:trHeight w:val="435"/>
        </w:trPr>
        <w:tc>
          <w:tcPr>
            <w:tcW w:w="430" w:type="dxa"/>
            <w:tcBorders>
              <w:top w:val="single" w:sz="18" w:space="0" w:color="D2D2D2"/>
              <w:bottom w:val="single" w:sz="18" w:space="0" w:color="D2D2D2"/>
              <w:right w:val="single" w:sz="18" w:space="0" w:color="D2D2D2"/>
            </w:tcBorders>
          </w:tcPr>
          <w:p w14:paraId="0934B0CB" w14:textId="77777777" w:rsidR="00FD2915" w:rsidRDefault="004B1A27">
            <w:pPr>
              <w:pStyle w:val="TableParagraph"/>
              <w:spacing w:before="130"/>
              <w:ind w:left="22"/>
              <w:jc w:val="center"/>
              <w:rPr>
                <w:sz w:val="16"/>
              </w:rPr>
            </w:pPr>
            <w:r>
              <w:rPr>
                <w:spacing w:val="-5"/>
                <w:w w:val="140"/>
                <w:sz w:val="16"/>
              </w:rPr>
              <w:t>11.</w:t>
            </w:r>
          </w:p>
        </w:tc>
        <w:tc>
          <w:tcPr>
            <w:tcW w:w="3020" w:type="dxa"/>
            <w:tcBorders>
              <w:top w:val="single" w:sz="18" w:space="0" w:color="D2D2D2"/>
              <w:left w:val="single" w:sz="18" w:space="0" w:color="D2D2D2"/>
              <w:bottom w:val="single" w:sz="18" w:space="0" w:color="D2D2D2"/>
              <w:right w:val="single" w:sz="18" w:space="0" w:color="D2D2D2"/>
            </w:tcBorders>
          </w:tcPr>
          <w:p w14:paraId="456F04E2" w14:textId="77777777" w:rsidR="00FD2915" w:rsidRDefault="004B1A27">
            <w:pPr>
              <w:pStyle w:val="TableParagraph"/>
              <w:spacing w:before="12" w:line="200" w:lineRule="atLeast"/>
              <w:ind w:left="27"/>
              <w:rPr>
                <w:sz w:val="16"/>
              </w:rPr>
            </w:pPr>
            <w:r>
              <w:rPr>
                <w:spacing w:val="-2"/>
                <w:w w:val="115"/>
                <w:sz w:val="16"/>
              </w:rPr>
              <w:t>Conducătorul departamentului (compartimentului)</w:t>
            </w:r>
          </w:p>
        </w:tc>
        <w:tc>
          <w:tcPr>
            <w:tcW w:w="6990" w:type="dxa"/>
            <w:tcBorders>
              <w:top w:val="single" w:sz="18" w:space="0" w:color="D2D2D2"/>
              <w:left w:val="single" w:sz="18" w:space="0" w:color="D2D2D2"/>
              <w:bottom w:val="single" w:sz="18" w:space="0" w:color="D2D2D2"/>
            </w:tcBorders>
          </w:tcPr>
          <w:p w14:paraId="4F1B213A" w14:textId="77777777" w:rsidR="00FD2915" w:rsidRDefault="004B1A27">
            <w:pPr>
              <w:pStyle w:val="TableParagraph"/>
              <w:spacing w:before="130"/>
              <w:ind w:left="238"/>
              <w:rPr>
                <w:sz w:val="16"/>
              </w:rPr>
            </w:pPr>
            <w:r>
              <w:rPr>
                <w:w w:val="115"/>
                <w:sz w:val="16"/>
              </w:rPr>
              <w:t>Director</w:t>
            </w:r>
            <w:r>
              <w:rPr>
                <w:spacing w:val="2"/>
                <w:w w:val="115"/>
                <w:sz w:val="16"/>
              </w:rPr>
              <w:t xml:space="preserve"> </w:t>
            </w:r>
            <w:r>
              <w:rPr>
                <w:w w:val="115"/>
                <w:sz w:val="16"/>
              </w:rPr>
              <w:t>general,</w:t>
            </w:r>
            <w:r>
              <w:rPr>
                <w:spacing w:val="3"/>
                <w:w w:val="115"/>
                <w:sz w:val="16"/>
              </w:rPr>
              <w:t xml:space="preserve"> </w:t>
            </w:r>
            <w:r>
              <w:rPr>
                <w:w w:val="115"/>
                <w:sz w:val="16"/>
              </w:rPr>
              <w:t>director,</w:t>
            </w:r>
            <w:r>
              <w:rPr>
                <w:spacing w:val="3"/>
                <w:w w:val="115"/>
                <w:sz w:val="16"/>
              </w:rPr>
              <w:t xml:space="preserve"> </w:t>
            </w:r>
            <w:r>
              <w:rPr>
                <w:w w:val="115"/>
                <w:sz w:val="16"/>
              </w:rPr>
              <w:t>şef</w:t>
            </w:r>
            <w:r>
              <w:rPr>
                <w:spacing w:val="3"/>
                <w:w w:val="115"/>
                <w:sz w:val="16"/>
              </w:rPr>
              <w:t xml:space="preserve"> </w:t>
            </w:r>
            <w:r>
              <w:rPr>
                <w:w w:val="115"/>
                <w:sz w:val="16"/>
              </w:rPr>
              <w:t>serviciu,</w:t>
            </w:r>
            <w:r>
              <w:rPr>
                <w:spacing w:val="2"/>
                <w:w w:val="115"/>
                <w:sz w:val="16"/>
              </w:rPr>
              <w:t xml:space="preserve"> </w:t>
            </w:r>
            <w:r>
              <w:rPr>
                <w:w w:val="115"/>
                <w:sz w:val="16"/>
              </w:rPr>
              <w:t>şef</w:t>
            </w:r>
            <w:r>
              <w:rPr>
                <w:spacing w:val="3"/>
                <w:w w:val="115"/>
                <w:sz w:val="16"/>
              </w:rPr>
              <w:t xml:space="preserve"> </w:t>
            </w:r>
            <w:r>
              <w:rPr>
                <w:w w:val="115"/>
                <w:sz w:val="16"/>
              </w:rPr>
              <w:t>birou,</w:t>
            </w:r>
            <w:r>
              <w:rPr>
                <w:spacing w:val="3"/>
                <w:w w:val="115"/>
                <w:sz w:val="16"/>
              </w:rPr>
              <w:t xml:space="preserve"> </w:t>
            </w:r>
            <w:r>
              <w:rPr>
                <w:w w:val="115"/>
                <w:sz w:val="16"/>
              </w:rPr>
              <w:t>şef</w:t>
            </w:r>
            <w:r>
              <w:rPr>
                <w:spacing w:val="3"/>
                <w:w w:val="115"/>
                <w:sz w:val="16"/>
              </w:rPr>
              <w:t xml:space="preserve"> </w:t>
            </w:r>
            <w:r>
              <w:rPr>
                <w:spacing w:val="-2"/>
                <w:w w:val="115"/>
                <w:sz w:val="16"/>
              </w:rPr>
              <w:t>compartiment</w:t>
            </w:r>
          </w:p>
        </w:tc>
      </w:tr>
      <w:tr w:rsidR="00FD2915" w14:paraId="2B773F80" w14:textId="77777777">
        <w:trPr>
          <w:trHeight w:val="437"/>
        </w:trPr>
        <w:tc>
          <w:tcPr>
            <w:tcW w:w="430" w:type="dxa"/>
            <w:tcBorders>
              <w:top w:val="single" w:sz="18" w:space="0" w:color="D2D2D2"/>
              <w:right w:val="single" w:sz="18" w:space="0" w:color="D2D2D2"/>
            </w:tcBorders>
          </w:tcPr>
          <w:p w14:paraId="6614D3BB" w14:textId="77777777" w:rsidR="00FD2915" w:rsidRDefault="004B1A27">
            <w:pPr>
              <w:pStyle w:val="TableParagraph"/>
              <w:spacing w:before="130"/>
              <w:ind w:left="22"/>
              <w:jc w:val="center"/>
              <w:rPr>
                <w:sz w:val="16"/>
              </w:rPr>
            </w:pPr>
            <w:r>
              <w:rPr>
                <w:spacing w:val="-5"/>
                <w:w w:val="125"/>
                <w:sz w:val="16"/>
              </w:rPr>
              <w:t>12.</w:t>
            </w:r>
          </w:p>
        </w:tc>
        <w:tc>
          <w:tcPr>
            <w:tcW w:w="3020" w:type="dxa"/>
            <w:tcBorders>
              <w:top w:val="single" w:sz="18" w:space="0" w:color="D2D2D2"/>
              <w:left w:val="single" w:sz="18" w:space="0" w:color="D2D2D2"/>
              <w:right w:val="single" w:sz="18" w:space="0" w:color="D2D2D2"/>
            </w:tcBorders>
          </w:tcPr>
          <w:p w14:paraId="480B9250" w14:textId="77777777" w:rsidR="00FD2915" w:rsidRDefault="004B1A27">
            <w:pPr>
              <w:pStyle w:val="TableParagraph"/>
              <w:spacing w:before="130"/>
              <w:ind w:left="27"/>
              <w:rPr>
                <w:sz w:val="16"/>
              </w:rPr>
            </w:pPr>
            <w:r>
              <w:rPr>
                <w:w w:val="115"/>
                <w:sz w:val="16"/>
              </w:rPr>
              <w:t>Informație</w:t>
            </w:r>
            <w:r>
              <w:rPr>
                <w:spacing w:val="-5"/>
                <w:w w:val="115"/>
                <w:sz w:val="16"/>
              </w:rPr>
              <w:t xml:space="preserve"> </w:t>
            </w:r>
            <w:r>
              <w:rPr>
                <w:w w:val="115"/>
                <w:sz w:val="16"/>
              </w:rPr>
              <w:t>de</w:t>
            </w:r>
            <w:r>
              <w:rPr>
                <w:spacing w:val="-4"/>
                <w:w w:val="115"/>
                <w:sz w:val="16"/>
              </w:rPr>
              <w:t xml:space="preserve"> </w:t>
            </w:r>
            <w:r>
              <w:rPr>
                <w:w w:val="115"/>
                <w:sz w:val="16"/>
              </w:rPr>
              <w:t>interes</w:t>
            </w:r>
            <w:r>
              <w:rPr>
                <w:spacing w:val="-4"/>
                <w:w w:val="115"/>
                <w:sz w:val="16"/>
              </w:rPr>
              <w:t xml:space="preserve"> </w:t>
            </w:r>
            <w:r>
              <w:rPr>
                <w:spacing w:val="-2"/>
                <w:w w:val="115"/>
                <w:sz w:val="16"/>
              </w:rPr>
              <w:t>public</w:t>
            </w:r>
          </w:p>
        </w:tc>
        <w:tc>
          <w:tcPr>
            <w:tcW w:w="6990" w:type="dxa"/>
            <w:tcBorders>
              <w:top w:val="single" w:sz="18" w:space="0" w:color="D2D2D2"/>
              <w:left w:val="single" w:sz="18" w:space="0" w:color="D2D2D2"/>
            </w:tcBorders>
          </w:tcPr>
          <w:p w14:paraId="7EF8D7AF" w14:textId="77777777" w:rsidR="00FD2915" w:rsidRDefault="004B1A27">
            <w:pPr>
              <w:pStyle w:val="TableParagraph"/>
              <w:spacing w:before="12" w:line="200" w:lineRule="atLeast"/>
              <w:ind w:left="27" w:firstLine="241"/>
              <w:rPr>
                <w:sz w:val="16"/>
              </w:rPr>
            </w:pPr>
            <w:r>
              <w:rPr>
                <w:w w:val="115"/>
                <w:sz w:val="16"/>
              </w:rPr>
              <w:t>Orice</w:t>
            </w:r>
            <w:r>
              <w:rPr>
                <w:spacing w:val="36"/>
                <w:w w:val="115"/>
                <w:sz w:val="16"/>
              </w:rPr>
              <w:t xml:space="preserve"> </w:t>
            </w:r>
            <w:r>
              <w:rPr>
                <w:w w:val="115"/>
                <w:sz w:val="16"/>
              </w:rPr>
              <w:t>informație</w:t>
            </w:r>
            <w:r>
              <w:rPr>
                <w:spacing w:val="36"/>
                <w:w w:val="115"/>
                <w:sz w:val="16"/>
              </w:rPr>
              <w:t xml:space="preserve"> </w:t>
            </w:r>
            <w:r>
              <w:rPr>
                <w:w w:val="115"/>
                <w:sz w:val="16"/>
              </w:rPr>
              <w:t>care</w:t>
            </w:r>
            <w:r>
              <w:rPr>
                <w:spacing w:val="36"/>
                <w:w w:val="115"/>
                <w:sz w:val="16"/>
              </w:rPr>
              <w:t xml:space="preserve"> </w:t>
            </w:r>
            <w:r>
              <w:rPr>
                <w:w w:val="115"/>
                <w:sz w:val="16"/>
              </w:rPr>
              <w:t>privește</w:t>
            </w:r>
            <w:r>
              <w:rPr>
                <w:spacing w:val="36"/>
                <w:w w:val="115"/>
                <w:sz w:val="16"/>
              </w:rPr>
              <w:t xml:space="preserve"> </w:t>
            </w:r>
            <w:r>
              <w:rPr>
                <w:w w:val="115"/>
                <w:sz w:val="16"/>
              </w:rPr>
              <w:t>activitățile</w:t>
            </w:r>
            <w:r>
              <w:rPr>
                <w:spacing w:val="36"/>
                <w:w w:val="115"/>
                <w:sz w:val="16"/>
              </w:rPr>
              <w:t xml:space="preserve"> </w:t>
            </w:r>
            <w:r>
              <w:rPr>
                <w:w w:val="115"/>
                <w:sz w:val="16"/>
              </w:rPr>
              <w:t>sau</w:t>
            </w:r>
            <w:r>
              <w:rPr>
                <w:spacing w:val="36"/>
                <w:w w:val="115"/>
                <w:sz w:val="16"/>
              </w:rPr>
              <w:t xml:space="preserve"> </w:t>
            </w:r>
            <w:r>
              <w:rPr>
                <w:w w:val="115"/>
                <w:sz w:val="16"/>
              </w:rPr>
              <w:t>care</w:t>
            </w:r>
            <w:r>
              <w:rPr>
                <w:spacing w:val="36"/>
                <w:w w:val="115"/>
                <w:sz w:val="16"/>
              </w:rPr>
              <w:t xml:space="preserve"> </w:t>
            </w:r>
            <w:r>
              <w:rPr>
                <w:w w:val="115"/>
                <w:sz w:val="16"/>
              </w:rPr>
              <w:t>rezultă</w:t>
            </w:r>
            <w:r>
              <w:rPr>
                <w:spacing w:val="36"/>
                <w:w w:val="115"/>
                <w:sz w:val="16"/>
              </w:rPr>
              <w:t xml:space="preserve"> </w:t>
            </w:r>
            <w:r>
              <w:rPr>
                <w:w w:val="115"/>
                <w:sz w:val="16"/>
              </w:rPr>
              <w:t>din</w:t>
            </w:r>
            <w:r>
              <w:rPr>
                <w:spacing w:val="36"/>
                <w:w w:val="115"/>
                <w:sz w:val="16"/>
              </w:rPr>
              <w:t xml:space="preserve"> </w:t>
            </w:r>
            <w:r>
              <w:rPr>
                <w:w w:val="115"/>
                <w:sz w:val="16"/>
              </w:rPr>
              <w:t>activitățile</w:t>
            </w:r>
            <w:r>
              <w:rPr>
                <w:spacing w:val="36"/>
                <w:w w:val="115"/>
                <w:sz w:val="16"/>
              </w:rPr>
              <w:t xml:space="preserve"> </w:t>
            </w:r>
            <w:r>
              <w:rPr>
                <w:w w:val="115"/>
                <w:sz w:val="16"/>
              </w:rPr>
              <w:t>unor autorități ori instituții publice, indiferent de suportul ei.</w:t>
            </w:r>
          </w:p>
        </w:tc>
      </w:tr>
    </w:tbl>
    <w:p w14:paraId="18CBCCC5" w14:textId="77777777" w:rsidR="00FD2915" w:rsidRDefault="004B1A27">
      <w:pPr>
        <w:pStyle w:val="Listparagraf"/>
        <w:numPr>
          <w:ilvl w:val="0"/>
          <w:numId w:val="12"/>
        </w:numPr>
        <w:tabs>
          <w:tab w:val="left" w:pos="233"/>
        </w:tabs>
        <w:spacing w:before="109" w:after="44"/>
        <w:ind w:left="233" w:hanging="221"/>
        <w:rPr>
          <w:rFonts w:ascii="Cambria"/>
          <w:b/>
          <w:sz w:val="16"/>
        </w:rPr>
      </w:pPr>
      <w:r>
        <w:rPr>
          <w:rFonts w:ascii="Cambria"/>
          <w:b/>
          <w:w w:val="120"/>
          <w:sz w:val="16"/>
        </w:rPr>
        <w:t>Abrevieri</w:t>
      </w:r>
      <w:r>
        <w:rPr>
          <w:rFonts w:ascii="Cambria"/>
          <w:b/>
          <w:spacing w:val="-3"/>
          <w:w w:val="120"/>
          <w:sz w:val="16"/>
        </w:rPr>
        <w:t xml:space="preserve"> </w:t>
      </w:r>
      <w:r>
        <w:rPr>
          <w:rFonts w:ascii="Cambria"/>
          <w:b/>
          <w:w w:val="120"/>
          <w:sz w:val="16"/>
        </w:rPr>
        <w:t>ale</w:t>
      </w:r>
      <w:r>
        <w:rPr>
          <w:rFonts w:ascii="Cambria"/>
          <w:b/>
          <w:spacing w:val="-3"/>
          <w:w w:val="120"/>
          <w:sz w:val="16"/>
        </w:rPr>
        <w:t xml:space="preserve"> </w:t>
      </w:r>
      <w:r>
        <w:rPr>
          <w:rFonts w:ascii="Cambria"/>
          <w:b/>
          <w:spacing w:val="-2"/>
          <w:w w:val="120"/>
          <w:sz w:val="16"/>
        </w:rPr>
        <w:t>termenilor: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430"/>
        <w:gridCol w:w="3010"/>
        <w:gridCol w:w="7000"/>
      </w:tblGrid>
      <w:tr w:rsidR="00FD2915" w14:paraId="1888332D" w14:textId="77777777">
        <w:trPr>
          <w:trHeight w:val="437"/>
        </w:trPr>
        <w:tc>
          <w:tcPr>
            <w:tcW w:w="430" w:type="dxa"/>
            <w:tcBorders>
              <w:bottom w:val="single" w:sz="18" w:space="0" w:color="D2D2D2"/>
              <w:right w:val="single" w:sz="18" w:space="0" w:color="D2D2D2"/>
            </w:tcBorders>
            <w:shd w:val="clear" w:color="auto" w:fill="FBF7E2"/>
          </w:tcPr>
          <w:p w14:paraId="5D7B6F0A" w14:textId="77777777" w:rsidR="00FD2915" w:rsidRDefault="004B1A27">
            <w:pPr>
              <w:pStyle w:val="TableParagraph"/>
              <w:spacing w:before="15" w:line="200" w:lineRule="atLeast"/>
              <w:ind w:left="39" w:firstLine="34"/>
              <w:rPr>
                <w:rFonts w:ascii="Cambria"/>
                <w:b/>
                <w:sz w:val="16"/>
              </w:rPr>
            </w:pPr>
            <w:r>
              <w:rPr>
                <w:rFonts w:ascii="Cambria"/>
                <w:b/>
                <w:spacing w:val="-4"/>
                <w:w w:val="130"/>
                <w:sz w:val="16"/>
              </w:rPr>
              <w:t>Nr. Crt.</w:t>
            </w:r>
          </w:p>
        </w:tc>
        <w:tc>
          <w:tcPr>
            <w:tcW w:w="3010" w:type="dxa"/>
            <w:tcBorders>
              <w:left w:val="single" w:sz="18" w:space="0" w:color="D2D2D2"/>
              <w:bottom w:val="single" w:sz="18" w:space="0" w:color="D2D2D2"/>
              <w:right w:val="single" w:sz="18" w:space="0" w:color="D2D2D2"/>
            </w:tcBorders>
            <w:shd w:val="clear" w:color="auto" w:fill="FBF7E2"/>
          </w:tcPr>
          <w:p w14:paraId="635FCBCA" w14:textId="77777777" w:rsidR="00FD2915" w:rsidRDefault="004B1A27">
            <w:pPr>
              <w:pStyle w:val="TableParagraph"/>
              <w:spacing w:before="128"/>
              <w:ind w:left="10"/>
              <w:jc w:val="center"/>
              <w:rPr>
                <w:rFonts w:ascii="Cambria"/>
                <w:b/>
                <w:sz w:val="16"/>
              </w:rPr>
            </w:pPr>
            <w:r>
              <w:rPr>
                <w:rFonts w:ascii="Cambria"/>
                <w:b/>
                <w:spacing w:val="-2"/>
                <w:w w:val="115"/>
                <w:sz w:val="16"/>
              </w:rPr>
              <w:t>Abrevierea</w:t>
            </w:r>
          </w:p>
        </w:tc>
        <w:tc>
          <w:tcPr>
            <w:tcW w:w="7000" w:type="dxa"/>
            <w:tcBorders>
              <w:left w:val="single" w:sz="18" w:space="0" w:color="D2D2D2"/>
              <w:bottom w:val="single" w:sz="18" w:space="0" w:color="D2D2D2"/>
            </w:tcBorders>
            <w:shd w:val="clear" w:color="auto" w:fill="FBF7E2"/>
          </w:tcPr>
          <w:p w14:paraId="6D19F991" w14:textId="77777777" w:rsidR="00FD2915" w:rsidRDefault="004B1A27">
            <w:pPr>
              <w:pStyle w:val="TableParagraph"/>
              <w:spacing w:before="128"/>
              <w:ind w:left="7"/>
              <w:jc w:val="center"/>
              <w:rPr>
                <w:rFonts w:ascii="Cambria"/>
                <w:b/>
                <w:sz w:val="16"/>
              </w:rPr>
            </w:pPr>
            <w:r>
              <w:rPr>
                <w:rFonts w:ascii="Cambria"/>
                <w:b/>
                <w:spacing w:val="-4"/>
                <w:w w:val="120"/>
                <w:sz w:val="16"/>
              </w:rPr>
              <w:t>Termenul</w:t>
            </w:r>
            <w:r>
              <w:rPr>
                <w:rFonts w:ascii="Cambria"/>
                <w:b/>
                <w:spacing w:val="9"/>
                <w:w w:val="120"/>
                <w:sz w:val="16"/>
              </w:rPr>
              <w:t xml:space="preserve"> </w:t>
            </w:r>
            <w:r>
              <w:rPr>
                <w:rFonts w:ascii="Cambria"/>
                <w:b/>
                <w:spacing w:val="-2"/>
                <w:w w:val="120"/>
                <w:sz w:val="16"/>
              </w:rPr>
              <w:t>abreviat</w:t>
            </w:r>
          </w:p>
        </w:tc>
      </w:tr>
      <w:tr w:rsidR="00FD2915" w14:paraId="1E5840D5" w14:textId="77777777">
        <w:trPr>
          <w:trHeight w:val="235"/>
        </w:trPr>
        <w:tc>
          <w:tcPr>
            <w:tcW w:w="430" w:type="dxa"/>
            <w:tcBorders>
              <w:top w:val="single" w:sz="18" w:space="0" w:color="D2D2D2"/>
              <w:bottom w:val="single" w:sz="18" w:space="0" w:color="D2D2D2"/>
              <w:right w:val="single" w:sz="18" w:space="0" w:color="D2D2D2"/>
            </w:tcBorders>
          </w:tcPr>
          <w:p w14:paraId="3C2016CC" w14:textId="77777777" w:rsidR="00FD2915" w:rsidRDefault="004B1A27">
            <w:pPr>
              <w:pStyle w:val="TableParagraph"/>
              <w:ind w:left="22"/>
              <w:jc w:val="center"/>
              <w:rPr>
                <w:sz w:val="16"/>
              </w:rPr>
            </w:pPr>
            <w:r>
              <w:rPr>
                <w:spacing w:val="-5"/>
                <w:w w:val="135"/>
                <w:sz w:val="16"/>
              </w:rPr>
              <w:t>1.</w:t>
            </w:r>
          </w:p>
        </w:tc>
        <w:tc>
          <w:tcPr>
            <w:tcW w:w="3010" w:type="dxa"/>
            <w:tcBorders>
              <w:top w:val="single" w:sz="18" w:space="0" w:color="D2D2D2"/>
              <w:left w:val="single" w:sz="18" w:space="0" w:color="D2D2D2"/>
              <w:bottom w:val="single" w:sz="18" w:space="0" w:color="D2D2D2"/>
              <w:right w:val="single" w:sz="18" w:space="0" w:color="D2D2D2"/>
            </w:tcBorders>
          </w:tcPr>
          <w:p w14:paraId="36175498" w14:textId="77777777" w:rsidR="00FD2915" w:rsidRDefault="004B1A27">
            <w:pPr>
              <w:pStyle w:val="TableParagraph"/>
              <w:ind w:left="27"/>
              <w:rPr>
                <w:sz w:val="16"/>
              </w:rPr>
            </w:pPr>
            <w:r>
              <w:rPr>
                <w:spacing w:val="-4"/>
                <w:w w:val="115"/>
                <w:sz w:val="16"/>
              </w:rPr>
              <w:t>P.O.</w:t>
            </w:r>
          </w:p>
        </w:tc>
        <w:tc>
          <w:tcPr>
            <w:tcW w:w="7000" w:type="dxa"/>
            <w:tcBorders>
              <w:top w:val="single" w:sz="18" w:space="0" w:color="D2D2D2"/>
              <w:left w:val="single" w:sz="18" w:space="0" w:color="D2D2D2"/>
              <w:bottom w:val="single" w:sz="18" w:space="0" w:color="D2D2D2"/>
            </w:tcBorders>
          </w:tcPr>
          <w:p w14:paraId="381525CF" w14:textId="77777777" w:rsidR="00FD2915" w:rsidRDefault="004B1A27">
            <w:pPr>
              <w:pStyle w:val="TableParagraph"/>
              <w:ind w:left="17"/>
              <w:rPr>
                <w:sz w:val="16"/>
              </w:rPr>
            </w:pPr>
            <w:r>
              <w:rPr>
                <w:w w:val="115"/>
                <w:sz w:val="16"/>
              </w:rPr>
              <w:t>Procedura</w:t>
            </w:r>
            <w:r>
              <w:rPr>
                <w:spacing w:val="-3"/>
                <w:w w:val="115"/>
                <w:sz w:val="16"/>
              </w:rPr>
              <w:t xml:space="preserve"> </w:t>
            </w:r>
            <w:r>
              <w:rPr>
                <w:spacing w:val="-2"/>
                <w:w w:val="115"/>
                <w:sz w:val="16"/>
              </w:rPr>
              <w:t>operationala</w:t>
            </w:r>
          </w:p>
        </w:tc>
      </w:tr>
      <w:tr w:rsidR="00FD2915" w14:paraId="2356E4F5" w14:textId="77777777">
        <w:trPr>
          <w:trHeight w:val="235"/>
        </w:trPr>
        <w:tc>
          <w:tcPr>
            <w:tcW w:w="430" w:type="dxa"/>
            <w:tcBorders>
              <w:top w:val="single" w:sz="18" w:space="0" w:color="D2D2D2"/>
              <w:bottom w:val="single" w:sz="18" w:space="0" w:color="D2D2D2"/>
              <w:right w:val="single" w:sz="18" w:space="0" w:color="D2D2D2"/>
            </w:tcBorders>
          </w:tcPr>
          <w:p w14:paraId="3ABBDB8F" w14:textId="77777777" w:rsidR="00FD2915" w:rsidRDefault="004B1A27">
            <w:pPr>
              <w:pStyle w:val="TableParagraph"/>
              <w:ind w:left="22"/>
              <w:jc w:val="center"/>
              <w:rPr>
                <w:sz w:val="16"/>
              </w:rPr>
            </w:pPr>
            <w:r>
              <w:rPr>
                <w:spacing w:val="-5"/>
                <w:w w:val="115"/>
                <w:sz w:val="16"/>
              </w:rPr>
              <w:t>2.</w:t>
            </w:r>
          </w:p>
        </w:tc>
        <w:tc>
          <w:tcPr>
            <w:tcW w:w="3010" w:type="dxa"/>
            <w:tcBorders>
              <w:top w:val="single" w:sz="18" w:space="0" w:color="D2D2D2"/>
              <w:left w:val="single" w:sz="18" w:space="0" w:color="D2D2D2"/>
              <w:bottom w:val="single" w:sz="18" w:space="0" w:color="D2D2D2"/>
              <w:right w:val="single" w:sz="18" w:space="0" w:color="D2D2D2"/>
            </w:tcBorders>
          </w:tcPr>
          <w:p w14:paraId="53E2CEEB" w14:textId="77777777" w:rsidR="00FD2915" w:rsidRDefault="004B1A27">
            <w:pPr>
              <w:pStyle w:val="TableParagraph"/>
              <w:ind w:left="27"/>
              <w:rPr>
                <w:sz w:val="16"/>
              </w:rPr>
            </w:pPr>
            <w:r>
              <w:rPr>
                <w:spacing w:val="-10"/>
                <w:w w:val="110"/>
                <w:sz w:val="16"/>
              </w:rPr>
              <w:t>E</w:t>
            </w:r>
          </w:p>
        </w:tc>
        <w:tc>
          <w:tcPr>
            <w:tcW w:w="7000" w:type="dxa"/>
            <w:tcBorders>
              <w:top w:val="single" w:sz="18" w:space="0" w:color="D2D2D2"/>
              <w:left w:val="single" w:sz="18" w:space="0" w:color="D2D2D2"/>
              <w:bottom w:val="single" w:sz="18" w:space="0" w:color="D2D2D2"/>
            </w:tcBorders>
          </w:tcPr>
          <w:p w14:paraId="3F2902A2" w14:textId="77777777" w:rsidR="00FD2915" w:rsidRDefault="004B1A27">
            <w:pPr>
              <w:pStyle w:val="TableParagraph"/>
              <w:ind w:left="17"/>
              <w:rPr>
                <w:sz w:val="16"/>
              </w:rPr>
            </w:pPr>
            <w:r>
              <w:rPr>
                <w:spacing w:val="-2"/>
                <w:w w:val="115"/>
                <w:sz w:val="16"/>
              </w:rPr>
              <w:t>Elaborare</w:t>
            </w:r>
          </w:p>
        </w:tc>
      </w:tr>
      <w:tr w:rsidR="00FD2915" w14:paraId="3EED51C1" w14:textId="77777777">
        <w:trPr>
          <w:trHeight w:val="235"/>
        </w:trPr>
        <w:tc>
          <w:tcPr>
            <w:tcW w:w="430" w:type="dxa"/>
            <w:tcBorders>
              <w:top w:val="single" w:sz="18" w:space="0" w:color="D2D2D2"/>
              <w:bottom w:val="single" w:sz="18" w:space="0" w:color="D2D2D2"/>
              <w:right w:val="single" w:sz="18" w:space="0" w:color="D2D2D2"/>
            </w:tcBorders>
          </w:tcPr>
          <w:p w14:paraId="579A5841" w14:textId="77777777" w:rsidR="00FD2915" w:rsidRDefault="004B1A27">
            <w:pPr>
              <w:pStyle w:val="TableParagraph"/>
              <w:ind w:left="22"/>
              <w:jc w:val="center"/>
              <w:rPr>
                <w:sz w:val="16"/>
              </w:rPr>
            </w:pPr>
            <w:r>
              <w:rPr>
                <w:spacing w:val="-5"/>
                <w:w w:val="115"/>
                <w:sz w:val="16"/>
              </w:rPr>
              <w:t>3.</w:t>
            </w:r>
          </w:p>
        </w:tc>
        <w:tc>
          <w:tcPr>
            <w:tcW w:w="3010" w:type="dxa"/>
            <w:tcBorders>
              <w:top w:val="single" w:sz="18" w:space="0" w:color="D2D2D2"/>
              <w:left w:val="single" w:sz="18" w:space="0" w:color="D2D2D2"/>
              <w:bottom w:val="single" w:sz="18" w:space="0" w:color="D2D2D2"/>
              <w:right w:val="single" w:sz="18" w:space="0" w:color="D2D2D2"/>
            </w:tcBorders>
          </w:tcPr>
          <w:p w14:paraId="573899DE" w14:textId="77777777" w:rsidR="00FD2915" w:rsidRDefault="004B1A27">
            <w:pPr>
              <w:pStyle w:val="TableParagraph"/>
              <w:ind w:left="27"/>
              <w:rPr>
                <w:sz w:val="16"/>
              </w:rPr>
            </w:pPr>
            <w:r>
              <w:rPr>
                <w:spacing w:val="-10"/>
                <w:w w:val="110"/>
                <w:sz w:val="16"/>
              </w:rPr>
              <w:t>V</w:t>
            </w:r>
          </w:p>
        </w:tc>
        <w:tc>
          <w:tcPr>
            <w:tcW w:w="7000" w:type="dxa"/>
            <w:tcBorders>
              <w:top w:val="single" w:sz="18" w:space="0" w:color="D2D2D2"/>
              <w:left w:val="single" w:sz="18" w:space="0" w:color="D2D2D2"/>
              <w:bottom w:val="single" w:sz="18" w:space="0" w:color="D2D2D2"/>
            </w:tcBorders>
          </w:tcPr>
          <w:p w14:paraId="3173B4D6" w14:textId="77777777" w:rsidR="00FD2915" w:rsidRDefault="004B1A27">
            <w:pPr>
              <w:pStyle w:val="TableParagraph"/>
              <w:ind w:left="17"/>
              <w:rPr>
                <w:sz w:val="16"/>
              </w:rPr>
            </w:pPr>
            <w:r>
              <w:rPr>
                <w:spacing w:val="-2"/>
                <w:w w:val="115"/>
                <w:sz w:val="16"/>
              </w:rPr>
              <w:t>Verificare</w:t>
            </w:r>
          </w:p>
        </w:tc>
      </w:tr>
      <w:tr w:rsidR="00FD2915" w14:paraId="706FA00A" w14:textId="77777777">
        <w:trPr>
          <w:trHeight w:val="235"/>
        </w:trPr>
        <w:tc>
          <w:tcPr>
            <w:tcW w:w="430" w:type="dxa"/>
            <w:tcBorders>
              <w:top w:val="single" w:sz="18" w:space="0" w:color="D2D2D2"/>
              <w:bottom w:val="single" w:sz="18" w:space="0" w:color="D2D2D2"/>
              <w:right w:val="single" w:sz="18" w:space="0" w:color="D2D2D2"/>
            </w:tcBorders>
          </w:tcPr>
          <w:p w14:paraId="3166350D" w14:textId="77777777" w:rsidR="00FD2915" w:rsidRDefault="004B1A27">
            <w:pPr>
              <w:pStyle w:val="TableParagraph"/>
              <w:ind w:left="22"/>
              <w:jc w:val="center"/>
              <w:rPr>
                <w:sz w:val="16"/>
              </w:rPr>
            </w:pPr>
            <w:r>
              <w:rPr>
                <w:spacing w:val="-5"/>
                <w:w w:val="115"/>
                <w:sz w:val="16"/>
              </w:rPr>
              <w:t>4.</w:t>
            </w:r>
          </w:p>
        </w:tc>
        <w:tc>
          <w:tcPr>
            <w:tcW w:w="3010" w:type="dxa"/>
            <w:tcBorders>
              <w:top w:val="single" w:sz="18" w:space="0" w:color="D2D2D2"/>
              <w:left w:val="single" w:sz="18" w:space="0" w:color="D2D2D2"/>
              <w:bottom w:val="single" w:sz="18" w:space="0" w:color="D2D2D2"/>
              <w:right w:val="single" w:sz="18" w:space="0" w:color="D2D2D2"/>
            </w:tcBorders>
          </w:tcPr>
          <w:p w14:paraId="390E08B1" w14:textId="77777777" w:rsidR="00FD2915" w:rsidRDefault="004B1A27">
            <w:pPr>
              <w:pStyle w:val="TableParagraph"/>
              <w:ind w:left="27"/>
              <w:rPr>
                <w:sz w:val="16"/>
              </w:rPr>
            </w:pPr>
            <w:r>
              <w:rPr>
                <w:spacing w:val="-10"/>
                <w:w w:val="105"/>
                <w:sz w:val="16"/>
              </w:rPr>
              <w:t>A</w:t>
            </w:r>
          </w:p>
        </w:tc>
        <w:tc>
          <w:tcPr>
            <w:tcW w:w="7000" w:type="dxa"/>
            <w:tcBorders>
              <w:top w:val="single" w:sz="18" w:space="0" w:color="D2D2D2"/>
              <w:left w:val="single" w:sz="18" w:space="0" w:color="D2D2D2"/>
              <w:bottom w:val="single" w:sz="18" w:space="0" w:color="D2D2D2"/>
            </w:tcBorders>
          </w:tcPr>
          <w:p w14:paraId="6A704763" w14:textId="77777777" w:rsidR="00FD2915" w:rsidRDefault="004B1A27">
            <w:pPr>
              <w:pStyle w:val="TableParagraph"/>
              <w:ind w:left="17"/>
              <w:rPr>
                <w:sz w:val="16"/>
              </w:rPr>
            </w:pPr>
            <w:r>
              <w:rPr>
                <w:spacing w:val="-2"/>
                <w:w w:val="115"/>
                <w:sz w:val="16"/>
              </w:rPr>
              <w:t>Aprobare</w:t>
            </w:r>
          </w:p>
        </w:tc>
      </w:tr>
      <w:tr w:rsidR="00FD2915" w14:paraId="2308FB29" w14:textId="77777777">
        <w:trPr>
          <w:trHeight w:val="235"/>
        </w:trPr>
        <w:tc>
          <w:tcPr>
            <w:tcW w:w="430" w:type="dxa"/>
            <w:tcBorders>
              <w:top w:val="single" w:sz="18" w:space="0" w:color="D2D2D2"/>
              <w:bottom w:val="single" w:sz="18" w:space="0" w:color="D2D2D2"/>
              <w:right w:val="single" w:sz="18" w:space="0" w:color="D2D2D2"/>
            </w:tcBorders>
          </w:tcPr>
          <w:p w14:paraId="055BA23D" w14:textId="77777777" w:rsidR="00FD2915" w:rsidRDefault="004B1A27">
            <w:pPr>
              <w:pStyle w:val="TableParagraph"/>
              <w:ind w:left="22"/>
              <w:jc w:val="center"/>
              <w:rPr>
                <w:sz w:val="16"/>
              </w:rPr>
            </w:pPr>
            <w:r>
              <w:rPr>
                <w:spacing w:val="-5"/>
                <w:w w:val="120"/>
                <w:sz w:val="16"/>
              </w:rPr>
              <w:t>5.</w:t>
            </w:r>
          </w:p>
        </w:tc>
        <w:tc>
          <w:tcPr>
            <w:tcW w:w="3010" w:type="dxa"/>
            <w:tcBorders>
              <w:top w:val="single" w:sz="18" w:space="0" w:color="D2D2D2"/>
              <w:left w:val="single" w:sz="18" w:space="0" w:color="D2D2D2"/>
              <w:bottom w:val="single" w:sz="18" w:space="0" w:color="D2D2D2"/>
              <w:right w:val="single" w:sz="18" w:space="0" w:color="D2D2D2"/>
            </w:tcBorders>
          </w:tcPr>
          <w:p w14:paraId="276BA25A" w14:textId="77777777" w:rsidR="00FD2915" w:rsidRDefault="004B1A27">
            <w:pPr>
              <w:pStyle w:val="TableParagraph"/>
              <w:ind w:left="27"/>
              <w:rPr>
                <w:sz w:val="16"/>
              </w:rPr>
            </w:pPr>
            <w:r>
              <w:rPr>
                <w:spacing w:val="-5"/>
                <w:w w:val="110"/>
                <w:sz w:val="16"/>
              </w:rPr>
              <w:t>Ap.</w:t>
            </w:r>
          </w:p>
        </w:tc>
        <w:tc>
          <w:tcPr>
            <w:tcW w:w="7000" w:type="dxa"/>
            <w:tcBorders>
              <w:top w:val="single" w:sz="18" w:space="0" w:color="D2D2D2"/>
              <w:left w:val="single" w:sz="18" w:space="0" w:color="D2D2D2"/>
              <w:bottom w:val="single" w:sz="18" w:space="0" w:color="D2D2D2"/>
            </w:tcBorders>
          </w:tcPr>
          <w:p w14:paraId="67402644" w14:textId="77777777" w:rsidR="00FD2915" w:rsidRDefault="004B1A27">
            <w:pPr>
              <w:pStyle w:val="TableParagraph"/>
              <w:ind w:left="17"/>
              <w:rPr>
                <w:sz w:val="16"/>
              </w:rPr>
            </w:pPr>
            <w:r>
              <w:rPr>
                <w:spacing w:val="-2"/>
                <w:w w:val="115"/>
                <w:sz w:val="16"/>
              </w:rPr>
              <w:t>Aplicare</w:t>
            </w:r>
          </w:p>
        </w:tc>
      </w:tr>
      <w:tr w:rsidR="00FD2915" w14:paraId="1ED1B1A8" w14:textId="77777777">
        <w:trPr>
          <w:trHeight w:val="235"/>
        </w:trPr>
        <w:tc>
          <w:tcPr>
            <w:tcW w:w="430" w:type="dxa"/>
            <w:tcBorders>
              <w:top w:val="single" w:sz="18" w:space="0" w:color="D2D2D2"/>
              <w:bottom w:val="single" w:sz="18" w:space="0" w:color="D2D2D2"/>
              <w:right w:val="single" w:sz="18" w:space="0" w:color="D2D2D2"/>
            </w:tcBorders>
          </w:tcPr>
          <w:p w14:paraId="2A98226C" w14:textId="77777777" w:rsidR="00FD2915" w:rsidRDefault="004B1A27">
            <w:pPr>
              <w:pStyle w:val="TableParagraph"/>
              <w:ind w:left="22"/>
              <w:jc w:val="center"/>
              <w:rPr>
                <w:sz w:val="16"/>
              </w:rPr>
            </w:pPr>
            <w:r>
              <w:rPr>
                <w:spacing w:val="-5"/>
                <w:w w:val="115"/>
                <w:sz w:val="16"/>
              </w:rPr>
              <w:t>6.</w:t>
            </w:r>
          </w:p>
        </w:tc>
        <w:tc>
          <w:tcPr>
            <w:tcW w:w="3010" w:type="dxa"/>
            <w:tcBorders>
              <w:top w:val="single" w:sz="18" w:space="0" w:color="D2D2D2"/>
              <w:left w:val="single" w:sz="18" w:space="0" w:color="D2D2D2"/>
              <w:bottom w:val="single" w:sz="18" w:space="0" w:color="D2D2D2"/>
              <w:right w:val="single" w:sz="18" w:space="0" w:color="D2D2D2"/>
            </w:tcBorders>
          </w:tcPr>
          <w:p w14:paraId="296D4A80" w14:textId="77777777" w:rsidR="00FD2915" w:rsidRDefault="004B1A27">
            <w:pPr>
              <w:pStyle w:val="TableParagraph"/>
              <w:ind w:left="27"/>
              <w:rPr>
                <w:sz w:val="16"/>
              </w:rPr>
            </w:pPr>
            <w:r>
              <w:rPr>
                <w:spacing w:val="-5"/>
                <w:w w:val="110"/>
                <w:sz w:val="16"/>
              </w:rPr>
              <w:t>Ah.</w:t>
            </w:r>
          </w:p>
        </w:tc>
        <w:tc>
          <w:tcPr>
            <w:tcW w:w="7000" w:type="dxa"/>
            <w:tcBorders>
              <w:top w:val="single" w:sz="18" w:space="0" w:color="D2D2D2"/>
              <w:left w:val="single" w:sz="18" w:space="0" w:color="D2D2D2"/>
              <w:bottom w:val="single" w:sz="18" w:space="0" w:color="D2D2D2"/>
            </w:tcBorders>
          </w:tcPr>
          <w:p w14:paraId="60CFCBFE" w14:textId="77777777" w:rsidR="00FD2915" w:rsidRDefault="004B1A27">
            <w:pPr>
              <w:pStyle w:val="TableParagraph"/>
              <w:ind w:left="17"/>
              <w:rPr>
                <w:sz w:val="16"/>
              </w:rPr>
            </w:pPr>
            <w:r>
              <w:rPr>
                <w:spacing w:val="-2"/>
                <w:w w:val="115"/>
                <w:sz w:val="16"/>
              </w:rPr>
              <w:t>Arhivare</w:t>
            </w:r>
          </w:p>
        </w:tc>
      </w:tr>
      <w:tr w:rsidR="00FD2915" w14:paraId="024CD250" w14:textId="77777777">
        <w:trPr>
          <w:trHeight w:val="235"/>
        </w:trPr>
        <w:tc>
          <w:tcPr>
            <w:tcW w:w="430" w:type="dxa"/>
            <w:tcBorders>
              <w:top w:val="single" w:sz="18" w:space="0" w:color="D2D2D2"/>
              <w:bottom w:val="single" w:sz="18" w:space="0" w:color="D2D2D2"/>
              <w:right w:val="single" w:sz="18" w:space="0" w:color="D2D2D2"/>
            </w:tcBorders>
          </w:tcPr>
          <w:p w14:paraId="6D994076" w14:textId="77777777" w:rsidR="00FD2915" w:rsidRDefault="004B1A27">
            <w:pPr>
              <w:pStyle w:val="TableParagraph"/>
              <w:ind w:left="22"/>
              <w:jc w:val="center"/>
              <w:rPr>
                <w:sz w:val="16"/>
              </w:rPr>
            </w:pPr>
            <w:r>
              <w:rPr>
                <w:spacing w:val="-5"/>
                <w:w w:val="120"/>
                <w:sz w:val="16"/>
              </w:rPr>
              <w:t>7.</w:t>
            </w:r>
          </w:p>
        </w:tc>
        <w:tc>
          <w:tcPr>
            <w:tcW w:w="3010" w:type="dxa"/>
            <w:tcBorders>
              <w:top w:val="single" w:sz="18" w:space="0" w:color="D2D2D2"/>
              <w:left w:val="single" w:sz="18" w:space="0" w:color="D2D2D2"/>
              <w:bottom w:val="single" w:sz="18" w:space="0" w:color="D2D2D2"/>
              <w:right w:val="single" w:sz="18" w:space="0" w:color="D2D2D2"/>
            </w:tcBorders>
          </w:tcPr>
          <w:p w14:paraId="2B4AE52E" w14:textId="77777777" w:rsidR="00FD2915" w:rsidRDefault="004B1A27">
            <w:pPr>
              <w:pStyle w:val="TableParagraph"/>
              <w:ind w:left="27"/>
              <w:rPr>
                <w:sz w:val="16"/>
              </w:rPr>
            </w:pPr>
            <w:r>
              <w:rPr>
                <w:spacing w:val="-5"/>
                <w:w w:val="120"/>
                <w:sz w:val="16"/>
              </w:rPr>
              <w:t>CS</w:t>
            </w:r>
          </w:p>
        </w:tc>
        <w:tc>
          <w:tcPr>
            <w:tcW w:w="7000" w:type="dxa"/>
            <w:tcBorders>
              <w:top w:val="single" w:sz="18" w:space="0" w:color="D2D2D2"/>
              <w:left w:val="single" w:sz="18" w:space="0" w:color="D2D2D2"/>
              <w:bottom w:val="single" w:sz="18" w:space="0" w:color="D2D2D2"/>
            </w:tcBorders>
          </w:tcPr>
          <w:p w14:paraId="7346E85B" w14:textId="77777777" w:rsidR="00FD2915" w:rsidRDefault="004B1A27">
            <w:pPr>
              <w:pStyle w:val="TableParagraph"/>
              <w:ind w:left="17"/>
              <w:rPr>
                <w:sz w:val="16"/>
              </w:rPr>
            </w:pPr>
            <w:r>
              <w:rPr>
                <w:w w:val="115"/>
                <w:sz w:val="16"/>
              </w:rPr>
              <w:t>Compartiment</w:t>
            </w:r>
            <w:r>
              <w:rPr>
                <w:spacing w:val="-12"/>
                <w:w w:val="115"/>
                <w:sz w:val="16"/>
              </w:rPr>
              <w:t xml:space="preserve"> </w:t>
            </w:r>
            <w:r>
              <w:rPr>
                <w:w w:val="115"/>
                <w:sz w:val="16"/>
              </w:rPr>
              <w:t>de</w:t>
            </w:r>
            <w:r>
              <w:rPr>
                <w:spacing w:val="-10"/>
                <w:w w:val="115"/>
                <w:sz w:val="16"/>
              </w:rPr>
              <w:t xml:space="preserve"> </w:t>
            </w:r>
            <w:r>
              <w:rPr>
                <w:spacing w:val="-2"/>
                <w:w w:val="115"/>
                <w:sz w:val="16"/>
              </w:rPr>
              <w:t>specialitate</w:t>
            </w:r>
          </w:p>
        </w:tc>
      </w:tr>
      <w:tr w:rsidR="00FD2915" w14:paraId="307B483A" w14:textId="77777777">
        <w:trPr>
          <w:trHeight w:val="235"/>
        </w:trPr>
        <w:tc>
          <w:tcPr>
            <w:tcW w:w="430" w:type="dxa"/>
            <w:tcBorders>
              <w:top w:val="single" w:sz="18" w:space="0" w:color="D2D2D2"/>
              <w:bottom w:val="single" w:sz="18" w:space="0" w:color="D2D2D2"/>
              <w:right w:val="single" w:sz="18" w:space="0" w:color="D2D2D2"/>
            </w:tcBorders>
          </w:tcPr>
          <w:p w14:paraId="582D063A" w14:textId="77777777" w:rsidR="00FD2915" w:rsidRDefault="004B1A27">
            <w:pPr>
              <w:pStyle w:val="TableParagraph"/>
              <w:ind w:left="22"/>
              <w:jc w:val="center"/>
              <w:rPr>
                <w:sz w:val="16"/>
              </w:rPr>
            </w:pPr>
            <w:r>
              <w:rPr>
                <w:spacing w:val="-5"/>
                <w:w w:val="110"/>
                <w:sz w:val="16"/>
              </w:rPr>
              <w:t>8.</w:t>
            </w:r>
          </w:p>
        </w:tc>
        <w:tc>
          <w:tcPr>
            <w:tcW w:w="3010" w:type="dxa"/>
            <w:tcBorders>
              <w:top w:val="single" w:sz="18" w:space="0" w:color="D2D2D2"/>
              <w:left w:val="single" w:sz="18" w:space="0" w:color="D2D2D2"/>
              <w:bottom w:val="single" w:sz="18" w:space="0" w:color="D2D2D2"/>
              <w:right w:val="single" w:sz="18" w:space="0" w:color="D2D2D2"/>
            </w:tcBorders>
          </w:tcPr>
          <w:p w14:paraId="5254BDA2" w14:textId="77777777" w:rsidR="00FD2915" w:rsidRDefault="004B1A27">
            <w:pPr>
              <w:pStyle w:val="TableParagraph"/>
              <w:ind w:left="27"/>
              <w:rPr>
                <w:sz w:val="16"/>
              </w:rPr>
            </w:pPr>
            <w:r>
              <w:rPr>
                <w:spacing w:val="-4"/>
                <w:w w:val="115"/>
                <w:sz w:val="16"/>
              </w:rPr>
              <w:t>SCIM</w:t>
            </w:r>
          </w:p>
        </w:tc>
        <w:tc>
          <w:tcPr>
            <w:tcW w:w="7000" w:type="dxa"/>
            <w:tcBorders>
              <w:top w:val="single" w:sz="18" w:space="0" w:color="D2D2D2"/>
              <w:left w:val="single" w:sz="18" w:space="0" w:color="D2D2D2"/>
              <w:bottom w:val="single" w:sz="18" w:space="0" w:color="D2D2D2"/>
            </w:tcBorders>
          </w:tcPr>
          <w:p w14:paraId="17FBC32D" w14:textId="77777777" w:rsidR="00FD2915" w:rsidRDefault="004B1A27">
            <w:pPr>
              <w:pStyle w:val="TableParagraph"/>
              <w:ind w:left="17"/>
              <w:rPr>
                <w:sz w:val="16"/>
              </w:rPr>
            </w:pPr>
            <w:r>
              <w:rPr>
                <w:w w:val="115"/>
                <w:sz w:val="16"/>
              </w:rPr>
              <w:t>Sistem</w:t>
            </w:r>
            <w:r>
              <w:rPr>
                <w:spacing w:val="-1"/>
                <w:w w:val="115"/>
                <w:sz w:val="16"/>
              </w:rPr>
              <w:t xml:space="preserve"> </w:t>
            </w:r>
            <w:r>
              <w:rPr>
                <w:w w:val="115"/>
                <w:sz w:val="16"/>
              </w:rPr>
              <w:t>de</w:t>
            </w:r>
            <w:r>
              <w:rPr>
                <w:spacing w:val="1"/>
                <w:w w:val="115"/>
                <w:sz w:val="16"/>
              </w:rPr>
              <w:t xml:space="preserve"> </w:t>
            </w:r>
            <w:r>
              <w:rPr>
                <w:w w:val="115"/>
                <w:sz w:val="16"/>
              </w:rPr>
              <w:t xml:space="preserve">control </w:t>
            </w:r>
            <w:r>
              <w:rPr>
                <w:spacing w:val="-2"/>
                <w:w w:val="115"/>
                <w:sz w:val="16"/>
              </w:rPr>
              <w:t>intern/managerial</w:t>
            </w:r>
          </w:p>
        </w:tc>
      </w:tr>
      <w:tr w:rsidR="00FD2915" w14:paraId="6620ED01" w14:textId="77777777">
        <w:trPr>
          <w:trHeight w:val="235"/>
        </w:trPr>
        <w:tc>
          <w:tcPr>
            <w:tcW w:w="430" w:type="dxa"/>
            <w:tcBorders>
              <w:top w:val="single" w:sz="18" w:space="0" w:color="D2D2D2"/>
              <w:bottom w:val="single" w:sz="18" w:space="0" w:color="D2D2D2"/>
              <w:right w:val="single" w:sz="18" w:space="0" w:color="D2D2D2"/>
            </w:tcBorders>
          </w:tcPr>
          <w:p w14:paraId="048E995D" w14:textId="77777777" w:rsidR="00FD2915" w:rsidRDefault="004B1A27">
            <w:pPr>
              <w:pStyle w:val="TableParagraph"/>
              <w:ind w:left="22"/>
              <w:jc w:val="center"/>
              <w:rPr>
                <w:sz w:val="16"/>
              </w:rPr>
            </w:pPr>
            <w:r>
              <w:rPr>
                <w:spacing w:val="-5"/>
                <w:w w:val="115"/>
                <w:sz w:val="16"/>
              </w:rPr>
              <w:t>9.</w:t>
            </w:r>
          </w:p>
        </w:tc>
        <w:tc>
          <w:tcPr>
            <w:tcW w:w="3010" w:type="dxa"/>
            <w:tcBorders>
              <w:top w:val="single" w:sz="18" w:space="0" w:color="D2D2D2"/>
              <w:left w:val="single" w:sz="18" w:space="0" w:color="D2D2D2"/>
              <w:bottom w:val="single" w:sz="18" w:space="0" w:color="D2D2D2"/>
              <w:right w:val="single" w:sz="18" w:space="0" w:color="D2D2D2"/>
            </w:tcBorders>
          </w:tcPr>
          <w:p w14:paraId="6D9E326A" w14:textId="77777777" w:rsidR="00FD2915" w:rsidRDefault="004B1A27">
            <w:pPr>
              <w:pStyle w:val="TableParagraph"/>
              <w:ind w:left="27"/>
              <w:rPr>
                <w:sz w:val="16"/>
              </w:rPr>
            </w:pPr>
            <w:r>
              <w:rPr>
                <w:spacing w:val="-4"/>
                <w:w w:val="115"/>
                <w:sz w:val="16"/>
              </w:rPr>
              <w:t>CEAC</w:t>
            </w:r>
          </w:p>
        </w:tc>
        <w:tc>
          <w:tcPr>
            <w:tcW w:w="7000" w:type="dxa"/>
            <w:tcBorders>
              <w:top w:val="single" w:sz="18" w:space="0" w:color="D2D2D2"/>
              <w:left w:val="single" w:sz="18" w:space="0" w:color="D2D2D2"/>
              <w:bottom w:val="single" w:sz="18" w:space="0" w:color="D2D2D2"/>
            </w:tcBorders>
          </w:tcPr>
          <w:p w14:paraId="6900FE19" w14:textId="77777777" w:rsidR="00FD2915" w:rsidRDefault="004B1A27">
            <w:pPr>
              <w:pStyle w:val="TableParagraph"/>
              <w:ind w:left="17"/>
              <w:rPr>
                <w:sz w:val="16"/>
              </w:rPr>
            </w:pPr>
            <w:r>
              <w:rPr>
                <w:w w:val="115"/>
                <w:sz w:val="16"/>
              </w:rPr>
              <w:t>Comisia</w:t>
            </w:r>
            <w:r>
              <w:rPr>
                <w:spacing w:val="4"/>
                <w:w w:val="115"/>
                <w:sz w:val="16"/>
              </w:rPr>
              <w:t xml:space="preserve"> </w:t>
            </w:r>
            <w:r>
              <w:rPr>
                <w:w w:val="115"/>
                <w:sz w:val="16"/>
              </w:rPr>
              <w:t>de</w:t>
            </w:r>
            <w:r>
              <w:rPr>
                <w:spacing w:val="5"/>
                <w:w w:val="115"/>
                <w:sz w:val="16"/>
              </w:rPr>
              <w:t xml:space="preserve"> </w:t>
            </w:r>
            <w:r>
              <w:rPr>
                <w:w w:val="115"/>
                <w:sz w:val="16"/>
              </w:rPr>
              <w:t>evaluare</w:t>
            </w:r>
            <w:r>
              <w:rPr>
                <w:spacing w:val="5"/>
                <w:w w:val="115"/>
                <w:sz w:val="16"/>
              </w:rPr>
              <w:t xml:space="preserve"> </w:t>
            </w:r>
            <w:r>
              <w:rPr>
                <w:w w:val="115"/>
                <w:sz w:val="16"/>
              </w:rPr>
              <w:t>ș</w:t>
            </w:r>
            <w:r>
              <w:rPr>
                <w:w w:val="115"/>
                <w:sz w:val="16"/>
              </w:rPr>
              <w:t>i</w:t>
            </w:r>
            <w:r>
              <w:rPr>
                <w:spacing w:val="4"/>
                <w:w w:val="115"/>
                <w:sz w:val="16"/>
              </w:rPr>
              <w:t xml:space="preserve"> </w:t>
            </w:r>
            <w:r>
              <w:rPr>
                <w:w w:val="115"/>
                <w:sz w:val="16"/>
              </w:rPr>
              <w:t>asigurare</w:t>
            </w:r>
            <w:r>
              <w:rPr>
                <w:spacing w:val="6"/>
                <w:w w:val="115"/>
                <w:sz w:val="16"/>
              </w:rPr>
              <w:t xml:space="preserve"> </w:t>
            </w:r>
            <w:r>
              <w:rPr>
                <w:w w:val="115"/>
                <w:sz w:val="16"/>
              </w:rPr>
              <w:t>a</w:t>
            </w:r>
            <w:r>
              <w:rPr>
                <w:spacing w:val="4"/>
                <w:w w:val="115"/>
                <w:sz w:val="16"/>
              </w:rPr>
              <w:t xml:space="preserve"> </w:t>
            </w:r>
            <w:r>
              <w:rPr>
                <w:spacing w:val="-2"/>
                <w:w w:val="115"/>
                <w:sz w:val="16"/>
              </w:rPr>
              <w:t>calității</w:t>
            </w:r>
          </w:p>
        </w:tc>
      </w:tr>
      <w:tr w:rsidR="00FD2915" w14:paraId="0C796ABF" w14:textId="77777777">
        <w:trPr>
          <w:trHeight w:val="237"/>
        </w:trPr>
        <w:tc>
          <w:tcPr>
            <w:tcW w:w="430" w:type="dxa"/>
            <w:tcBorders>
              <w:top w:val="single" w:sz="18" w:space="0" w:color="D2D2D2"/>
              <w:right w:val="single" w:sz="18" w:space="0" w:color="D2D2D2"/>
            </w:tcBorders>
          </w:tcPr>
          <w:p w14:paraId="18313D19" w14:textId="77777777" w:rsidR="00FD2915" w:rsidRDefault="004B1A27">
            <w:pPr>
              <w:pStyle w:val="TableParagraph"/>
              <w:ind w:left="22"/>
              <w:jc w:val="center"/>
              <w:rPr>
                <w:sz w:val="16"/>
              </w:rPr>
            </w:pPr>
            <w:r>
              <w:rPr>
                <w:spacing w:val="-5"/>
                <w:w w:val="125"/>
                <w:sz w:val="16"/>
              </w:rPr>
              <w:t>10.</w:t>
            </w:r>
          </w:p>
        </w:tc>
        <w:tc>
          <w:tcPr>
            <w:tcW w:w="3010" w:type="dxa"/>
            <w:tcBorders>
              <w:top w:val="single" w:sz="18" w:space="0" w:color="D2D2D2"/>
              <w:left w:val="single" w:sz="18" w:space="0" w:color="D2D2D2"/>
              <w:right w:val="single" w:sz="18" w:space="0" w:color="D2D2D2"/>
            </w:tcBorders>
          </w:tcPr>
          <w:p w14:paraId="3401939E" w14:textId="77777777" w:rsidR="00FD2915" w:rsidRDefault="004B1A27">
            <w:pPr>
              <w:pStyle w:val="TableParagraph"/>
              <w:ind w:left="27"/>
              <w:rPr>
                <w:sz w:val="16"/>
              </w:rPr>
            </w:pPr>
            <w:r>
              <w:rPr>
                <w:spacing w:val="-5"/>
                <w:w w:val="110"/>
                <w:sz w:val="16"/>
              </w:rPr>
              <w:t>EP</w:t>
            </w:r>
          </w:p>
        </w:tc>
        <w:tc>
          <w:tcPr>
            <w:tcW w:w="7000" w:type="dxa"/>
            <w:tcBorders>
              <w:top w:val="single" w:sz="18" w:space="0" w:color="D2D2D2"/>
              <w:left w:val="single" w:sz="18" w:space="0" w:color="D2D2D2"/>
            </w:tcBorders>
          </w:tcPr>
          <w:p w14:paraId="3B88DC55" w14:textId="77777777" w:rsidR="00FD2915" w:rsidRDefault="004B1A27">
            <w:pPr>
              <w:pStyle w:val="TableParagraph"/>
              <w:ind w:left="17"/>
              <w:rPr>
                <w:sz w:val="16"/>
              </w:rPr>
            </w:pPr>
            <w:r>
              <w:rPr>
                <w:w w:val="115"/>
                <w:sz w:val="16"/>
              </w:rPr>
              <w:t>Entitate</w:t>
            </w:r>
            <w:r>
              <w:rPr>
                <w:spacing w:val="-4"/>
                <w:w w:val="115"/>
                <w:sz w:val="16"/>
              </w:rPr>
              <w:t xml:space="preserve"> </w:t>
            </w:r>
            <w:r>
              <w:rPr>
                <w:spacing w:val="-2"/>
                <w:w w:val="115"/>
                <w:sz w:val="16"/>
              </w:rPr>
              <w:t>Publică</w:t>
            </w:r>
          </w:p>
        </w:tc>
      </w:tr>
    </w:tbl>
    <w:p w14:paraId="2900C7E7" w14:textId="77777777" w:rsidR="00FD2915" w:rsidRDefault="00FD2915">
      <w:pPr>
        <w:pStyle w:val="TableParagraph"/>
        <w:rPr>
          <w:sz w:val="16"/>
        </w:rPr>
        <w:sectPr w:rsidR="00FD2915">
          <w:pgSz w:w="11900" w:h="16840"/>
          <w:pgMar w:top="480" w:right="708" w:bottom="960" w:left="708" w:header="0" w:footer="769" w:gutter="0"/>
          <w:cols w:space="708"/>
        </w:sectPr>
      </w:pPr>
    </w:p>
    <w:p w14:paraId="1E01AA55" w14:textId="77777777" w:rsidR="00FD2915" w:rsidRDefault="004B1A27">
      <w:pPr>
        <w:spacing w:before="88"/>
        <w:jc w:val="center"/>
        <w:rPr>
          <w:rFonts w:ascii="Cambria"/>
          <w:b/>
          <w:sz w:val="16"/>
        </w:rPr>
      </w:pPr>
      <w:r>
        <w:rPr>
          <w:rFonts w:ascii="Cambria"/>
          <w:b/>
          <w:w w:val="120"/>
          <w:sz w:val="16"/>
        </w:rPr>
        <w:lastRenderedPageBreak/>
        <w:t>Descrierea</w:t>
      </w:r>
      <w:r>
        <w:rPr>
          <w:rFonts w:ascii="Cambria"/>
          <w:b/>
          <w:spacing w:val="5"/>
          <w:w w:val="120"/>
          <w:sz w:val="16"/>
        </w:rPr>
        <w:t xml:space="preserve"> </w:t>
      </w:r>
      <w:r>
        <w:rPr>
          <w:rFonts w:ascii="Cambria"/>
          <w:b/>
          <w:spacing w:val="-2"/>
          <w:w w:val="120"/>
          <w:sz w:val="16"/>
        </w:rPr>
        <w:t>procedurii</w:t>
      </w:r>
    </w:p>
    <w:p w14:paraId="40F0484F" w14:textId="77777777" w:rsidR="00FD2915" w:rsidRDefault="004B1A27">
      <w:pPr>
        <w:pStyle w:val="Listparagraf"/>
        <w:numPr>
          <w:ilvl w:val="0"/>
          <w:numId w:val="11"/>
        </w:numPr>
        <w:tabs>
          <w:tab w:val="left" w:pos="233"/>
        </w:tabs>
        <w:spacing w:before="172"/>
        <w:ind w:left="233" w:hanging="221"/>
        <w:rPr>
          <w:rFonts w:ascii="Cambria" w:hAnsi="Cambria"/>
          <w:b/>
          <w:sz w:val="16"/>
        </w:rPr>
      </w:pPr>
      <w:r>
        <w:rPr>
          <w:rFonts w:ascii="Cambria" w:hAnsi="Cambria"/>
          <w:b/>
          <w:spacing w:val="-2"/>
          <w:w w:val="120"/>
          <w:sz w:val="16"/>
        </w:rPr>
        <w:t>Generalități:</w:t>
      </w:r>
    </w:p>
    <w:p w14:paraId="5D12D8D6" w14:textId="77777777" w:rsidR="00FD2915" w:rsidRDefault="004B1A27">
      <w:pPr>
        <w:pStyle w:val="Corptext"/>
        <w:spacing w:before="58"/>
        <w:ind w:left="12"/>
      </w:pPr>
      <w:r>
        <w:rPr>
          <w:w w:val="115"/>
        </w:rPr>
        <w:t>Instituția</w:t>
      </w:r>
      <w:r>
        <w:rPr>
          <w:spacing w:val="-5"/>
          <w:w w:val="115"/>
        </w:rPr>
        <w:t xml:space="preserve"> </w:t>
      </w:r>
      <w:r>
        <w:rPr>
          <w:w w:val="115"/>
        </w:rPr>
        <w:t>are</w:t>
      </w:r>
      <w:r>
        <w:rPr>
          <w:spacing w:val="-4"/>
          <w:w w:val="115"/>
        </w:rPr>
        <w:t xml:space="preserve"> </w:t>
      </w:r>
      <w:r>
        <w:rPr>
          <w:w w:val="115"/>
        </w:rPr>
        <w:t>obligaţia</w:t>
      </w:r>
      <w:r>
        <w:rPr>
          <w:spacing w:val="-5"/>
          <w:w w:val="115"/>
        </w:rPr>
        <w:t xml:space="preserve"> </w:t>
      </w:r>
      <w:r>
        <w:rPr>
          <w:w w:val="115"/>
        </w:rPr>
        <w:t>să</w:t>
      </w:r>
      <w:r>
        <w:rPr>
          <w:spacing w:val="-5"/>
          <w:w w:val="115"/>
        </w:rPr>
        <w:t xml:space="preserve"> </w:t>
      </w:r>
      <w:r>
        <w:rPr>
          <w:w w:val="115"/>
        </w:rPr>
        <w:t>comunice</w:t>
      </w:r>
      <w:r>
        <w:rPr>
          <w:spacing w:val="-4"/>
          <w:w w:val="115"/>
        </w:rPr>
        <w:t xml:space="preserve"> </w:t>
      </w:r>
      <w:r>
        <w:rPr>
          <w:w w:val="115"/>
        </w:rPr>
        <w:t>din</w:t>
      </w:r>
      <w:r>
        <w:rPr>
          <w:spacing w:val="-5"/>
          <w:w w:val="115"/>
        </w:rPr>
        <w:t xml:space="preserve"> </w:t>
      </w:r>
      <w:r>
        <w:rPr>
          <w:w w:val="115"/>
        </w:rPr>
        <w:t>oficiu</w:t>
      </w:r>
      <w:r>
        <w:rPr>
          <w:spacing w:val="-5"/>
          <w:w w:val="115"/>
        </w:rPr>
        <w:t xml:space="preserve"> </w:t>
      </w:r>
      <w:r>
        <w:rPr>
          <w:w w:val="115"/>
        </w:rPr>
        <w:t>următoarele</w:t>
      </w:r>
      <w:r>
        <w:rPr>
          <w:spacing w:val="-4"/>
          <w:w w:val="115"/>
        </w:rPr>
        <w:t xml:space="preserve"> </w:t>
      </w:r>
      <w:r>
        <w:rPr>
          <w:w w:val="115"/>
        </w:rPr>
        <w:t>informaţii</w:t>
      </w:r>
      <w:r>
        <w:rPr>
          <w:spacing w:val="-5"/>
          <w:w w:val="115"/>
        </w:rPr>
        <w:t xml:space="preserve"> </w:t>
      </w:r>
      <w:r>
        <w:rPr>
          <w:w w:val="115"/>
        </w:rPr>
        <w:t>de</w:t>
      </w:r>
      <w:r>
        <w:rPr>
          <w:spacing w:val="-4"/>
          <w:w w:val="115"/>
        </w:rPr>
        <w:t xml:space="preserve"> </w:t>
      </w:r>
      <w:r>
        <w:rPr>
          <w:w w:val="115"/>
        </w:rPr>
        <w:t>interes</w:t>
      </w:r>
      <w:r>
        <w:rPr>
          <w:spacing w:val="-5"/>
          <w:w w:val="115"/>
        </w:rPr>
        <w:t xml:space="preserve"> </w:t>
      </w:r>
      <w:r>
        <w:rPr>
          <w:spacing w:val="-2"/>
          <w:w w:val="115"/>
        </w:rPr>
        <w:t>public:</w:t>
      </w:r>
    </w:p>
    <w:p w14:paraId="3715774A" w14:textId="77777777" w:rsidR="00FD2915" w:rsidRDefault="004B1A27">
      <w:pPr>
        <w:pStyle w:val="Listparagraf"/>
        <w:numPr>
          <w:ilvl w:val="0"/>
          <w:numId w:val="9"/>
        </w:numPr>
        <w:tabs>
          <w:tab w:val="left" w:pos="326"/>
        </w:tabs>
        <w:ind w:left="326" w:hanging="104"/>
        <w:rPr>
          <w:sz w:val="16"/>
        </w:rPr>
      </w:pPr>
      <w:r>
        <w:rPr>
          <w:w w:val="115"/>
          <w:sz w:val="16"/>
        </w:rPr>
        <w:t>actele</w:t>
      </w:r>
      <w:r>
        <w:rPr>
          <w:spacing w:val="6"/>
          <w:w w:val="115"/>
          <w:sz w:val="16"/>
        </w:rPr>
        <w:t xml:space="preserve"> </w:t>
      </w:r>
      <w:r>
        <w:rPr>
          <w:w w:val="115"/>
          <w:sz w:val="16"/>
        </w:rPr>
        <w:t>normative</w:t>
      </w:r>
      <w:r>
        <w:rPr>
          <w:spacing w:val="6"/>
          <w:w w:val="115"/>
          <w:sz w:val="16"/>
        </w:rPr>
        <w:t xml:space="preserve"> </w:t>
      </w:r>
      <w:r>
        <w:rPr>
          <w:w w:val="115"/>
          <w:sz w:val="16"/>
        </w:rPr>
        <w:t>care</w:t>
      </w:r>
      <w:r>
        <w:rPr>
          <w:spacing w:val="6"/>
          <w:w w:val="115"/>
          <w:sz w:val="16"/>
        </w:rPr>
        <w:t xml:space="preserve"> </w:t>
      </w:r>
      <w:r>
        <w:rPr>
          <w:w w:val="115"/>
          <w:sz w:val="16"/>
        </w:rPr>
        <w:t>reglementează</w:t>
      </w:r>
      <w:r>
        <w:rPr>
          <w:spacing w:val="5"/>
          <w:w w:val="115"/>
          <w:sz w:val="16"/>
        </w:rPr>
        <w:t xml:space="preserve"> </w:t>
      </w:r>
      <w:r>
        <w:rPr>
          <w:w w:val="115"/>
          <w:sz w:val="16"/>
        </w:rPr>
        <w:t>organizarea</w:t>
      </w:r>
      <w:r>
        <w:rPr>
          <w:spacing w:val="5"/>
          <w:w w:val="115"/>
          <w:sz w:val="16"/>
        </w:rPr>
        <w:t xml:space="preserve"> </w:t>
      </w:r>
      <w:r>
        <w:rPr>
          <w:w w:val="115"/>
          <w:sz w:val="16"/>
        </w:rPr>
        <w:t>şi</w:t>
      </w:r>
      <w:r>
        <w:rPr>
          <w:spacing w:val="5"/>
          <w:w w:val="115"/>
          <w:sz w:val="16"/>
        </w:rPr>
        <w:t xml:space="preserve"> </w:t>
      </w:r>
      <w:r>
        <w:rPr>
          <w:w w:val="115"/>
          <w:sz w:val="16"/>
        </w:rPr>
        <w:t>funcţionarea</w:t>
      </w:r>
      <w:r>
        <w:rPr>
          <w:spacing w:val="5"/>
          <w:w w:val="115"/>
          <w:sz w:val="16"/>
        </w:rPr>
        <w:t xml:space="preserve"> </w:t>
      </w:r>
      <w:r>
        <w:rPr>
          <w:spacing w:val="-2"/>
          <w:w w:val="115"/>
          <w:sz w:val="16"/>
        </w:rPr>
        <w:t>instituției;</w:t>
      </w:r>
    </w:p>
    <w:p w14:paraId="4D8E1ACA" w14:textId="77777777" w:rsidR="00FD2915" w:rsidRDefault="004B1A27">
      <w:pPr>
        <w:pStyle w:val="Listparagraf"/>
        <w:numPr>
          <w:ilvl w:val="0"/>
          <w:numId w:val="9"/>
        </w:numPr>
        <w:tabs>
          <w:tab w:val="left" w:pos="326"/>
        </w:tabs>
        <w:ind w:left="326" w:hanging="104"/>
        <w:rPr>
          <w:sz w:val="16"/>
        </w:rPr>
      </w:pPr>
      <w:r>
        <w:rPr>
          <w:w w:val="115"/>
          <w:sz w:val="16"/>
        </w:rPr>
        <w:t>structura</w:t>
      </w:r>
      <w:r>
        <w:rPr>
          <w:spacing w:val="-8"/>
          <w:w w:val="115"/>
          <w:sz w:val="16"/>
        </w:rPr>
        <w:t xml:space="preserve"> </w:t>
      </w:r>
      <w:r>
        <w:rPr>
          <w:w w:val="115"/>
          <w:sz w:val="16"/>
        </w:rPr>
        <w:t>organizatorică,</w:t>
      </w:r>
      <w:r>
        <w:rPr>
          <w:spacing w:val="-7"/>
          <w:w w:val="115"/>
          <w:sz w:val="16"/>
        </w:rPr>
        <w:t xml:space="preserve"> </w:t>
      </w:r>
      <w:r>
        <w:rPr>
          <w:w w:val="115"/>
          <w:sz w:val="16"/>
        </w:rPr>
        <w:t>atribuţiile</w:t>
      </w:r>
      <w:r>
        <w:rPr>
          <w:spacing w:val="-6"/>
          <w:w w:val="115"/>
          <w:sz w:val="16"/>
        </w:rPr>
        <w:t xml:space="preserve"> </w:t>
      </w:r>
      <w:r>
        <w:rPr>
          <w:w w:val="115"/>
          <w:sz w:val="16"/>
        </w:rPr>
        <w:t>compartimentelor,</w:t>
      </w:r>
      <w:r>
        <w:rPr>
          <w:spacing w:val="-7"/>
          <w:w w:val="115"/>
          <w:sz w:val="16"/>
        </w:rPr>
        <w:t xml:space="preserve"> </w:t>
      </w:r>
      <w:r>
        <w:rPr>
          <w:w w:val="115"/>
          <w:sz w:val="16"/>
        </w:rPr>
        <w:t>programul</w:t>
      </w:r>
      <w:r>
        <w:rPr>
          <w:spacing w:val="-7"/>
          <w:w w:val="115"/>
          <w:sz w:val="16"/>
        </w:rPr>
        <w:t xml:space="preserve"> </w:t>
      </w:r>
      <w:r>
        <w:rPr>
          <w:w w:val="115"/>
          <w:sz w:val="16"/>
        </w:rPr>
        <w:t>de</w:t>
      </w:r>
      <w:r>
        <w:rPr>
          <w:spacing w:val="-7"/>
          <w:w w:val="115"/>
          <w:sz w:val="16"/>
        </w:rPr>
        <w:t xml:space="preserve"> </w:t>
      </w:r>
      <w:r>
        <w:rPr>
          <w:w w:val="115"/>
          <w:sz w:val="16"/>
        </w:rPr>
        <w:t>funcţionare,</w:t>
      </w:r>
      <w:r>
        <w:rPr>
          <w:spacing w:val="-7"/>
          <w:w w:val="115"/>
          <w:sz w:val="16"/>
        </w:rPr>
        <w:t xml:space="preserve"> </w:t>
      </w:r>
      <w:r>
        <w:rPr>
          <w:w w:val="115"/>
          <w:sz w:val="16"/>
        </w:rPr>
        <w:t>programul</w:t>
      </w:r>
      <w:r>
        <w:rPr>
          <w:spacing w:val="-7"/>
          <w:w w:val="115"/>
          <w:sz w:val="16"/>
        </w:rPr>
        <w:t xml:space="preserve"> </w:t>
      </w:r>
      <w:r>
        <w:rPr>
          <w:w w:val="115"/>
          <w:sz w:val="16"/>
        </w:rPr>
        <w:t>de</w:t>
      </w:r>
      <w:r>
        <w:rPr>
          <w:spacing w:val="-6"/>
          <w:w w:val="115"/>
          <w:sz w:val="16"/>
        </w:rPr>
        <w:t xml:space="preserve"> </w:t>
      </w:r>
      <w:r>
        <w:rPr>
          <w:w w:val="115"/>
          <w:sz w:val="16"/>
        </w:rPr>
        <w:t>audienţe</w:t>
      </w:r>
      <w:r>
        <w:rPr>
          <w:spacing w:val="-6"/>
          <w:w w:val="115"/>
          <w:sz w:val="16"/>
        </w:rPr>
        <w:t xml:space="preserve"> </w:t>
      </w:r>
      <w:r>
        <w:rPr>
          <w:w w:val="115"/>
          <w:sz w:val="16"/>
        </w:rPr>
        <w:t>al</w:t>
      </w:r>
      <w:r>
        <w:rPr>
          <w:spacing w:val="-7"/>
          <w:w w:val="115"/>
          <w:sz w:val="16"/>
        </w:rPr>
        <w:t xml:space="preserve"> </w:t>
      </w:r>
      <w:r>
        <w:rPr>
          <w:w w:val="115"/>
          <w:sz w:val="16"/>
        </w:rPr>
        <w:t>entităţii</w:t>
      </w:r>
      <w:r>
        <w:rPr>
          <w:spacing w:val="-8"/>
          <w:w w:val="115"/>
          <w:sz w:val="16"/>
        </w:rPr>
        <w:t xml:space="preserve"> </w:t>
      </w:r>
      <w:r>
        <w:rPr>
          <w:spacing w:val="-2"/>
          <w:w w:val="115"/>
          <w:sz w:val="16"/>
        </w:rPr>
        <w:t>publice;</w:t>
      </w:r>
    </w:p>
    <w:p w14:paraId="5FA6871B" w14:textId="77777777" w:rsidR="00FD2915" w:rsidRDefault="004B1A27">
      <w:pPr>
        <w:pStyle w:val="Listparagraf"/>
        <w:numPr>
          <w:ilvl w:val="0"/>
          <w:numId w:val="9"/>
        </w:numPr>
        <w:tabs>
          <w:tab w:val="left" w:pos="392"/>
        </w:tabs>
        <w:spacing w:line="264" w:lineRule="auto"/>
        <w:ind w:right="19" w:firstLine="243"/>
        <w:rPr>
          <w:sz w:val="16"/>
        </w:rPr>
      </w:pPr>
      <w:r>
        <w:rPr>
          <w:w w:val="115"/>
          <w:sz w:val="16"/>
        </w:rPr>
        <w:t>numele</w:t>
      </w:r>
      <w:r>
        <w:rPr>
          <w:spacing w:val="31"/>
          <w:w w:val="115"/>
          <w:sz w:val="16"/>
        </w:rPr>
        <w:t xml:space="preserve"> </w:t>
      </w:r>
      <w:r>
        <w:rPr>
          <w:w w:val="115"/>
          <w:sz w:val="16"/>
        </w:rPr>
        <w:t>şi</w:t>
      </w:r>
      <w:r>
        <w:rPr>
          <w:spacing w:val="31"/>
          <w:w w:val="115"/>
          <w:sz w:val="16"/>
        </w:rPr>
        <w:t xml:space="preserve"> </w:t>
      </w:r>
      <w:r>
        <w:rPr>
          <w:w w:val="115"/>
          <w:sz w:val="16"/>
        </w:rPr>
        <w:t>prenumele</w:t>
      </w:r>
      <w:r>
        <w:rPr>
          <w:spacing w:val="31"/>
          <w:w w:val="115"/>
          <w:sz w:val="16"/>
        </w:rPr>
        <w:t xml:space="preserve"> </w:t>
      </w:r>
      <w:r>
        <w:rPr>
          <w:w w:val="115"/>
          <w:sz w:val="16"/>
        </w:rPr>
        <w:t>persoanelor</w:t>
      </w:r>
      <w:r>
        <w:rPr>
          <w:spacing w:val="31"/>
          <w:w w:val="115"/>
          <w:sz w:val="16"/>
        </w:rPr>
        <w:t xml:space="preserve"> </w:t>
      </w:r>
      <w:r>
        <w:rPr>
          <w:w w:val="115"/>
          <w:sz w:val="16"/>
        </w:rPr>
        <w:t>din</w:t>
      </w:r>
      <w:r>
        <w:rPr>
          <w:spacing w:val="31"/>
          <w:w w:val="115"/>
          <w:sz w:val="16"/>
        </w:rPr>
        <w:t xml:space="preserve"> </w:t>
      </w:r>
      <w:r>
        <w:rPr>
          <w:w w:val="115"/>
          <w:sz w:val="16"/>
        </w:rPr>
        <w:t>conducerea</w:t>
      </w:r>
      <w:r>
        <w:rPr>
          <w:spacing w:val="31"/>
          <w:w w:val="115"/>
          <w:sz w:val="16"/>
        </w:rPr>
        <w:t xml:space="preserve"> </w:t>
      </w:r>
      <w:r>
        <w:rPr>
          <w:w w:val="115"/>
          <w:sz w:val="16"/>
        </w:rPr>
        <w:t>instituției</w:t>
      </w:r>
      <w:r>
        <w:rPr>
          <w:spacing w:val="31"/>
          <w:w w:val="115"/>
          <w:sz w:val="16"/>
        </w:rPr>
        <w:t xml:space="preserve"> </w:t>
      </w:r>
      <w:r>
        <w:rPr>
          <w:w w:val="115"/>
          <w:sz w:val="16"/>
        </w:rPr>
        <w:t>şi</w:t>
      </w:r>
      <w:r>
        <w:rPr>
          <w:spacing w:val="31"/>
          <w:w w:val="115"/>
          <w:sz w:val="16"/>
        </w:rPr>
        <w:t xml:space="preserve"> </w:t>
      </w:r>
      <w:r>
        <w:rPr>
          <w:w w:val="115"/>
          <w:sz w:val="16"/>
        </w:rPr>
        <w:t>ale</w:t>
      </w:r>
      <w:r>
        <w:rPr>
          <w:spacing w:val="31"/>
          <w:w w:val="115"/>
          <w:sz w:val="16"/>
        </w:rPr>
        <w:t xml:space="preserve"> </w:t>
      </w:r>
      <w:r>
        <w:rPr>
          <w:w w:val="115"/>
          <w:sz w:val="16"/>
        </w:rPr>
        <w:t>funcţionarului</w:t>
      </w:r>
      <w:r>
        <w:rPr>
          <w:spacing w:val="31"/>
          <w:w w:val="115"/>
          <w:sz w:val="16"/>
        </w:rPr>
        <w:t xml:space="preserve"> </w:t>
      </w:r>
      <w:r>
        <w:rPr>
          <w:w w:val="115"/>
          <w:sz w:val="16"/>
        </w:rPr>
        <w:t>responsabil</w:t>
      </w:r>
      <w:r>
        <w:rPr>
          <w:spacing w:val="31"/>
          <w:w w:val="115"/>
          <w:sz w:val="16"/>
        </w:rPr>
        <w:t xml:space="preserve"> </w:t>
      </w:r>
      <w:r>
        <w:rPr>
          <w:w w:val="115"/>
          <w:sz w:val="16"/>
        </w:rPr>
        <w:t>cu</w:t>
      </w:r>
      <w:r>
        <w:rPr>
          <w:spacing w:val="31"/>
          <w:w w:val="115"/>
          <w:sz w:val="16"/>
        </w:rPr>
        <w:t xml:space="preserve"> </w:t>
      </w:r>
      <w:r>
        <w:rPr>
          <w:w w:val="115"/>
          <w:sz w:val="16"/>
        </w:rPr>
        <w:t>difuzarea</w:t>
      </w:r>
      <w:r>
        <w:rPr>
          <w:spacing w:val="31"/>
          <w:w w:val="115"/>
          <w:sz w:val="16"/>
        </w:rPr>
        <w:t xml:space="preserve"> </w:t>
      </w:r>
      <w:r>
        <w:rPr>
          <w:w w:val="115"/>
          <w:sz w:val="16"/>
        </w:rPr>
        <w:t xml:space="preserve">informaţiilor </w:t>
      </w:r>
      <w:r>
        <w:rPr>
          <w:spacing w:val="-2"/>
          <w:w w:val="115"/>
          <w:sz w:val="16"/>
        </w:rPr>
        <w:t>publice;</w:t>
      </w:r>
    </w:p>
    <w:p w14:paraId="1299FAD7" w14:textId="77777777" w:rsidR="00FD2915" w:rsidRDefault="004B1A27">
      <w:pPr>
        <w:pStyle w:val="Listparagraf"/>
        <w:numPr>
          <w:ilvl w:val="0"/>
          <w:numId w:val="9"/>
        </w:numPr>
        <w:tabs>
          <w:tab w:val="left" w:pos="366"/>
        </w:tabs>
        <w:spacing w:before="0" w:line="264" w:lineRule="auto"/>
        <w:ind w:right="11" w:firstLine="230"/>
        <w:rPr>
          <w:sz w:val="16"/>
        </w:rPr>
      </w:pPr>
      <w:r>
        <w:rPr>
          <w:w w:val="115"/>
          <w:sz w:val="16"/>
        </w:rPr>
        <w:t>coordonatele</w:t>
      </w:r>
      <w:r>
        <w:rPr>
          <w:spacing w:val="24"/>
          <w:w w:val="115"/>
          <w:sz w:val="16"/>
        </w:rPr>
        <w:t xml:space="preserve"> </w:t>
      </w:r>
      <w:r>
        <w:rPr>
          <w:w w:val="115"/>
          <w:sz w:val="16"/>
        </w:rPr>
        <w:t>de</w:t>
      </w:r>
      <w:r>
        <w:rPr>
          <w:spacing w:val="24"/>
          <w:w w:val="115"/>
          <w:sz w:val="16"/>
        </w:rPr>
        <w:t xml:space="preserve"> </w:t>
      </w:r>
      <w:r>
        <w:rPr>
          <w:w w:val="115"/>
          <w:sz w:val="16"/>
        </w:rPr>
        <w:t>contact</w:t>
      </w:r>
      <w:r>
        <w:rPr>
          <w:spacing w:val="24"/>
          <w:w w:val="115"/>
          <w:sz w:val="16"/>
        </w:rPr>
        <w:t xml:space="preserve"> </w:t>
      </w:r>
      <w:r>
        <w:rPr>
          <w:w w:val="115"/>
          <w:sz w:val="16"/>
        </w:rPr>
        <w:t>ale</w:t>
      </w:r>
      <w:r>
        <w:rPr>
          <w:spacing w:val="24"/>
          <w:w w:val="115"/>
          <w:sz w:val="16"/>
        </w:rPr>
        <w:t xml:space="preserve"> </w:t>
      </w:r>
      <w:r>
        <w:rPr>
          <w:w w:val="115"/>
          <w:sz w:val="16"/>
        </w:rPr>
        <w:t>instituției,</w:t>
      </w:r>
      <w:r>
        <w:rPr>
          <w:spacing w:val="24"/>
          <w:w w:val="115"/>
          <w:sz w:val="16"/>
        </w:rPr>
        <w:t xml:space="preserve"> </w:t>
      </w:r>
      <w:r>
        <w:rPr>
          <w:w w:val="115"/>
          <w:sz w:val="16"/>
        </w:rPr>
        <w:t>respectiv:</w:t>
      </w:r>
      <w:r>
        <w:rPr>
          <w:spacing w:val="24"/>
          <w:w w:val="115"/>
          <w:sz w:val="16"/>
        </w:rPr>
        <w:t xml:space="preserve"> </w:t>
      </w:r>
      <w:r>
        <w:rPr>
          <w:w w:val="115"/>
          <w:sz w:val="16"/>
        </w:rPr>
        <w:t>denumirea,</w:t>
      </w:r>
      <w:r>
        <w:rPr>
          <w:spacing w:val="24"/>
          <w:w w:val="115"/>
          <w:sz w:val="16"/>
        </w:rPr>
        <w:t xml:space="preserve"> </w:t>
      </w:r>
      <w:r>
        <w:rPr>
          <w:w w:val="115"/>
          <w:sz w:val="16"/>
        </w:rPr>
        <w:t>sediul,</w:t>
      </w:r>
      <w:r>
        <w:rPr>
          <w:spacing w:val="24"/>
          <w:w w:val="115"/>
          <w:sz w:val="16"/>
        </w:rPr>
        <w:t xml:space="preserve"> </w:t>
      </w:r>
      <w:r>
        <w:rPr>
          <w:w w:val="115"/>
          <w:sz w:val="16"/>
        </w:rPr>
        <w:t>numerele</w:t>
      </w:r>
      <w:r>
        <w:rPr>
          <w:spacing w:val="24"/>
          <w:w w:val="115"/>
          <w:sz w:val="16"/>
        </w:rPr>
        <w:t xml:space="preserve"> </w:t>
      </w:r>
      <w:r>
        <w:rPr>
          <w:w w:val="115"/>
          <w:sz w:val="16"/>
        </w:rPr>
        <w:t>de</w:t>
      </w:r>
      <w:r>
        <w:rPr>
          <w:spacing w:val="24"/>
          <w:w w:val="115"/>
          <w:sz w:val="16"/>
        </w:rPr>
        <w:t xml:space="preserve"> </w:t>
      </w:r>
      <w:r>
        <w:rPr>
          <w:w w:val="115"/>
          <w:sz w:val="16"/>
        </w:rPr>
        <w:t>telefon,</w:t>
      </w:r>
      <w:r>
        <w:rPr>
          <w:spacing w:val="24"/>
          <w:w w:val="115"/>
          <w:sz w:val="16"/>
        </w:rPr>
        <w:t xml:space="preserve"> </w:t>
      </w:r>
      <w:r>
        <w:rPr>
          <w:w w:val="115"/>
          <w:sz w:val="16"/>
        </w:rPr>
        <w:t>fax,</w:t>
      </w:r>
      <w:r>
        <w:rPr>
          <w:spacing w:val="24"/>
          <w:w w:val="115"/>
          <w:sz w:val="16"/>
        </w:rPr>
        <w:t xml:space="preserve"> </w:t>
      </w:r>
      <w:r>
        <w:rPr>
          <w:w w:val="115"/>
          <w:sz w:val="16"/>
        </w:rPr>
        <w:t>adresa</w:t>
      </w:r>
      <w:r>
        <w:rPr>
          <w:spacing w:val="24"/>
          <w:w w:val="115"/>
          <w:sz w:val="16"/>
        </w:rPr>
        <w:t xml:space="preserve"> </w:t>
      </w:r>
      <w:r>
        <w:rPr>
          <w:w w:val="115"/>
          <w:sz w:val="16"/>
        </w:rPr>
        <w:t>de</w:t>
      </w:r>
      <w:r>
        <w:rPr>
          <w:spacing w:val="24"/>
          <w:w w:val="115"/>
          <w:sz w:val="16"/>
        </w:rPr>
        <w:t xml:space="preserve"> </w:t>
      </w:r>
      <w:r>
        <w:rPr>
          <w:w w:val="115"/>
          <w:sz w:val="16"/>
        </w:rPr>
        <w:t>e-mail</w:t>
      </w:r>
      <w:r>
        <w:rPr>
          <w:spacing w:val="24"/>
          <w:w w:val="115"/>
          <w:sz w:val="16"/>
        </w:rPr>
        <w:t xml:space="preserve"> </w:t>
      </w:r>
      <w:r>
        <w:rPr>
          <w:w w:val="115"/>
          <w:sz w:val="16"/>
        </w:rPr>
        <w:t>şi</w:t>
      </w:r>
      <w:r>
        <w:rPr>
          <w:spacing w:val="24"/>
          <w:w w:val="115"/>
          <w:sz w:val="16"/>
        </w:rPr>
        <w:t xml:space="preserve"> </w:t>
      </w:r>
      <w:r>
        <w:rPr>
          <w:w w:val="115"/>
          <w:sz w:val="16"/>
        </w:rPr>
        <w:t>adresa paginii de Internet;</w:t>
      </w:r>
    </w:p>
    <w:p w14:paraId="3838D064" w14:textId="77777777" w:rsidR="00FD2915" w:rsidRDefault="004B1A27">
      <w:pPr>
        <w:pStyle w:val="Listparagraf"/>
        <w:numPr>
          <w:ilvl w:val="0"/>
          <w:numId w:val="9"/>
        </w:numPr>
        <w:tabs>
          <w:tab w:val="left" w:pos="326"/>
        </w:tabs>
        <w:spacing w:before="1"/>
        <w:ind w:left="326" w:hanging="104"/>
        <w:rPr>
          <w:sz w:val="16"/>
        </w:rPr>
      </w:pPr>
      <w:r>
        <w:rPr>
          <w:w w:val="115"/>
          <w:sz w:val="16"/>
        </w:rPr>
        <w:t>sursele financiare, bugetul</w:t>
      </w:r>
      <w:r>
        <w:rPr>
          <w:spacing w:val="-1"/>
          <w:w w:val="115"/>
          <w:sz w:val="16"/>
        </w:rPr>
        <w:t xml:space="preserve"> </w:t>
      </w:r>
      <w:r>
        <w:rPr>
          <w:w w:val="115"/>
          <w:sz w:val="16"/>
        </w:rPr>
        <w:t xml:space="preserve">şi bilanţul </w:t>
      </w:r>
      <w:r>
        <w:rPr>
          <w:spacing w:val="-2"/>
          <w:w w:val="115"/>
          <w:sz w:val="16"/>
        </w:rPr>
        <w:t>contabil;</w:t>
      </w:r>
    </w:p>
    <w:p w14:paraId="769F4E56" w14:textId="77777777" w:rsidR="00FD2915" w:rsidRDefault="004B1A27">
      <w:pPr>
        <w:pStyle w:val="Listparagraf"/>
        <w:numPr>
          <w:ilvl w:val="0"/>
          <w:numId w:val="9"/>
        </w:numPr>
        <w:tabs>
          <w:tab w:val="left" w:pos="326"/>
        </w:tabs>
        <w:ind w:left="326" w:hanging="104"/>
        <w:rPr>
          <w:sz w:val="16"/>
        </w:rPr>
      </w:pPr>
      <w:r>
        <w:rPr>
          <w:w w:val="115"/>
          <w:sz w:val="16"/>
        </w:rPr>
        <w:t>programele</w:t>
      </w:r>
      <w:r>
        <w:rPr>
          <w:spacing w:val="7"/>
          <w:w w:val="115"/>
          <w:sz w:val="16"/>
        </w:rPr>
        <w:t xml:space="preserve"> </w:t>
      </w:r>
      <w:r>
        <w:rPr>
          <w:w w:val="115"/>
          <w:sz w:val="16"/>
        </w:rPr>
        <w:t>şi</w:t>
      </w:r>
      <w:r>
        <w:rPr>
          <w:spacing w:val="6"/>
          <w:w w:val="115"/>
          <w:sz w:val="16"/>
        </w:rPr>
        <w:t xml:space="preserve"> </w:t>
      </w:r>
      <w:r>
        <w:rPr>
          <w:w w:val="115"/>
          <w:sz w:val="16"/>
        </w:rPr>
        <w:t>strategiile</w:t>
      </w:r>
      <w:r>
        <w:rPr>
          <w:spacing w:val="7"/>
          <w:w w:val="115"/>
          <w:sz w:val="16"/>
        </w:rPr>
        <w:t xml:space="preserve"> </w:t>
      </w:r>
      <w:r>
        <w:rPr>
          <w:spacing w:val="-2"/>
          <w:w w:val="115"/>
          <w:sz w:val="16"/>
        </w:rPr>
        <w:t>proprii;</w:t>
      </w:r>
    </w:p>
    <w:p w14:paraId="588D3A6B" w14:textId="77777777" w:rsidR="00FD2915" w:rsidRDefault="004B1A27">
      <w:pPr>
        <w:pStyle w:val="Listparagraf"/>
        <w:numPr>
          <w:ilvl w:val="0"/>
          <w:numId w:val="9"/>
        </w:numPr>
        <w:tabs>
          <w:tab w:val="left" w:pos="326"/>
        </w:tabs>
        <w:ind w:left="326" w:hanging="104"/>
        <w:rPr>
          <w:sz w:val="16"/>
        </w:rPr>
      </w:pPr>
      <w:r>
        <w:rPr>
          <w:w w:val="115"/>
          <w:sz w:val="16"/>
        </w:rPr>
        <w:t>lista</w:t>
      </w:r>
      <w:r>
        <w:rPr>
          <w:spacing w:val="-3"/>
          <w:w w:val="115"/>
          <w:sz w:val="16"/>
        </w:rPr>
        <w:t xml:space="preserve"> </w:t>
      </w:r>
      <w:r>
        <w:rPr>
          <w:w w:val="115"/>
          <w:sz w:val="16"/>
        </w:rPr>
        <w:t>cuprinzând</w:t>
      </w:r>
      <w:r>
        <w:rPr>
          <w:spacing w:val="-2"/>
          <w:w w:val="115"/>
          <w:sz w:val="16"/>
        </w:rPr>
        <w:t xml:space="preserve"> </w:t>
      </w:r>
      <w:r>
        <w:rPr>
          <w:w w:val="115"/>
          <w:sz w:val="16"/>
        </w:rPr>
        <w:t>documentele</w:t>
      </w:r>
      <w:r>
        <w:rPr>
          <w:spacing w:val="-2"/>
          <w:w w:val="115"/>
          <w:sz w:val="16"/>
        </w:rPr>
        <w:t xml:space="preserve"> </w:t>
      </w:r>
      <w:r>
        <w:rPr>
          <w:w w:val="115"/>
          <w:sz w:val="16"/>
        </w:rPr>
        <w:t>de</w:t>
      </w:r>
      <w:r>
        <w:rPr>
          <w:spacing w:val="-1"/>
          <w:w w:val="115"/>
          <w:sz w:val="16"/>
        </w:rPr>
        <w:t xml:space="preserve"> </w:t>
      </w:r>
      <w:r>
        <w:rPr>
          <w:w w:val="115"/>
          <w:sz w:val="16"/>
        </w:rPr>
        <w:t>interes</w:t>
      </w:r>
      <w:r>
        <w:rPr>
          <w:spacing w:val="-3"/>
          <w:w w:val="115"/>
          <w:sz w:val="16"/>
        </w:rPr>
        <w:t xml:space="preserve"> </w:t>
      </w:r>
      <w:r>
        <w:rPr>
          <w:spacing w:val="-2"/>
          <w:w w:val="115"/>
          <w:sz w:val="16"/>
        </w:rPr>
        <w:t>public;</w:t>
      </w:r>
    </w:p>
    <w:p w14:paraId="3D06FA68" w14:textId="77777777" w:rsidR="00FD2915" w:rsidRDefault="004B1A27">
      <w:pPr>
        <w:pStyle w:val="Listparagraf"/>
        <w:numPr>
          <w:ilvl w:val="0"/>
          <w:numId w:val="9"/>
        </w:numPr>
        <w:tabs>
          <w:tab w:val="left" w:pos="326"/>
        </w:tabs>
        <w:ind w:left="326" w:hanging="104"/>
        <w:rPr>
          <w:sz w:val="16"/>
        </w:rPr>
      </w:pPr>
      <w:r>
        <w:rPr>
          <w:w w:val="115"/>
          <w:sz w:val="16"/>
        </w:rPr>
        <w:t>lista</w:t>
      </w:r>
      <w:r>
        <w:rPr>
          <w:spacing w:val="-9"/>
          <w:w w:val="115"/>
          <w:sz w:val="16"/>
        </w:rPr>
        <w:t xml:space="preserve"> </w:t>
      </w:r>
      <w:r>
        <w:rPr>
          <w:w w:val="115"/>
          <w:sz w:val="16"/>
        </w:rPr>
        <w:t>cuprinzând</w:t>
      </w:r>
      <w:r>
        <w:rPr>
          <w:spacing w:val="-7"/>
          <w:w w:val="115"/>
          <w:sz w:val="16"/>
        </w:rPr>
        <w:t xml:space="preserve"> </w:t>
      </w:r>
      <w:r>
        <w:rPr>
          <w:w w:val="115"/>
          <w:sz w:val="16"/>
        </w:rPr>
        <w:t>categoriile</w:t>
      </w:r>
      <w:r>
        <w:rPr>
          <w:spacing w:val="-5"/>
          <w:w w:val="115"/>
          <w:sz w:val="16"/>
        </w:rPr>
        <w:t xml:space="preserve"> </w:t>
      </w:r>
      <w:r>
        <w:rPr>
          <w:w w:val="115"/>
          <w:sz w:val="16"/>
        </w:rPr>
        <w:t>de</w:t>
      </w:r>
      <w:r>
        <w:rPr>
          <w:spacing w:val="-6"/>
          <w:w w:val="115"/>
          <w:sz w:val="16"/>
        </w:rPr>
        <w:t xml:space="preserve"> </w:t>
      </w:r>
      <w:r>
        <w:rPr>
          <w:w w:val="115"/>
          <w:sz w:val="16"/>
        </w:rPr>
        <w:t>documente</w:t>
      </w:r>
      <w:r>
        <w:rPr>
          <w:spacing w:val="-6"/>
          <w:w w:val="115"/>
          <w:sz w:val="16"/>
        </w:rPr>
        <w:t xml:space="preserve"> </w:t>
      </w:r>
      <w:r>
        <w:rPr>
          <w:w w:val="115"/>
          <w:sz w:val="16"/>
        </w:rPr>
        <w:t>produse</w:t>
      </w:r>
      <w:r>
        <w:rPr>
          <w:spacing w:val="-6"/>
          <w:w w:val="115"/>
          <w:sz w:val="16"/>
        </w:rPr>
        <w:t xml:space="preserve"> </w:t>
      </w:r>
      <w:r>
        <w:rPr>
          <w:w w:val="115"/>
          <w:sz w:val="16"/>
        </w:rPr>
        <w:t>şi/sau</w:t>
      </w:r>
      <w:r>
        <w:rPr>
          <w:spacing w:val="-6"/>
          <w:w w:val="115"/>
          <w:sz w:val="16"/>
        </w:rPr>
        <w:t xml:space="preserve"> </w:t>
      </w:r>
      <w:r>
        <w:rPr>
          <w:spacing w:val="-2"/>
          <w:w w:val="115"/>
          <w:sz w:val="16"/>
        </w:rPr>
        <w:t>gest</w:t>
      </w:r>
      <w:r>
        <w:rPr>
          <w:spacing w:val="-2"/>
          <w:w w:val="115"/>
          <w:sz w:val="16"/>
        </w:rPr>
        <w:t>ionate;</w:t>
      </w:r>
    </w:p>
    <w:p w14:paraId="4FC131F6" w14:textId="77777777" w:rsidR="00FD2915" w:rsidRDefault="004B1A27">
      <w:pPr>
        <w:pStyle w:val="Listparagraf"/>
        <w:numPr>
          <w:ilvl w:val="0"/>
          <w:numId w:val="9"/>
        </w:numPr>
        <w:tabs>
          <w:tab w:val="left" w:pos="358"/>
        </w:tabs>
        <w:spacing w:line="264" w:lineRule="auto"/>
        <w:ind w:right="18" w:firstLine="226"/>
        <w:rPr>
          <w:sz w:val="16"/>
        </w:rPr>
      </w:pPr>
      <w:r>
        <w:rPr>
          <w:w w:val="115"/>
          <w:sz w:val="16"/>
        </w:rPr>
        <w:t>modalităţile</w:t>
      </w:r>
      <w:r>
        <w:rPr>
          <w:spacing w:val="19"/>
          <w:w w:val="115"/>
          <w:sz w:val="16"/>
        </w:rPr>
        <w:t xml:space="preserve"> </w:t>
      </w:r>
      <w:r>
        <w:rPr>
          <w:w w:val="115"/>
          <w:sz w:val="16"/>
        </w:rPr>
        <w:t>de</w:t>
      </w:r>
      <w:r>
        <w:rPr>
          <w:spacing w:val="19"/>
          <w:w w:val="115"/>
          <w:sz w:val="16"/>
        </w:rPr>
        <w:t xml:space="preserve"> </w:t>
      </w:r>
      <w:r>
        <w:rPr>
          <w:w w:val="115"/>
          <w:sz w:val="16"/>
        </w:rPr>
        <w:t>contestare</w:t>
      </w:r>
      <w:r>
        <w:rPr>
          <w:spacing w:val="19"/>
          <w:w w:val="115"/>
          <w:sz w:val="16"/>
        </w:rPr>
        <w:t xml:space="preserve"> </w:t>
      </w:r>
      <w:r>
        <w:rPr>
          <w:w w:val="115"/>
          <w:sz w:val="16"/>
        </w:rPr>
        <w:t>a</w:t>
      </w:r>
      <w:r>
        <w:rPr>
          <w:spacing w:val="19"/>
          <w:w w:val="115"/>
          <w:sz w:val="16"/>
        </w:rPr>
        <w:t xml:space="preserve"> </w:t>
      </w:r>
      <w:r>
        <w:rPr>
          <w:w w:val="115"/>
          <w:sz w:val="16"/>
        </w:rPr>
        <w:t>deciziei</w:t>
      </w:r>
      <w:r>
        <w:rPr>
          <w:spacing w:val="18"/>
          <w:w w:val="115"/>
          <w:sz w:val="16"/>
        </w:rPr>
        <w:t xml:space="preserve"> </w:t>
      </w:r>
      <w:r>
        <w:rPr>
          <w:w w:val="115"/>
          <w:sz w:val="16"/>
        </w:rPr>
        <w:t>instituției</w:t>
      </w:r>
      <w:r>
        <w:rPr>
          <w:spacing w:val="19"/>
          <w:w w:val="115"/>
          <w:sz w:val="16"/>
        </w:rPr>
        <w:t xml:space="preserve"> </w:t>
      </w:r>
      <w:r>
        <w:rPr>
          <w:w w:val="115"/>
          <w:sz w:val="16"/>
        </w:rPr>
        <w:t>în</w:t>
      </w:r>
      <w:r>
        <w:rPr>
          <w:spacing w:val="18"/>
          <w:w w:val="115"/>
          <w:sz w:val="16"/>
        </w:rPr>
        <w:t xml:space="preserve"> </w:t>
      </w:r>
      <w:r>
        <w:rPr>
          <w:w w:val="115"/>
          <w:sz w:val="16"/>
        </w:rPr>
        <w:t>situaţia</w:t>
      </w:r>
      <w:r>
        <w:rPr>
          <w:spacing w:val="19"/>
          <w:w w:val="115"/>
          <w:sz w:val="16"/>
        </w:rPr>
        <w:t xml:space="preserve"> </w:t>
      </w:r>
      <w:r>
        <w:rPr>
          <w:w w:val="115"/>
          <w:sz w:val="16"/>
        </w:rPr>
        <w:t>în</w:t>
      </w:r>
      <w:r>
        <w:rPr>
          <w:spacing w:val="18"/>
          <w:w w:val="115"/>
          <w:sz w:val="16"/>
        </w:rPr>
        <w:t xml:space="preserve"> </w:t>
      </w:r>
      <w:r>
        <w:rPr>
          <w:w w:val="115"/>
          <w:sz w:val="16"/>
        </w:rPr>
        <w:t>care</w:t>
      </w:r>
      <w:r>
        <w:rPr>
          <w:spacing w:val="19"/>
          <w:w w:val="115"/>
          <w:sz w:val="16"/>
        </w:rPr>
        <w:t xml:space="preserve"> </w:t>
      </w:r>
      <w:r>
        <w:rPr>
          <w:w w:val="115"/>
          <w:sz w:val="16"/>
        </w:rPr>
        <w:t>persoana</w:t>
      </w:r>
      <w:r>
        <w:rPr>
          <w:spacing w:val="18"/>
          <w:w w:val="115"/>
          <w:sz w:val="16"/>
        </w:rPr>
        <w:t xml:space="preserve"> </w:t>
      </w:r>
      <w:r>
        <w:rPr>
          <w:w w:val="115"/>
          <w:sz w:val="16"/>
        </w:rPr>
        <w:t>se</w:t>
      </w:r>
      <w:r>
        <w:rPr>
          <w:spacing w:val="19"/>
          <w:w w:val="115"/>
          <w:sz w:val="16"/>
        </w:rPr>
        <w:t xml:space="preserve"> </w:t>
      </w:r>
      <w:r>
        <w:rPr>
          <w:w w:val="115"/>
          <w:sz w:val="16"/>
        </w:rPr>
        <w:t>consideră</w:t>
      </w:r>
      <w:r>
        <w:rPr>
          <w:spacing w:val="18"/>
          <w:w w:val="115"/>
          <w:sz w:val="16"/>
        </w:rPr>
        <w:t xml:space="preserve"> </w:t>
      </w:r>
      <w:r>
        <w:rPr>
          <w:w w:val="115"/>
          <w:sz w:val="16"/>
        </w:rPr>
        <w:t>vătămată</w:t>
      </w:r>
      <w:r>
        <w:rPr>
          <w:spacing w:val="19"/>
          <w:w w:val="115"/>
          <w:sz w:val="16"/>
        </w:rPr>
        <w:t xml:space="preserve"> </w:t>
      </w:r>
      <w:r>
        <w:rPr>
          <w:w w:val="115"/>
          <w:sz w:val="16"/>
        </w:rPr>
        <w:t>în</w:t>
      </w:r>
      <w:r>
        <w:rPr>
          <w:spacing w:val="18"/>
          <w:w w:val="115"/>
          <w:sz w:val="16"/>
        </w:rPr>
        <w:t xml:space="preserve"> </w:t>
      </w:r>
      <w:r>
        <w:rPr>
          <w:w w:val="115"/>
          <w:sz w:val="16"/>
        </w:rPr>
        <w:t>privinţa</w:t>
      </w:r>
      <w:r>
        <w:rPr>
          <w:spacing w:val="19"/>
          <w:w w:val="115"/>
          <w:sz w:val="16"/>
        </w:rPr>
        <w:t xml:space="preserve"> </w:t>
      </w:r>
      <w:r>
        <w:rPr>
          <w:w w:val="115"/>
          <w:sz w:val="16"/>
        </w:rPr>
        <w:t>dreptului</w:t>
      </w:r>
      <w:r>
        <w:rPr>
          <w:spacing w:val="18"/>
          <w:w w:val="115"/>
          <w:sz w:val="16"/>
        </w:rPr>
        <w:t xml:space="preserve"> </w:t>
      </w:r>
      <w:r>
        <w:rPr>
          <w:w w:val="115"/>
          <w:sz w:val="16"/>
        </w:rPr>
        <w:t>de acces la informaţiile de interes public solicitate.</w:t>
      </w:r>
    </w:p>
    <w:p w14:paraId="41A67D76" w14:textId="77777777" w:rsidR="00FD2915" w:rsidRDefault="004B1A27">
      <w:pPr>
        <w:pStyle w:val="Corptext"/>
        <w:spacing w:line="264" w:lineRule="auto"/>
        <w:ind w:left="12" w:right="79" w:firstLine="220"/>
      </w:pPr>
      <w:r>
        <w:rPr>
          <w:w w:val="115"/>
        </w:rPr>
        <w:t>Unitatea are obligaţia de a publica şi de a actualiza anual un</w:t>
      </w:r>
      <w:r>
        <w:rPr>
          <w:w w:val="115"/>
        </w:rPr>
        <w:t xml:space="preserve"> buletin informativ care va cuprinde informaţiile prevăzute mai</w:t>
      </w:r>
      <w:r>
        <w:rPr>
          <w:spacing w:val="40"/>
          <w:w w:val="115"/>
        </w:rPr>
        <w:t xml:space="preserve"> </w:t>
      </w:r>
      <w:r>
        <w:rPr>
          <w:w w:val="115"/>
        </w:rPr>
        <w:t>sus. Buletinul va fi publicat pe pagina proprie de internet, conform modelului prevăzut în anexa la prezenta procedură.</w:t>
      </w:r>
    </w:p>
    <w:p w14:paraId="2B280291" w14:textId="77777777" w:rsidR="00FD2915" w:rsidRDefault="00FD2915">
      <w:pPr>
        <w:pStyle w:val="Corptext"/>
        <w:spacing w:before="18"/>
      </w:pPr>
    </w:p>
    <w:p w14:paraId="38F74154" w14:textId="77777777" w:rsidR="00FD2915" w:rsidRDefault="004B1A27">
      <w:pPr>
        <w:pStyle w:val="Corptext"/>
        <w:spacing w:before="1" w:line="264" w:lineRule="auto"/>
        <w:ind w:left="12" w:right="26" w:firstLine="225"/>
        <w:jc w:val="both"/>
      </w:pPr>
      <w:r>
        <w:rPr>
          <w:w w:val="115"/>
        </w:rPr>
        <w:t>Pentru</w:t>
      </w:r>
      <w:r>
        <w:rPr>
          <w:spacing w:val="20"/>
          <w:w w:val="115"/>
        </w:rPr>
        <w:t xml:space="preserve"> </w:t>
      </w:r>
      <w:r>
        <w:rPr>
          <w:w w:val="115"/>
        </w:rPr>
        <w:t>organizarea</w:t>
      </w:r>
      <w:r>
        <w:rPr>
          <w:spacing w:val="20"/>
          <w:w w:val="115"/>
        </w:rPr>
        <w:t xml:space="preserve"> </w:t>
      </w:r>
      <w:r>
        <w:rPr>
          <w:w w:val="115"/>
        </w:rPr>
        <w:t>şi</w:t>
      </w:r>
      <w:r>
        <w:rPr>
          <w:spacing w:val="20"/>
          <w:w w:val="115"/>
        </w:rPr>
        <w:t xml:space="preserve"> </w:t>
      </w:r>
      <w:r>
        <w:rPr>
          <w:w w:val="115"/>
        </w:rPr>
        <w:t>asigurarea</w:t>
      </w:r>
      <w:r>
        <w:rPr>
          <w:spacing w:val="20"/>
          <w:w w:val="115"/>
        </w:rPr>
        <w:t xml:space="preserve"> </w:t>
      </w:r>
      <w:r>
        <w:rPr>
          <w:w w:val="115"/>
        </w:rPr>
        <w:t>accesului</w:t>
      </w:r>
      <w:r>
        <w:rPr>
          <w:spacing w:val="20"/>
          <w:w w:val="115"/>
        </w:rPr>
        <w:t xml:space="preserve"> </w:t>
      </w:r>
      <w:r>
        <w:rPr>
          <w:w w:val="115"/>
        </w:rPr>
        <w:t>liber</w:t>
      </w:r>
      <w:r>
        <w:rPr>
          <w:spacing w:val="20"/>
          <w:w w:val="115"/>
        </w:rPr>
        <w:t xml:space="preserve"> </w:t>
      </w:r>
      <w:r>
        <w:rPr>
          <w:w w:val="115"/>
        </w:rPr>
        <w:t>şi</w:t>
      </w:r>
      <w:r>
        <w:rPr>
          <w:spacing w:val="20"/>
          <w:w w:val="115"/>
        </w:rPr>
        <w:t xml:space="preserve"> </w:t>
      </w:r>
      <w:r>
        <w:rPr>
          <w:w w:val="115"/>
        </w:rPr>
        <w:t>neîngrădit</w:t>
      </w:r>
      <w:r>
        <w:rPr>
          <w:spacing w:val="20"/>
          <w:w w:val="115"/>
        </w:rPr>
        <w:t xml:space="preserve"> </w:t>
      </w:r>
      <w:r>
        <w:rPr>
          <w:w w:val="115"/>
        </w:rPr>
        <w:t>al</w:t>
      </w:r>
      <w:r>
        <w:rPr>
          <w:spacing w:val="20"/>
          <w:w w:val="115"/>
        </w:rPr>
        <w:t xml:space="preserve"> </w:t>
      </w:r>
      <w:r>
        <w:rPr>
          <w:w w:val="115"/>
        </w:rPr>
        <w:t>orică</w:t>
      </w:r>
      <w:r>
        <w:rPr>
          <w:w w:val="115"/>
        </w:rPr>
        <w:t>rei</w:t>
      </w:r>
      <w:r>
        <w:rPr>
          <w:spacing w:val="20"/>
          <w:w w:val="115"/>
        </w:rPr>
        <w:t xml:space="preserve"> </w:t>
      </w:r>
      <w:r>
        <w:rPr>
          <w:w w:val="115"/>
        </w:rPr>
        <w:t>persoane</w:t>
      </w:r>
      <w:r>
        <w:rPr>
          <w:spacing w:val="20"/>
          <w:w w:val="115"/>
        </w:rPr>
        <w:t xml:space="preserve"> </w:t>
      </w:r>
      <w:r>
        <w:rPr>
          <w:w w:val="115"/>
        </w:rPr>
        <w:t>la</w:t>
      </w:r>
      <w:r>
        <w:rPr>
          <w:spacing w:val="20"/>
          <w:w w:val="115"/>
        </w:rPr>
        <w:t xml:space="preserve"> </w:t>
      </w:r>
      <w:r>
        <w:rPr>
          <w:w w:val="115"/>
        </w:rPr>
        <w:t>informaţiile</w:t>
      </w:r>
      <w:r>
        <w:rPr>
          <w:spacing w:val="20"/>
          <w:w w:val="115"/>
        </w:rPr>
        <w:t xml:space="preserve"> </w:t>
      </w:r>
      <w:r>
        <w:rPr>
          <w:w w:val="115"/>
        </w:rPr>
        <w:t>de</w:t>
      </w:r>
      <w:r>
        <w:rPr>
          <w:spacing w:val="20"/>
          <w:w w:val="115"/>
        </w:rPr>
        <w:t xml:space="preserve"> </w:t>
      </w:r>
      <w:r>
        <w:rPr>
          <w:w w:val="115"/>
        </w:rPr>
        <w:t>interes</w:t>
      </w:r>
      <w:r>
        <w:rPr>
          <w:spacing w:val="20"/>
          <w:w w:val="115"/>
        </w:rPr>
        <w:t xml:space="preserve"> </w:t>
      </w:r>
      <w:r>
        <w:rPr>
          <w:w w:val="115"/>
        </w:rPr>
        <w:t>public</w:t>
      </w:r>
      <w:r>
        <w:rPr>
          <w:spacing w:val="20"/>
          <w:w w:val="115"/>
        </w:rPr>
        <w:t xml:space="preserve"> </w:t>
      </w:r>
      <w:r>
        <w:rPr>
          <w:w w:val="115"/>
        </w:rPr>
        <w:t>unitatea are obligaţia de a organiza compartiment specializat de informare şi relaţii publice sau de a desemna persoane cu atribuţii în acest domeniu.</w:t>
      </w:r>
    </w:p>
    <w:p w14:paraId="00920664" w14:textId="77777777" w:rsidR="00FD2915" w:rsidRDefault="004B1A27">
      <w:pPr>
        <w:pStyle w:val="Corptext"/>
        <w:spacing w:line="264" w:lineRule="auto"/>
        <w:ind w:left="12" w:right="19" w:firstLine="217"/>
        <w:jc w:val="both"/>
      </w:pPr>
      <w:r>
        <w:rPr>
          <w:w w:val="115"/>
        </w:rPr>
        <w:t>Compartimentul specializat de informare şi relaţii publice poate fi organizat, în cadrul unității, ca birou, serviciu, direcţie, în subordinea conducătorului instituţiei, care, în funcţie de situaţie, poate dispune coordonarea acestuia de către o alta pers</w:t>
      </w:r>
      <w:r>
        <w:rPr>
          <w:w w:val="115"/>
        </w:rPr>
        <w:t>oana din conducerea instituţiei.</w:t>
      </w:r>
    </w:p>
    <w:p w14:paraId="7D0BD9C1" w14:textId="77777777" w:rsidR="00FD2915" w:rsidRDefault="004B1A27">
      <w:pPr>
        <w:pStyle w:val="Corptext"/>
        <w:spacing w:line="264" w:lineRule="auto"/>
        <w:ind w:left="12" w:right="29"/>
        <w:jc w:val="both"/>
      </w:pPr>
      <w:r>
        <w:rPr>
          <w:w w:val="115"/>
        </w:rPr>
        <w:t xml:space="preserve">Pentru buna desfăşurare a activităţii de informare şi relaţii publice în cadrul unității, aceasta poate fi organizată cu următoarele </w:t>
      </w:r>
      <w:r>
        <w:rPr>
          <w:spacing w:val="-2"/>
          <w:w w:val="115"/>
        </w:rPr>
        <w:t>componente:</w:t>
      </w:r>
    </w:p>
    <w:p w14:paraId="4AADC07E" w14:textId="77777777" w:rsidR="00FD2915" w:rsidRDefault="004B1A27">
      <w:pPr>
        <w:pStyle w:val="Listparagraf"/>
        <w:numPr>
          <w:ilvl w:val="0"/>
          <w:numId w:val="10"/>
        </w:numPr>
        <w:tabs>
          <w:tab w:val="left" w:pos="428"/>
        </w:tabs>
        <w:spacing w:before="0"/>
        <w:ind w:left="428" w:hanging="206"/>
        <w:rPr>
          <w:sz w:val="16"/>
        </w:rPr>
      </w:pPr>
      <w:r>
        <w:rPr>
          <w:spacing w:val="-2"/>
          <w:w w:val="115"/>
          <w:sz w:val="16"/>
        </w:rPr>
        <w:t>informarea</w:t>
      </w:r>
      <w:r>
        <w:rPr>
          <w:spacing w:val="4"/>
          <w:w w:val="115"/>
          <w:sz w:val="16"/>
        </w:rPr>
        <w:t xml:space="preserve"> </w:t>
      </w:r>
      <w:r>
        <w:rPr>
          <w:spacing w:val="-2"/>
          <w:w w:val="115"/>
          <w:sz w:val="16"/>
        </w:rPr>
        <w:t>presei;</w:t>
      </w:r>
    </w:p>
    <w:p w14:paraId="06BE7F10" w14:textId="77777777" w:rsidR="00FD2915" w:rsidRDefault="004B1A27">
      <w:pPr>
        <w:pStyle w:val="Listparagraf"/>
        <w:numPr>
          <w:ilvl w:val="0"/>
          <w:numId w:val="10"/>
        </w:numPr>
        <w:tabs>
          <w:tab w:val="left" w:pos="435"/>
        </w:tabs>
        <w:ind w:left="435" w:hanging="213"/>
        <w:rPr>
          <w:sz w:val="16"/>
        </w:rPr>
      </w:pPr>
      <w:r>
        <w:rPr>
          <w:w w:val="115"/>
          <w:sz w:val="16"/>
        </w:rPr>
        <w:t>informarea</w:t>
      </w:r>
      <w:r>
        <w:rPr>
          <w:spacing w:val="-1"/>
          <w:w w:val="115"/>
          <w:sz w:val="16"/>
        </w:rPr>
        <w:t xml:space="preserve"> </w:t>
      </w:r>
      <w:r>
        <w:rPr>
          <w:w w:val="115"/>
          <w:sz w:val="16"/>
        </w:rPr>
        <w:t>publică</w:t>
      </w:r>
      <w:r>
        <w:rPr>
          <w:spacing w:val="-1"/>
          <w:w w:val="115"/>
          <w:sz w:val="16"/>
        </w:rPr>
        <w:t xml:space="preserve"> </w:t>
      </w:r>
      <w:r>
        <w:rPr>
          <w:w w:val="115"/>
          <w:sz w:val="16"/>
        </w:rPr>
        <w:t>directa</w:t>
      </w:r>
      <w:r>
        <w:rPr>
          <w:spacing w:val="-1"/>
          <w:w w:val="115"/>
          <w:sz w:val="16"/>
        </w:rPr>
        <w:t xml:space="preserve"> </w:t>
      </w:r>
      <w:r>
        <w:rPr>
          <w:w w:val="115"/>
          <w:sz w:val="16"/>
        </w:rPr>
        <w:t>a</w:t>
      </w:r>
      <w:r>
        <w:rPr>
          <w:spacing w:val="-1"/>
          <w:w w:val="115"/>
          <w:sz w:val="16"/>
        </w:rPr>
        <w:t xml:space="preserve"> </w:t>
      </w:r>
      <w:r>
        <w:rPr>
          <w:spacing w:val="-2"/>
          <w:w w:val="115"/>
          <w:sz w:val="16"/>
        </w:rPr>
        <w:t>persoanelor;</w:t>
      </w:r>
    </w:p>
    <w:p w14:paraId="551D41C2" w14:textId="77777777" w:rsidR="00FD2915" w:rsidRDefault="004B1A27">
      <w:pPr>
        <w:pStyle w:val="Listparagraf"/>
        <w:numPr>
          <w:ilvl w:val="0"/>
          <w:numId w:val="10"/>
        </w:numPr>
        <w:tabs>
          <w:tab w:val="left" w:pos="422"/>
        </w:tabs>
        <w:ind w:left="422" w:hanging="200"/>
        <w:rPr>
          <w:sz w:val="16"/>
        </w:rPr>
      </w:pPr>
      <w:r>
        <w:rPr>
          <w:w w:val="115"/>
          <w:sz w:val="16"/>
        </w:rPr>
        <w:t>informarea</w:t>
      </w:r>
      <w:r>
        <w:rPr>
          <w:spacing w:val="-5"/>
          <w:w w:val="115"/>
          <w:sz w:val="16"/>
        </w:rPr>
        <w:t xml:space="preserve"> </w:t>
      </w:r>
      <w:r>
        <w:rPr>
          <w:w w:val="115"/>
          <w:sz w:val="16"/>
        </w:rPr>
        <w:t>interna</w:t>
      </w:r>
      <w:r>
        <w:rPr>
          <w:spacing w:val="-4"/>
          <w:w w:val="115"/>
          <w:sz w:val="16"/>
        </w:rPr>
        <w:t xml:space="preserve"> </w:t>
      </w:r>
      <w:r>
        <w:rPr>
          <w:w w:val="115"/>
          <w:sz w:val="16"/>
        </w:rPr>
        <w:t>a</w:t>
      </w:r>
      <w:r>
        <w:rPr>
          <w:spacing w:val="-4"/>
          <w:w w:val="115"/>
          <w:sz w:val="16"/>
        </w:rPr>
        <w:t xml:space="preserve"> </w:t>
      </w:r>
      <w:r>
        <w:rPr>
          <w:spacing w:val="-2"/>
          <w:w w:val="115"/>
          <w:sz w:val="16"/>
        </w:rPr>
        <w:t>personalului;</w:t>
      </w:r>
    </w:p>
    <w:p w14:paraId="5E708B1D" w14:textId="77777777" w:rsidR="00FD2915" w:rsidRDefault="004B1A27">
      <w:pPr>
        <w:pStyle w:val="Listparagraf"/>
        <w:numPr>
          <w:ilvl w:val="0"/>
          <w:numId w:val="10"/>
        </w:numPr>
        <w:tabs>
          <w:tab w:val="left" w:pos="435"/>
        </w:tabs>
        <w:ind w:left="435" w:hanging="213"/>
        <w:rPr>
          <w:sz w:val="16"/>
        </w:rPr>
      </w:pPr>
      <w:r>
        <w:rPr>
          <w:spacing w:val="-2"/>
          <w:w w:val="115"/>
          <w:sz w:val="16"/>
        </w:rPr>
        <w:t>informarea</w:t>
      </w:r>
      <w:r>
        <w:rPr>
          <w:spacing w:val="4"/>
          <w:w w:val="115"/>
          <w:sz w:val="16"/>
        </w:rPr>
        <w:t xml:space="preserve"> </w:t>
      </w:r>
      <w:r>
        <w:rPr>
          <w:spacing w:val="-2"/>
          <w:w w:val="115"/>
          <w:sz w:val="16"/>
        </w:rPr>
        <w:t>interinstituţională.</w:t>
      </w:r>
    </w:p>
    <w:p w14:paraId="1E95B6FF" w14:textId="77777777" w:rsidR="00FD2915" w:rsidRDefault="004B1A27">
      <w:pPr>
        <w:pStyle w:val="Corptext"/>
        <w:spacing w:before="19" w:line="264" w:lineRule="auto"/>
        <w:ind w:left="12" w:firstLine="249"/>
      </w:pPr>
      <w:r>
        <w:rPr>
          <w:w w:val="115"/>
        </w:rPr>
        <w:t>Informarea</w:t>
      </w:r>
      <w:r>
        <w:rPr>
          <w:spacing w:val="40"/>
          <w:w w:val="115"/>
        </w:rPr>
        <w:t xml:space="preserve"> </w:t>
      </w:r>
      <w:r>
        <w:rPr>
          <w:w w:val="115"/>
        </w:rPr>
        <w:t>directa</w:t>
      </w:r>
      <w:r>
        <w:rPr>
          <w:spacing w:val="40"/>
          <w:w w:val="115"/>
        </w:rPr>
        <w:t xml:space="preserve"> </w:t>
      </w:r>
      <w:r>
        <w:rPr>
          <w:w w:val="115"/>
        </w:rPr>
        <w:t>a</w:t>
      </w:r>
      <w:r>
        <w:rPr>
          <w:spacing w:val="40"/>
          <w:w w:val="115"/>
        </w:rPr>
        <w:t xml:space="preserve"> </w:t>
      </w:r>
      <w:r>
        <w:rPr>
          <w:w w:val="115"/>
        </w:rPr>
        <w:t>persoanelor</w:t>
      </w:r>
      <w:r>
        <w:rPr>
          <w:spacing w:val="40"/>
          <w:w w:val="115"/>
        </w:rPr>
        <w:t xml:space="preserve"> </w:t>
      </w:r>
      <w:r>
        <w:rPr>
          <w:w w:val="115"/>
        </w:rPr>
        <w:t>şi</w:t>
      </w:r>
      <w:r>
        <w:rPr>
          <w:spacing w:val="40"/>
          <w:w w:val="115"/>
        </w:rPr>
        <w:t xml:space="preserve"> </w:t>
      </w:r>
      <w:r>
        <w:rPr>
          <w:w w:val="115"/>
        </w:rPr>
        <w:t>informarea</w:t>
      </w:r>
      <w:r>
        <w:rPr>
          <w:spacing w:val="40"/>
          <w:w w:val="115"/>
        </w:rPr>
        <w:t xml:space="preserve"> </w:t>
      </w:r>
      <w:r>
        <w:rPr>
          <w:w w:val="115"/>
        </w:rPr>
        <w:t>presei</w:t>
      </w:r>
      <w:r>
        <w:rPr>
          <w:spacing w:val="40"/>
          <w:w w:val="115"/>
        </w:rPr>
        <w:t xml:space="preserve"> </w:t>
      </w:r>
      <w:r>
        <w:rPr>
          <w:w w:val="115"/>
        </w:rPr>
        <w:t>sunt,</w:t>
      </w:r>
      <w:r>
        <w:rPr>
          <w:spacing w:val="40"/>
          <w:w w:val="115"/>
        </w:rPr>
        <w:t xml:space="preserve"> </w:t>
      </w:r>
      <w:r>
        <w:rPr>
          <w:w w:val="115"/>
        </w:rPr>
        <w:t>potrivit</w:t>
      </w:r>
      <w:r>
        <w:rPr>
          <w:spacing w:val="40"/>
          <w:w w:val="115"/>
        </w:rPr>
        <w:t xml:space="preserve"> </w:t>
      </w:r>
      <w:r>
        <w:rPr>
          <w:w w:val="115"/>
        </w:rPr>
        <w:t>legii,</w:t>
      </w:r>
      <w:r>
        <w:rPr>
          <w:spacing w:val="40"/>
          <w:w w:val="115"/>
        </w:rPr>
        <w:t xml:space="preserve"> </w:t>
      </w:r>
      <w:r>
        <w:rPr>
          <w:w w:val="115"/>
        </w:rPr>
        <w:t>componente</w:t>
      </w:r>
      <w:r>
        <w:rPr>
          <w:spacing w:val="40"/>
          <w:w w:val="115"/>
        </w:rPr>
        <w:t xml:space="preserve"> </w:t>
      </w:r>
      <w:r>
        <w:rPr>
          <w:w w:val="115"/>
        </w:rPr>
        <w:t>obligatorii</w:t>
      </w:r>
      <w:r>
        <w:rPr>
          <w:spacing w:val="40"/>
          <w:w w:val="115"/>
        </w:rPr>
        <w:t xml:space="preserve"> </w:t>
      </w:r>
      <w:r>
        <w:rPr>
          <w:w w:val="115"/>
        </w:rPr>
        <w:t>şi</w:t>
      </w:r>
      <w:r>
        <w:rPr>
          <w:spacing w:val="40"/>
          <w:w w:val="115"/>
        </w:rPr>
        <w:t xml:space="preserve"> </w:t>
      </w:r>
      <w:r>
        <w:rPr>
          <w:w w:val="115"/>
        </w:rPr>
        <w:t>nu</w:t>
      </w:r>
      <w:r>
        <w:rPr>
          <w:spacing w:val="40"/>
          <w:w w:val="115"/>
        </w:rPr>
        <w:t xml:space="preserve"> </w:t>
      </w:r>
      <w:r>
        <w:rPr>
          <w:w w:val="115"/>
        </w:rPr>
        <w:t>exclud</w:t>
      </w:r>
      <w:r>
        <w:rPr>
          <w:spacing w:val="40"/>
          <w:w w:val="115"/>
        </w:rPr>
        <w:t xml:space="preserve"> </w:t>
      </w:r>
      <w:r>
        <w:rPr>
          <w:w w:val="115"/>
        </w:rPr>
        <w:t>celelalte componente ale activităţii de informare şi relaţii publice.</w:t>
      </w:r>
    </w:p>
    <w:p w14:paraId="709A17D8" w14:textId="77777777" w:rsidR="00FD2915" w:rsidRDefault="004B1A27">
      <w:pPr>
        <w:pStyle w:val="Corptext"/>
        <w:spacing w:line="264" w:lineRule="auto"/>
        <w:ind w:left="12" w:firstLine="218"/>
      </w:pPr>
      <w:r>
        <w:rPr>
          <w:w w:val="115"/>
        </w:rPr>
        <w:t>În cadr</w:t>
      </w:r>
      <w:r>
        <w:rPr>
          <w:w w:val="115"/>
        </w:rPr>
        <w:t>ul compartimentului de informare şi relaţii publice alunității activitatea de informare publică directa a persoanelor şi cea de informare a presei se pot organiza distinct.</w:t>
      </w:r>
    </w:p>
    <w:p w14:paraId="6291B70C" w14:textId="77777777" w:rsidR="00FD2915" w:rsidRDefault="004B1A27">
      <w:pPr>
        <w:pStyle w:val="Listparagraf"/>
        <w:numPr>
          <w:ilvl w:val="0"/>
          <w:numId w:val="11"/>
        </w:numPr>
        <w:tabs>
          <w:tab w:val="left" w:pos="233"/>
        </w:tabs>
        <w:spacing w:before="94"/>
        <w:ind w:left="233" w:hanging="221"/>
        <w:rPr>
          <w:rFonts w:ascii="Cambria"/>
          <w:b/>
          <w:sz w:val="16"/>
        </w:rPr>
      </w:pPr>
      <w:r>
        <w:rPr>
          <w:rFonts w:ascii="Cambria"/>
          <w:b/>
          <w:w w:val="120"/>
          <w:sz w:val="16"/>
        </w:rPr>
        <w:t>Documente</w:t>
      </w:r>
      <w:r>
        <w:rPr>
          <w:rFonts w:ascii="Cambria"/>
          <w:b/>
          <w:spacing w:val="12"/>
          <w:w w:val="120"/>
          <w:sz w:val="16"/>
        </w:rPr>
        <w:t xml:space="preserve"> </w:t>
      </w:r>
      <w:r>
        <w:rPr>
          <w:rFonts w:ascii="Cambria"/>
          <w:b/>
          <w:spacing w:val="-2"/>
          <w:w w:val="120"/>
          <w:sz w:val="16"/>
        </w:rPr>
        <w:t>utilizate:</w:t>
      </w:r>
    </w:p>
    <w:p w14:paraId="0B2831B0" w14:textId="77777777" w:rsidR="00FD2915" w:rsidRDefault="004B1A27">
      <w:pPr>
        <w:pStyle w:val="Listparagraf"/>
        <w:numPr>
          <w:ilvl w:val="1"/>
          <w:numId w:val="11"/>
        </w:numPr>
        <w:tabs>
          <w:tab w:val="left" w:pos="798"/>
        </w:tabs>
        <w:spacing w:before="153"/>
        <w:ind w:left="798" w:hanging="386"/>
        <w:rPr>
          <w:rFonts w:ascii="Cambria" w:hAnsi="Cambria"/>
          <w:b/>
          <w:sz w:val="16"/>
        </w:rPr>
      </w:pPr>
      <w:r>
        <w:rPr>
          <w:rFonts w:ascii="Cambria" w:hAnsi="Cambria"/>
          <w:b/>
          <w:w w:val="120"/>
          <w:sz w:val="16"/>
        </w:rPr>
        <w:t>Lista</w:t>
      </w:r>
      <w:r>
        <w:rPr>
          <w:rFonts w:ascii="Cambria" w:hAnsi="Cambria"/>
          <w:b/>
          <w:spacing w:val="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8"/>
          <w:w w:val="120"/>
          <w:sz w:val="16"/>
        </w:rPr>
        <w:t xml:space="preserve"> </w:t>
      </w:r>
      <w:r>
        <w:rPr>
          <w:rFonts w:ascii="Cambria" w:hAnsi="Cambria"/>
          <w:b/>
          <w:w w:val="120"/>
          <w:sz w:val="16"/>
        </w:rPr>
        <w:t>proveniența</w:t>
      </w:r>
      <w:r>
        <w:rPr>
          <w:rFonts w:ascii="Cambria" w:hAnsi="Cambria"/>
          <w:b/>
          <w:spacing w:val="6"/>
          <w:w w:val="120"/>
          <w:sz w:val="16"/>
        </w:rPr>
        <w:t xml:space="preserve"> </w:t>
      </w:r>
      <w:r>
        <w:rPr>
          <w:rFonts w:ascii="Cambria" w:hAnsi="Cambria"/>
          <w:b/>
          <w:spacing w:val="-2"/>
          <w:w w:val="120"/>
          <w:sz w:val="16"/>
        </w:rPr>
        <w:t>documentelor:</w:t>
      </w:r>
    </w:p>
    <w:p w14:paraId="2006D6C0" w14:textId="77777777" w:rsidR="00FD2915" w:rsidRDefault="004B1A27">
      <w:pPr>
        <w:pStyle w:val="Corptext"/>
        <w:spacing w:before="58" w:line="264" w:lineRule="auto"/>
        <w:ind w:left="12" w:right="20" w:firstLine="255"/>
        <w:jc w:val="both"/>
      </w:pPr>
      <w:r>
        <w:rPr>
          <w:w w:val="115"/>
        </w:rPr>
        <w:t>Documentele</w:t>
      </w:r>
      <w:r>
        <w:rPr>
          <w:w w:val="115"/>
        </w:rPr>
        <w:t xml:space="preserve"> utilizate în elaborarea prezentei proceduri sunt cele enumerate la Documentele de referintă., precum și</w:t>
      </w:r>
      <w:r>
        <w:rPr>
          <w:spacing w:val="80"/>
          <w:w w:val="115"/>
        </w:rPr>
        <w:t xml:space="preserve"> </w:t>
      </w:r>
      <w:r>
        <w:rPr>
          <w:w w:val="115"/>
        </w:rPr>
        <w:t>anexele, dacă este cazul</w:t>
      </w:r>
    </w:p>
    <w:p w14:paraId="416944DD" w14:textId="77777777" w:rsidR="00FD2915" w:rsidRDefault="004B1A27">
      <w:pPr>
        <w:pStyle w:val="Listparagraf"/>
        <w:numPr>
          <w:ilvl w:val="1"/>
          <w:numId w:val="11"/>
        </w:numPr>
        <w:tabs>
          <w:tab w:val="left" w:pos="798"/>
        </w:tabs>
        <w:spacing w:before="94"/>
        <w:ind w:left="798" w:hanging="386"/>
        <w:rPr>
          <w:rFonts w:ascii="Cambria" w:hAnsi="Cambria"/>
          <w:b/>
          <w:sz w:val="16"/>
        </w:rPr>
      </w:pPr>
      <w:r>
        <w:rPr>
          <w:rFonts w:ascii="Cambria" w:hAnsi="Cambria"/>
          <w:b/>
          <w:w w:val="120"/>
          <w:sz w:val="16"/>
        </w:rPr>
        <w:t>Conținutul</w:t>
      </w:r>
      <w:r>
        <w:rPr>
          <w:rFonts w:ascii="Cambria" w:hAnsi="Cambria"/>
          <w:b/>
          <w:spacing w:val="15"/>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6"/>
          <w:w w:val="120"/>
          <w:sz w:val="16"/>
        </w:rPr>
        <w:t xml:space="preserve"> </w:t>
      </w:r>
      <w:r>
        <w:rPr>
          <w:rFonts w:ascii="Cambria" w:hAnsi="Cambria"/>
          <w:b/>
          <w:w w:val="120"/>
          <w:sz w:val="16"/>
        </w:rPr>
        <w:t>rolul</w:t>
      </w:r>
      <w:r>
        <w:rPr>
          <w:rFonts w:ascii="Cambria" w:hAnsi="Cambria"/>
          <w:b/>
          <w:spacing w:val="16"/>
          <w:w w:val="120"/>
          <w:sz w:val="16"/>
        </w:rPr>
        <w:t xml:space="preserve"> </w:t>
      </w:r>
      <w:r>
        <w:rPr>
          <w:rFonts w:ascii="Cambria" w:hAnsi="Cambria"/>
          <w:b/>
          <w:spacing w:val="-2"/>
          <w:w w:val="120"/>
          <w:sz w:val="16"/>
        </w:rPr>
        <w:t>documentelor:</w:t>
      </w:r>
    </w:p>
    <w:p w14:paraId="7E83A634" w14:textId="77777777" w:rsidR="00FD2915" w:rsidRDefault="004B1A27">
      <w:pPr>
        <w:pStyle w:val="Corptext"/>
        <w:spacing w:before="58" w:line="264" w:lineRule="auto"/>
        <w:ind w:left="12" w:right="22" w:firstLine="224"/>
        <w:jc w:val="both"/>
      </w:pPr>
      <w:r>
        <w:rPr>
          <w:w w:val="115"/>
        </w:rPr>
        <w:t>Documentele utilizate în elaborarea prezentei proceduri au rolul de a reglementa modalitatea</w:t>
      </w:r>
      <w:r>
        <w:rPr>
          <w:w w:val="115"/>
        </w:rPr>
        <w:t xml:space="preserve"> de implementare a activității </w:t>
      </w:r>
      <w:r>
        <w:rPr>
          <w:spacing w:val="-2"/>
          <w:w w:val="115"/>
        </w:rPr>
        <w:t>procedurate.</w:t>
      </w:r>
    </w:p>
    <w:p w14:paraId="1B8C0384" w14:textId="77777777" w:rsidR="00FD2915" w:rsidRDefault="004B1A27">
      <w:pPr>
        <w:pStyle w:val="Corptext"/>
        <w:spacing w:line="264" w:lineRule="auto"/>
        <w:ind w:left="12" w:right="11" w:firstLine="229"/>
        <w:jc w:val="both"/>
      </w:pPr>
      <w:r>
        <w:rPr>
          <w:w w:val="115"/>
        </w:rPr>
        <w:t xml:space="preserve">Accesul, pentru fiecare Compartiment, la legislaţia aplicabilă, se face prin programul informatic la care au acces salariaţii </w:t>
      </w:r>
      <w:r>
        <w:rPr>
          <w:spacing w:val="-2"/>
          <w:w w:val="115"/>
        </w:rPr>
        <w:t>entității.</w:t>
      </w:r>
    </w:p>
    <w:p w14:paraId="656FA4B6" w14:textId="77777777" w:rsidR="00FD2915" w:rsidRDefault="004B1A27">
      <w:pPr>
        <w:pStyle w:val="Listparagraf"/>
        <w:numPr>
          <w:ilvl w:val="1"/>
          <w:numId w:val="11"/>
        </w:numPr>
        <w:tabs>
          <w:tab w:val="left" w:pos="798"/>
        </w:tabs>
        <w:spacing w:before="95"/>
        <w:ind w:left="798" w:hanging="386"/>
        <w:rPr>
          <w:rFonts w:ascii="Cambria"/>
          <w:b/>
          <w:sz w:val="16"/>
        </w:rPr>
      </w:pPr>
      <w:r>
        <w:rPr>
          <w:rFonts w:ascii="Cambria"/>
          <w:b/>
          <w:w w:val="120"/>
          <w:sz w:val="16"/>
        </w:rPr>
        <w:t>Circuitul</w:t>
      </w:r>
      <w:r>
        <w:rPr>
          <w:rFonts w:ascii="Cambria"/>
          <w:b/>
          <w:spacing w:val="30"/>
          <w:w w:val="120"/>
          <w:sz w:val="16"/>
        </w:rPr>
        <w:t xml:space="preserve"> </w:t>
      </w:r>
      <w:r>
        <w:rPr>
          <w:rFonts w:ascii="Cambria"/>
          <w:b/>
          <w:spacing w:val="-2"/>
          <w:w w:val="120"/>
          <w:sz w:val="16"/>
        </w:rPr>
        <w:t>documentelor:</w:t>
      </w:r>
    </w:p>
    <w:p w14:paraId="070EB815" w14:textId="77777777" w:rsidR="00FD2915" w:rsidRDefault="004B1A27">
      <w:pPr>
        <w:pStyle w:val="Corptext"/>
        <w:spacing w:before="58" w:line="264" w:lineRule="auto"/>
        <w:ind w:left="12" w:right="26" w:firstLine="273"/>
        <w:jc w:val="both"/>
      </w:pPr>
      <w:r>
        <w:rPr>
          <w:w w:val="115"/>
        </w:rPr>
        <w:t xml:space="preserve">Pentru asigurarea condiţiilor necesare cunoaşterii </w:t>
      </w:r>
      <w:r>
        <w:rPr>
          <w:w w:val="115"/>
        </w:rPr>
        <w:t>ș</w:t>
      </w:r>
      <w:r>
        <w:rPr>
          <w:w w:val="115"/>
        </w:rPr>
        <w:t>i aplicării de către salariaţii entității a prevederilor legale care reglementează activitatea procedurată, responsabilul CEAC va difuza procedura conform Formularului de distribuire/difuzare.</w:t>
      </w:r>
    </w:p>
    <w:p w14:paraId="5AB8A890" w14:textId="77777777" w:rsidR="00FD2915" w:rsidRDefault="00FD2915">
      <w:pPr>
        <w:pStyle w:val="Corptext"/>
        <w:spacing w:before="112"/>
      </w:pPr>
    </w:p>
    <w:p w14:paraId="79277938" w14:textId="77777777" w:rsidR="00FD2915" w:rsidRDefault="004B1A27">
      <w:pPr>
        <w:pStyle w:val="Listparagraf"/>
        <w:numPr>
          <w:ilvl w:val="0"/>
          <w:numId w:val="11"/>
        </w:numPr>
        <w:tabs>
          <w:tab w:val="left" w:pos="233"/>
        </w:tabs>
        <w:spacing w:before="0"/>
        <w:ind w:left="233" w:hanging="221"/>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necesare:</w:t>
      </w:r>
    </w:p>
    <w:p w14:paraId="7A626289" w14:textId="77777777" w:rsidR="00FD2915" w:rsidRDefault="004B1A27">
      <w:pPr>
        <w:pStyle w:val="Listparagraf"/>
        <w:numPr>
          <w:ilvl w:val="1"/>
          <w:numId w:val="11"/>
        </w:numPr>
        <w:tabs>
          <w:tab w:val="left" w:pos="798"/>
        </w:tabs>
        <w:spacing w:before="15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materiale:</w:t>
      </w:r>
    </w:p>
    <w:p w14:paraId="2B6B1217" w14:textId="77777777" w:rsidR="00FD2915" w:rsidRDefault="004B1A27">
      <w:pPr>
        <w:pStyle w:val="Listparagraf"/>
        <w:numPr>
          <w:ilvl w:val="0"/>
          <w:numId w:val="8"/>
        </w:numPr>
        <w:tabs>
          <w:tab w:val="left" w:pos="116"/>
        </w:tabs>
        <w:spacing w:before="58"/>
        <w:ind w:hanging="104"/>
        <w:rPr>
          <w:sz w:val="16"/>
        </w:rPr>
      </w:pPr>
      <w:r>
        <w:rPr>
          <w:spacing w:val="-2"/>
          <w:w w:val="115"/>
          <w:sz w:val="16"/>
        </w:rPr>
        <w:t>Computer</w:t>
      </w:r>
    </w:p>
    <w:p w14:paraId="45A1BA9F" w14:textId="77777777" w:rsidR="00FD2915" w:rsidRDefault="004B1A27">
      <w:pPr>
        <w:pStyle w:val="Listparagraf"/>
        <w:numPr>
          <w:ilvl w:val="0"/>
          <w:numId w:val="8"/>
        </w:numPr>
        <w:tabs>
          <w:tab w:val="left" w:pos="116"/>
        </w:tabs>
        <w:ind w:hanging="104"/>
        <w:rPr>
          <w:sz w:val="16"/>
        </w:rPr>
      </w:pPr>
      <w:r>
        <w:rPr>
          <w:spacing w:val="-2"/>
          <w:w w:val="110"/>
          <w:sz w:val="16"/>
        </w:rPr>
        <w:t>Imprimantă</w:t>
      </w:r>
    </w:p>
    <w:p w14:paraId="68813D6D" w14:textId="77777777" w:rsidR="00FD2915" w:rsidRDefault="004B1A27">
      <w:pPr>
        <w:pStyle w:val="Listparagraf"/>
        <w:numPr>
          <w:ilvl w:val="0"/>
          <w:numId w:val="8"/>
        </w:numPr>
        <w:tabs>
          <w:tab w:val="left" w:pos="116"/>
        </w:tabs>
        <w:ind w:hanging="104"/>
        <w:rPr>
          <w:sz w:val="16"/>
        </w:rPr>
      </w:pPr>
      <w:r>
        <w:rPr>
          <w:spacing w:val="-2"/>
          <w:w w:val="115"/>
          <w:sz w:val="16"/>
        </w:rPr>
        <w:t>Copiator</w:t>
      </w:r>
    </w:p>
    <w:p w14:paraId="411E6C5E" w14:textId="77777777" w:rsidR="00FD2915" w:rsidRDefault="004B1A27">
      <w:pPr>
        <w:pStyle w:val="Listparagraf"/>
        <w:numPr>
          <w:ilvl w:val="0"/>
          <w:numId w:val="8"/>
        </w:numPr>
        <w:tabs>
          <w:tab w:val="left" w:pos="116"/>
        </w:tabs>
        <w:ind w:hanging="104"/>
        <w:rPr>
          <w:sz w:val="16"/>
        </w:rPr>
      </w:pPr>
      <w:r>
        <w:rPr>
          <w:spacing w:val="-2"/>
          <w:w w:val="115"/>
          <w:sz w:val="16"/>
        </w:rPr>
        <w:t>Consumabile</w:t>
      </w:r>
      <w:r>
        <w:rPr>
          <w:spacing w:val="2"/>
          <w:w w:val="115"/>
          <w:sz w:val="16"/>
        </w:rPr>
        <w:t xml:space="preserve"> </w:t>
      </w:r>
      <w:r>
        <w:rPr>
          <w:spacing w:val="-2"/>
          <w:w w:val="115"/>
          <w:sz w:val="16"/>
        </w:rPr>
        <w:t>(cerneală/toner)</w:t>
      </w:r>
    </w:p>
    <w:p w14:paraId="47302FF5" w14:textId="77777777" w:rsidR="00FD2915" w:rsidRDefault="004B1A27">
      <w:pPr>
        <w:pStyle w:val="Listparagraf"/>
        <w:numPr>
          <w:ilvl w:val="0"/>
          <w:numId w:val="8"/>
        </w:numPr>
        <w:tabs>
          <w:tab w:val="left" w:pos="116"/>
        </w:tabs>
        <w:ind w:hanging="104"/>
        <w:rPr>
          <w:sz w:val="16"/>
        </w:rPr>
      </w:pPr>
      <w:r>
        <w:rPr>
          <w:w w:val="115"/>
          <w:sz w:val="16"/>
        </w:rPr>
        <w:t>Hârtie</w:t>
      </w:r>
      <w:r>
        <w:rPr>
          <w:spacing w:val="-3"/>
          <w:w w:val="115"/>
          <w:sz w:val="16"/>
        </w:rPr>
        <w:t xml:space="preserve"> </w:t>
      </w:r>
      <w:r>
        <w:rPr>
          <w:spacing w:val="-2"/>
          <w:w w:val="115"/>
          <w:sz w:val="16"/>
        </w:rPr>
        <w:t>xerox</w:t>
      </w:r>
    </w:p>
    <w:p w14:paraId="1EACB3BB" w14:textId="77777777" w:rsidR="00FD2915" w:rsidRDefault="004B1A27">
      <w:pPr>
        <w:pStyle w:val="Listparagraf"/>
        <w:numPr>
          <w:ilvl w:val="0"/>
          <w:numId w:val="8"/>
        </w:numPr>
        <w:tabs>
          <w:tab w:val="left" w:pos="116"/>
        </w:tabs>
        <w:spacing w:before="19"/>
        <w:ind w:hanging="104"/>
        <w:rPr>
          <w:sz w:val="16"/>
        </w:rPr>
      </w:pPr>
      <w:r>
        <w:rPr>
          <w:spacing w:val="-2"/>
          <w:w w:val="115"/>
          <w:sz w:val="16"/>
        </w:rPr>
        <w:t>Dosare</w:t>
      </w:r>
    </w:p>
    <w:p w14:paraId="6277CBB9" w14:textId="77777777" w:rsidR="00FD2915" w:rsidRDefault="004B1A27">
      <w:pPr>
        <w:pStyle w:val="Listparagraf"/>
        <w:numPr>
          <w:ilvl w:val="1"/>
          <w:numId w:val="11"/>
        </w:numPr>
        <w:tabs>
          <w:tab w:val="left" w:pos="798"/>
        </w:tabs>
        <w:spacing w:before="11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umane:</w:t>
      </w:r>
    </w:p>
    <w:p w14:paraId="28CF5A4A" w14:textId="77777777" w:rsidR="00FD2915" w:rsidRDefault="004B1A27">
      <w:pPr>
        <w:pStyle w:val="Listparagraf"/>
        <w:numPr>
          <w:ilvl w:val="0"/>
          <w:numId w:val="8"/>
        </w:numPr>
        <w:tabs>
          <w:tab w:val="left" w:pos="116"/>
        </w:tabs>
        <w:spacing w:before="57"/>
        <w:ind w:hanging="104"/>
        <w:rPr>
          <w:sz w:val="16"/>
        </w:rPr>
      </w:pPr>
      <w:r>
        <w:rPr>
          <w:spacing w:val="-2"/>
          <w:w w:val="115"/>
          <w:sz w:val="16"/>
        </w:rPr>
        <w:t>Responsabilul</w:t>
      </w:r>
      <w:r>
        <w:rPr>
          <w:spacing w:val="1"/>
          <w:w w:val="115"/>
          <w:sz w:val="16"/>
        </w:rPr>
        <w:t xml:space="preserve"> </w:t>
      </w:r>
      <w:r>
        <w:rPr>
          <w:spacing w:val="-2"/>
          <w:w w:val="115"/>
          <w:sz w:val="16"/>
        </w:rPr>
        <w:t>SCIM</w:t>
      </w:r>
      <w:r>
        <w:rPr>
          <w:spacing w:val="2"/>
          <w:w w:val="115"/>
          <w:sz w:val="16"/>
        </w:rPr>
        <w:t xml:space="preserve"> </w:t>
      </w:r>
      <w:r>
        <w:rPr>
          <w:spacing w:val="-2"/>
          <w:w w:val="115"/>
          <w:sz w:val="16"/>
        </w:rPr>
        <w:t>ș</w:t>
      </w:r>
      <w:r>
        <w:rPr>
          <w:spacing w:val="-2"/>
          <w:w w:val="115"/>
          <w:sz w:val="16"/>
        </w:rPr>
        <w:t>i</w:t>
      </w:r>
      <w:r>
        <w:rPr>
          <w:spacing w:val="2"/>
          <w:w w:val="115"/>
          <w:sz w:val="16"/>
        </w:rPr>
        <w:t xml:space="preserve"> </w:t>
      </w:r>
      <w:r>
        <w:rPr>
          <w:spacing w:val="-2"/>
          <w:w w:val="115"/>
          <w:sz w:val="16"/>
        </w:rPr>
        <w:t>membrii</w:t>
      </w:r>
      <w:r>
        <w:rPr>
          <w:spacing w:val="2"/>
          <w:w w:val="115"/>
          <w:sz w:val="16"/>
        </w:rPr>
        <w:t xml:space="preserve"> </w:t>
      </w:r>
      <w:r>
        <w:rPr>
          <w:spacing w:val="-2"/>
          <w:w w:val="115"/>
          <w:sz w:val="16"/>
        </w:rPr>
        <w:t>comisiei</w:t>
      </w:r>
      <w:r>
        <w:rPr>
          <w:spacing w:val="1"/>
          <w:w w:val="115"/>
          <w:sz w:val="16"/>
        </w:rPr>
        <w:t xml:space="preserve"> </w:t>
      </w:r>
      <w:r>
        <w:rPr>
          <w:spacing w:val="-4"/>
          <w:w w:val="115"/>
          <w:sz w:val="16"/>
        </w:rPr>
        <w:t>SCIM</w:t>
      </w:r>
    </w:p>
    <w:p w14:paraId="35C799CE" w14:textId="77777777" w:rsidR="00FD2915" w:rsidRDefault="004B1A27">
      <w:pPr>
        <w:pStyle w:val="Listparagraf"/>
        <w:numPr>
          <w:ilvl w:val="0"/>
          <w:numId w:val="8"/>
        </w:numPr>
        <w:tabs>
          <w:tab w:val="left" w:pos="116"/>
        </w:tabs>
        <w:ind w:hanging="104"/>
        <w:rPr>
          <w:sz w:val="16"/>
        </w:rPr>
      </w:pPr>
      <w:r>
        <w:rPr>
          <w:spacing w:val="-2"/>
          <w:w w:val="115"/>
          <w:sz w:val="16"/>
        </w:rPr>
        <w:t>Responsabilul</w:t>
      </w:r>
      <w:r>
        <w:rPr>
          <w:spacing w:val="2"/>
          <w:w w:val="115"/>
          <w:sz w:val="16"/>
        </w:rPr>
        <w:t xml:space="preserve"> </w:t>
      </w:r>
      <w:r>
        <w:rPr>
          <w:spacing w:val="-2"/>
          <w:w w:val="115"/>
          <w:sz w:val="16"/>
        </w:rPr>
        <w:t>CEAC</w:t>
      </w:r>
      <w:r>
        <w:rPr>
          <w:spacing w:val="2"/>
          <w:w w:val="115"/>
          <w:sz w:val="16"/>
        </w:rPr>
        <w:t xml:space="preserve"> </w:t>
      </w:r>
      <w:r>
        <w:rPr>
          <w:spacing w:val="-2"/>
          <w:w w:val="115"/>
          <w:sz w:val="16"/>
        </w:rPr>
        <w:t>ș</w:t>
      </w:r>
      <w:r>
        <w:rPr>
          <w:spacing w:val="-2"/>
          <w:w w:val="115"/>
          <w:sz w:val="16"/>
        </w:rPr>
        <w:t>i</w:t>
      </w:r>
      <w:r>
        <w:rPr>
          <w:spacing w:val="2"/>
          <w:w w:val="115"/>
          <w:sz w:val="16"/>
        </w:rPr>
        <w:t xml:space="preserve"> </w:t>
      </w:r>
      <w:r>
        <w:rPr>
          <w:spacing w:val="-2"/>
          <w:w w:val="115"/>
          <w:sz w:val="16"/>
        </w:rPr>
        <w:t>membrii</w:t>
      </w:r>
      <w:r>
        <w:rPr>
          <w:spacing w:val="1"/>
          <w:w w:val="115"/>
          <w:sz w:val="16"/>
        </w:rPr>
        <w:t xml:space="preserve"> </w:t>
      </w:r>
      <w:r>
        <w:rPr>
          <w:spacing w:val="-2"/>
          <w:w w:val="115"/>
          <w:sz w:val="16"/>
        </w:rPr>
        <w:t>comisiei</w:t>
      </w:r>
      <w:r>
        <w:rPr>
          <w:spacing w:val="2"/>
          <w:w w:val="115"/>
          <w:sz w:val="16"/>
        </w:rPr>
        <w:t xml:space="preserve"> </w:t>
      </w:r>
      <w:r>
        <w:rPr>
          <w:spacing w:val="-4"/>
          <w:w w:val="115"/>
          <w:sz w:val="16"/>
        </w:rPr>
        <w:t>CEAC</w:t>
      </w:r>
    </w:p>
    <w:p w14:paraId="45645445" w14:textId="77777777" w:rsidR="00FD2915" w:rsidRDefault="004B1A27">
      <w:pPr>
        <w:pStyle w:val="Listparagraf"/>
        <w:numPr>
          <w:ilvl w:val="0"/>
          <w:numId w:val="8"/>
        </w:numPr>
        <w:tabs>
          <w:tab w:val="left" w:pos="116"/>
        </w:tabs>
        <w:spacing w:before="19"/>
        <w:ind w:hanging="104"/>
        <w:rPr>
          <w:sz w:val="16"/>
        </w:rPr>
      </w:pPr>
      <w:r>
        <w:rPr>
          <w:w w:val="115"/>
          <w:sz w:val="16"/>
        </w:rPr>
        <w:t>Persoana</w:t>
      </w:r>
      <w:r>
        <w:rPr>
          <w:spacing w:val="-6"/>
          <w:w w:val="115"/>
          <w:sz w:val="16"/>
        </w:rPr>
        <w:t xml:space="preserve"> </w:t>
      </w:r>
      <w:r>
        <w:rPr>
          <w:w w:val="115"/>
          <w:sz w:val="16"/>
        </w:rPr>
        <w:t>responsabilă</w:t>
      </w:r>
      <w:r>
        <w:rPr>
          <w:spacing w:val="-6"/>
          <w:w w:val="115"/>
          <w:sz w:val="16"/>
        </w:rPr>
        <w:t xml:space="preserve"> </w:t>
      </w:r>
      <w:r>
        <w:rPr>
          <w:w w:val="115"/>
          <w:sz w:val="16"/>
        </w:rPr>
        <w:t>de</w:t>
      </w:r>
      <w:r>
        <w:rPr>
          <w:spacing w:val="-6"/>
          <w:w w:val="115"/>
          <w:sz w:val="16"/>
        </w:rPr>
        <w:t xml:space="preserve"> </w:t>
      </w:r>
      <w:r>
        <w:rPr>
          <w:w w:val="115"/>
          <w:sz w:val="16"/>
        </w:rPr>
        <w:t>informarea</w:t>
      </w:r>
      <w:r>
        <w:rPr>
          <w:spacing w:val="-6"/>
          <w:w w:val="115"/>
          <w:sz w:val="16"/>
        </w:rPr>
        <w:t xml:space="preserve"> </w:t>
      </w:r>
      <w:r>
        <w:rPr>
          <w:w w:val="115"/>
          <w:sz w:val="16"/>
        </w:rPr>
        <w:t>publică</w:t>
      </w:r>
      <w:r>
        <w:rPr>
          <w:spacing w:val="-5"/>
          <w:w w:val="115"/>
          <w:sz w:val="16"/>
        </w:rPr>
        <w:t xml:space="preserve"> </w:t>
      </w:r>
      <w:r>
        <w:rPr>
          <w:spacing w:val="-2"/>
          <w:w w:val="115"/>
          <w:sz w:val="16"/>
        </w:rPr>
        <w:t>directă</w:t>
      </w:r>
    </w:p>
    <w:p w14:paraId="3501AC24" w14:textId="77777777" w:rsidR="00FD2915" w:rsidRDefault="004B1A27">
      <w:pPr>
        <w:pStyle w:val="Listparagraf"/>
        <w:numPr>
          <w:ilvl w:val="1"/>
          <w:numId w:val="11"/>
        </w:numPr>
        <w:tabs>
          <w:tab w:val="left" w:pos="798"/>
        </w:tabs>
        <w:spacing w:before="11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financiare:</w:t>
      </w:r>
    </w:p>
    <w:p w14:paraId="1C35A916" w14:textId="77777777" w:rsidR="00FD2915" w:rsidRDefault="004B1A27">
      <w:pPr>
        <w:pStyle w:val="Listparagraf"/>
        <w:numPr>
          <w:ilvl w:val="0"/>
          <w:numId w:val="8"/>
        </w:numPr>
        <w:tabs>
          <w:tab w:val="left" w:pos="116"/>
        </w:tabs>
        <w:spacing w:before="57"/>
        <w:ind w:hanging="104"/>
        <w:rPr>
          <w:sz w:val="16"/>
        </w:rPr>
      </w:pPr>
      <w:r>
        <w:rPr>
          <w:w w:val="115"/>
          <w:sz w:val="16"/>
        </w:rPr>
        <w:t>Conform</w:t>
      </w:r>
      <w:r>
        <w:rPr>
          <w:spacing w:val="-7"/>
          <w:w w:val="115"/>
          <w:sz w:val="16"/>
        </w:rPr>
        <w:t xml:space="preserve"> </w:t>
      </w:r>
      <w:r>
        <w:rPr>
          <w:w w:val="115"/>
          <w:sz w:val="16"/>
        </w:rPr>
        <w:t>Bugetului</w:t>
      </w:r>
      <w:r>
        <w:rPr>
          <w:spacing w:val="-6"/>
          <w:w w:val="115"/>
          <w:sz w:val="16"/>
        </w:rPr>
        <w:t xml:space="preserve"> </w:t>
      </w:r>
      <w:r>
        <w:rPr>
          <w:w w:val="115"/>
          <w:sz w:val="16"/>
        </w:rPr>
        <w:t>aprobat</w:t>
      </w:r>
      <w:r>
        <w:rPr>
          <w:spacing w:val="-6"/>
          <w:w w:val="115"/>
          <w:sz w:val="16"/>
        </w:rPr>
        <w:t xml:space="preserve"> </w:t>
      </w:r>
      <w:r>
        <w:rPr>
          <w:w w:val="115"/>
          <w:sz w:val="16"/>
        </w:rPr>
        <w:t>al</w:t>
      </w:r>
      <w:r>
        <w:rPr>
          <w:spacing w:val="-6"/>
          <w:w w:val="115"/>
          <w:sz w:val="16"/>
        </w:rPr>
        <w:t xml:space="preserve"> </w:t>
      </w:r>
      <w:r>
        <w:rPr>
          <w:spacing w:val="-2"/>
          <w:w w:val="115"/>
          <w:sz w:val="16"/>
        </w:rPr>
        <w:t>Instituției</w:t>
      </w:r>
    </w:p>
    <w:p w14:paraId="51A479D2" w14:textId="77777777" w:rsidR="00FD2915" w:rsidRDefault="00FD2915">
      <w:pPr>
        <w:pStyle w:val="Corptext"/>
        <w:spacing w:before="131"/>
      </w:pPr>
    </w:p>
    <w:p w14:paraId="2DE25C69" w14:textId="77777777" w:rsidR="00FD2915" w:rsidRDefault="004B1A27">
      <w:pPr>
        <w:pStyle w:val="Listparagraf"/>
        <w:numPr>
          <w:ilvl w:val="0"/>
          <w:numId w:val="11"/>
        </w:numPr>
        <w:tabs>
          <w:tab w:val="left" w:pos="233"/>
        </w:tabs>
        <w:spacing w:before="0"/>
        <w:ind w:left="233" w:hanging="221"/>
        <w:rPr>
          <w:rFonts w:ascii="Cambria"/>
          <w:b/>
          <w:sz w:val="16"/>
        </w:rPr>
      </w:pPr>
      <w:r>
        <w:rPr>
          <w:rFonts w:ascii="Cambria"/>
          <w:b/>
          <w:w w:val="120"/>
          <w:sz w:val="16"/>
        </w:rPr>
        <w:t>Modul</w:t>
      </w:r>
      <w:r>
        <w:rPr>
          <w:rFonts w:ascii="Cambria"/>
          <w:b/>
          <w:spacing w:val="14"/>
          <w:w w:val="120"/>
          <w:sz w:val="16"/>
        </w:rPr>
        <w:t xml:space="preserve"> </w:t>
      </w:r>
      <w:r>
        <w:rPr>
          <w:rFonts w:ascii="Cambria"/>
          <w:b/>
          <w:w w:val="120"/>
          <w:sz w:val="16"/>
        </w:rPr>
        <w:t>de</w:t>
      </w:r>
      <w:r>
        <w:rPr>
          <w:rFonts w:ascii="Cambria"/>
          <w:b/>
          <w:spacing w:val="14"/>
          <w:w w:val="120"/>
          <w:sz w:val="16"/>
        </w:rPr>
        <w:t xml:space="preserve"> </w:t>
      </w:r>
      <w:r>
        <w:rPr>
          <w:rFonts w:ascii="Cambria"/>
          <w:b/>
          <w:spacing w:val="-2"/>
          <w:w w:val="120"/>
          <w:sz w:val="16"/>
        </w:rPr>
        <w:t>lucru:</w:t>
      </w:r>
    </w:p>
    <w:p w14:paraId="5FFFE9EE" w14:textId="77777777" w:rsidR="00FD2915" w:rsidRDefault="004B1A27">
      <w:pPr>
        <w:pStyle w:val="Listparagraf"/>
        <w:numPr>
          <w:ilvl w:val="1"/>
          <w:numId w:val="11"/>
        </w:numPr>
        <w:tabs>
          <w:tab w:val="left" w:pos="798"/>
        </w:tabs>
        <w:spacing w:before="113"/>
        <w:ind w:left="798" w:hanging="386"/>
        <w:rPr>
          <w:rFonts w:ascii="Cambria" w:hAnsi="Cambria"/>
          <w:b/>
          <w:sz w:val="16"/>
        </w:rPr>
      </w:pPr>
      <w:r>
        <w:rPr>
          <w:rFonts w:ascii="Cambria" w:hAnsi="Cambria"/>
          <w:b/>
          <w:w w:val="120"/>
          <w:sz w:val="16"/>
        </w:rPr>
        <w:t>Planificarea</w:t>
      </w:r>
      <w:r>
        <w:rPr>
          <w:rFonts w:ascii="Cambria" w:hAnsi="Cambria"/>
          <w:b/>
          <w:spacing w:val="6"/>
          <w:w w:val="120"/>
          <w:sz w:val="16"/>
        </w:rPr>
        <w:t xml:space="preserve"> </w:t>
      </w:r>
      <w:r>
        <w:rPr>
          <w:rFonts w:ascii="Cambria" w:hAnsi="Cambria"/>
          <w:b/>
          <w:w w:val="120"/>
          <w:sz w:val="16"/>
        </w:rPr>
        <w:t>operațiunilor</w:t>
      </w:r>
      <w:r>
        <w:rPr>
          <w:rFonts w:ascii="Cambria" w:hAnsi="Cambria"/>
          <w:b/>
          <w:spacing w:val="7"/>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7"/>
          <w:w w:val="120"/>
          <w:sz w:val="16"/>
        </w:rPr>
        <w:t xml:space="preserve"> </w:t>
      </w:r>
      <w:r>
        <w:rPr>
          <w:rFonts w:ascii="Cambria" w:hAnsi="Cambria"/>
          <w:b/>
          <w:w w:val="120"/>
          <w:sz w:val="16"/>
        </w:rPr>
        <w:t>acțiunilor</w:t>
      </w:r>
      <w:r>
        <w:rPr>
          <w:rFonts w:ascii="Cambria" w:hAnsi="Cambria"/>
          <w:b/>
          <w:spacing w:val="7"/>
          <w:w w:val="120"/>
          <w:sz w:val="16"/>
        </w:rPr>
        <w:t xml:space="preserve"> </w:t>
      </w:r>
      <w:r>
        <w:rPr>
          <w:rFonts w:ascii="Cambria" w:hAnsi="Cambria"/>
          <w:b/>
          <w:spacing w:val="-2"/>
          <w:w w:val="120"/>
          <w:sz w:val="16"/>
        </w:rPr>
        <w:t>activității:</w:t>
      </w:r>
    </w:p>
    <w:p w14:paraId="77BE3BBB" w14:textId="77777777" w:rsidR="00FD2915" w:rsidRDefault="004B1A27">
      <w:pPr>
        <w:pStyle w:val="Corptext"/>
        <w:spacing w:before="58" w:line="264" w:lineRule="auto"/>
        <w:ind w:left="12" w:right="10" w:firstLine="238"/>
        <w:jc w:val="both"/>
      </w:pPr>
      <w:r>
        <w:rPr>
          <w:w w:val="115"/>
        </w:rPr>
        <w:t>Operațiunile și acțiunile privind activitatea procedurată se vor derula de către toate compartimentele implicate,</w:t>
      </w:r>
      <w:r>
        <w:rPr>
          <w:w w:val="115"/>
        </w:rPr>
        <w:t xml:space="preserve"> conform instrucțiunilor din prezenta procedură.</w:t>
      </w:r>
    </w:p>
    <w:p w14:paraId="580660D4" w14:textId="77777777" w:rsidR="00FD2915" w:rsidRDefault="004B1A27">
      <w:pPr>
        <w:pStyle w:val="Listparagraf"/>
        <w:numPr>
          <w:ilvl w:val="1"/>
          <w:numId w:val="11"/>
        </w:numPr>
        <w:tabs>
          <w:tab w:val="left" w:pos="798"/>
        </w:tabs>
        <w:spacing w:before="94"/>
        <w:ind w:left="798" w:hanging="386"/>
        <w:rPr>
          <w:rFonts w:ascii="Cambria" w:hAnsi="Cambria"/>
          <w:b/>
          <w:sz w:val="16"/>
        </w:rPr>
      </w:pPr>
      <w:r>
        <w:rPr>
          <w:rFonts w:ascii="Cambria" w:hAnsi="Cambria"/>
          <w:b/>
          <w:w w:val="120"/>
          <w:sz w:val="16"/>
        </w:rPr>
        <w:t>Derularea</w:t>
      </w:r>
      <w:r>
        <w:rPr>
          <w:rFonts w:ascii="Cambria" w:hAnsi="Cambria"/>
          <w:b/>
          <w:spacing w:val="3"/>
          <w:w w:val="120"/>
          <w:sz w:val="16"/>
        </w:rPr>
        <w:t xml:space="preserve"> </w:t>
      </w:r>
      <w:r>
        <w:rPr>
          <w:rFonts w:ascii="Cambria" w:hAnsi="Cambria"/>
          <w:b/>
          <w:w w:val="120"/>
          <w:sz w:val="16"/>
        </w:rPr>
        <w:t>operațiunilor</w:t>
      </w:r>
      <w:r>
        <w:rPr>
          <w:rFonts w:ascii="Cambria" w:hAnsi="Cambria"/>
          <w:b/>
          <w:spacing w:val="3"/>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5"/>
          <w:w w:val="120"/>
          <w:sz w:val="16"/>
        </w:rPr>
        <w:t xml:space="preserve"> </w:t>
      </w:r>
      <w:r>
        <w:rPr>
          <w:rFonts w:ascii="Cambria" w:hAnsi="Cambria"/>
          <w:b/>
          <w:w w:val="120"/>
          <w:sz w:val="16"/>
        </w:rPr>
        <w:t>acțiunilor</w:t>
      </w:r>
      <w:r>
        <w:rPr>
          <w:rFonts w:ascii="Cambria" w:hAnsi="Cambria"/>
          <w:b/>
          <w:spacing w:val="3"/>
          <w:w w:val="120"/>
          <w:sz w:val="16"/>
        </w:rPr>
        <w:t xml:space="preserve"> </w:t>
      </w:r>
      <w:r>
        <w:rPr>
          <w:rFonts w:ascii="Cambria" w:hAnsi="Cambria"/>
          <w:b/>
          <w:spacing w:val="-2"/>
          <w:w w:val="120"/>
          <w:sz w:val="16"/>
        </w:rPr>
        <w:t>activității:</w:t>
      </w:r>
    </w:p>
    <w:p w14:paraId="07BD9470" w14:textId="77777777" w:rsidR="00FD2915" w:rsidRDefault="00FD2915">
      <w:pPr>
        <w:pStyle w:val="Listparagraf"/>
        <w:rPr>
          <w:rFonts w:ascii="Cambria" w:hAnsi="Cambria"/>
          <w:b/>
          <w:sz w:val="16"/>
        </w:rPr>
        <w:sectPr w:rsidR="00FD2915">
          <w:pgSz w:w="11900" w:h="16840"/>
          <w:pgMar w:top="480" w:right="708" w:bottom="960" w:left="708" w:header="0" w:footer="769" w:gutter="0"/>
          <w:cols w:space="708"/>
        </w:sectPr>
      </w:pPr>
    </w:p>
    <w:p w14:paraId="0EF443FD" w14:textId="77777777" w:rsidR="00FD2915" w:rsidRDefault="004B1A27">
      <w:pPr>
        <w:pStyle w:val="Corptext"/>
        <w:spacing w:before="73" w:line="264" w:lineRule="auto"/>
        <w:ind w:left="12" w:firstLine="272"/>
      </w:pPr>
      <w:r>
        <w:rPr>
          <w:w w:val="115"/>
        </w:rPr>
        <w:lastRenderedPageBreak/>
        <w:t>Informaţiile</w:t>
      </w:r>
      <w:r>
        <w:rPr>
          <w:spacing w:val="63"/>
          <w:w w:val="115"/>
        </w:rPr>
        <w:t xml:space="preserve"> </w:t>
      </w:r>
      <w:r>
        <w:rPr>
          <w:w w:val="115"/>
        </w:rPr>
        <w:t>de</w:t>
      </w:r>
      <w:r>
        <w:rPr>
          <w:spacing w:val="63"/>
          <w:w w:val="115"/>
        </w:rPr>
        <w:t xml:space="preserve"> </w:t>
      </w:r>
      <w:r>
        <w:rPr>
          <w:w w:val="115"/>
        </w:rPr>
        <w:t>interes</w:t>
      </w:r>
      <w:r>
        <w:rPr>
          <w:spacing w:val="63"/>
          <w:w w:val="115"/>
        </w:rPr>
        <w:t xml:space="preserve"> </w:t>
      </w:r>
      <w:r>
        <w:rPr>
          <w:w w:val="115"/>
        </w:rPr>
        <w:t>public</w:t>
      </w:r>
      <w:r>
        <w:rPr>
          <w:spacing w:val="62"/>
          <w:w w:val="115"/>
        </w:rPr>
        <w:t xml:space="preserve"> </w:t>
      </w:r>
      <w:r>
        <w:rPr>
          <w:w w:val="115"/>
        </w:rPr>
        <w:t>care</w:t>
      </w:r>
      <w:r>
        <w:rPr>
          <w:spacing w:val="63"/>
          <w:w w:val="115"/>
        </w:rPr>
        <w:t xml:space="preserve"> </w:t>
      </w:r>
      <w:r>
        <w:rPr>
          <w:w w:val="115"/>
        </w:rPr>
        <w:t>se</w:t>
      </w:r>
      <w:r>
        <w:rPr>
          <w:spacing w:val="63"/>
          <w:w w:val="115"/>
        </w:rPr>
        <w:t xml:space="preserve"> </w:t>
      </w:r>
      <w:r>
        <w:rPr>
          <w:w w:val="115"/>
        </w:rPr>
        <w:t>comunică</w:t>
      </w:r>
      <w:r>
        <w:rPr>
          <w:spacing w:val="63"/>
          <w:w w:val="115"/>
        </w:rPr>
        <w:t xml:space="preserve"> </w:t>
      </w:r>
      <w:r>
        <w:rPr>
          <w:w w:val="115"/>
        </w:rPr>
        <w:t>din</w:t>
      </w:r>
      <w:r>
        <w:rPr>
          <w:spacing w:val="62"/>
          <w:w w:val="115"/>
        </w:rPr>
        <w:t xml:space="preserve"> </w:t>
      </w:r>
      <w:r>
        <w:rPr>
          <w:w w:val="115"/>
        </w:rPr>
        <w:t>oficiu,</w:t>
      </w:r>
      <w:r>
        <w:rPr>
          <w:spacing w:val="63"/>
          <w:w w:val="115"/>
        </w:rPr>
        <w:t xml:space="preserve"> </w:t>
      </w:r>
      <w:r>
        <w:rPr>
          <w:w w:val="115"/>
        </w:rPr>
        <w:t>conform</w:t>
      </w:r>
      <w:r>
        <w:rPr>
          <w:spacing w:val="62"/>
          <w:w w:val="115"/>
        </w:rPr>
        <w:t xml:space="preserve"> </w:t>
      </w:r>
      <w:r>
        <w:rPr>
          <w:w w:val="115"/>
        </w:rPr>
        <w:t>legii,</w:t>
      </w:r>
      <w:r>
        <w:rPr>
          <w:spacing w:val="63"/>
          <w:w w:val="115"/>
        </w:rPr>
        <w:t xml:space="preserve"> </w:t>
      </w:r>
      <w:r>
        <w:rPr>
          <w:w w:val="115"/>
        </w:rPr>
        <w:t>vor</w:t>
      </w:r>
      <w:r>
        <w:rPr>
          <w:spacing w:val="62"/>
          <w:w w:val="115"/>
        </w:rPr>
        <w:t xml:space="preserve"> </w:t>
      </w:r>
      <w:r>
        <w:rPr>
          <w:w w:val="115"/>
        </w:rPr>
        <w:t>fi</w:t>
      </w:r>
      <w:r>
        <w:rPr>
          <w:spacing w:val="63"/>
          <w:w w:val="115"/>
        </w:rPr>
        <w:t xml:space="preserve"> </w:t>
      </w:r>
      <w:r>
        <w:rPr>
          <w:w w:val="115"/>
        </w:rPr>
        <w:t>prezentate</w:t>
      </w:r>
      <w:r>
        <w:rPr>
          <w:spacing w:val="63"/>
          <w:w w:val="115"/>
        </w:rPr>
        <w:t xml:space="preserve"> </w:t>
      </w:r>
      <w:r>
        <w:rPr>
          <w:w w:val="115"/>
        </w:rPr>
        <w:t>într-o</w:t>
      </w:r>
      <w:r>
        <w:rPr>
          <w:spacing w:val="63"/>
          <w:w w:val="115"/>
        </w:rPr>
        <w:t xml:space="preserve"> </w:t>
      </w:r>
      <w:r>
        <w:rPr>
          <w:w w:val="115"/>
        </w:rPr>
        <w:t>formă</w:t>
      </w:r>
      <w:r>
        <w:rPr>
          <w:spacing w:val="62"/>
          <w:w w:val="115"/>
        </w:rPr>
        <w:t xml:space="preserve"> </w:t>
      </w:r>
      <w:r>
        <w:rPr>
          <w:w w:val="115"/>
        </w:rPr>
        <w:t>accesibilă, standardizată şi concisă. Informaţiile vor fi afişate, de regulă, în format editabil.</w:t>
      </w:r>
    </w:p>
    <w:p w14:paraId="4BE0F655" w14:textId="77777777" w:rsidR="00FD2915" w:rsidRDefault="00FD2915">
      <w:pPr>
        <w:pStyle w:val="Corptext"/>
        <w:spacing w:before="18"/>
      </w:pPr>
    </w:p>
    <w:p w14:paraId="10570847" w14:textId="77777777" w:rsidR="00FD2915" w:rsidRDefault="004B1A27">
      <w:pPr>
        <w:pStyle w:val="Corptext"/>
        <w:ind w:left="222"/>
      </w:pPr>
      <w:r>
        <w:rPr>
          <w:w w:val="115"/>
        </w:rPr>
        <w:t>Accesul</w:t>
      </w:r>
      <w:r>
        <w:rPr>
          <w:spacing w:val="-2"/>
          <w:w w:val="115"/>
        </w:rPr>
        <w:t xml:space="preserve"> </w:t>
      </w:r>
      <w:r>
        <w:rPr>
          <w:w w:val="115"/>
        </w:rPr>
        <w:t>la</w:t>
      </w:r>
      <w:r>
        <w:rPr>
          <w:spacing w:val="-2"/>
          <w:w w:val="115"/>
        </w:rPr>
        <w:t xml:space="preserve"> </w:t>
      </w:r>
      <w:r>
        <w:rPr>
          <w:w w:val="115"/>
        </w:rPr>
        <w:t>informaţiile</w:t>
      </w:r>
      <w:r>
        <w:rPr>
          <w:spacing w:val="-1"/>
          <w:w w:val="115"/>
        </w:rPr>
        <w:t xml:space="preserve"> </w:t>
      </w:r>
      <w:r>
        <w:rPr>
          <w:w w:val="115"/>
        </w:rPr>
        <w:t>de</w:t>
      </w:r>
      <w:r>
        <w:rPr>
          <w:spacing w:val="-1"/>
          <w:w w:val="115"/>
        </w:rPr>
        <w:t xml:space="preserve"> </w:t>
      </w:r>
      <w:r>
        <w:rPr>
          <w:w w:val="115"/>
        </w:rPr>
        <w:t>interes</w:t>
      </w:r>
      <w:r>
        <w:rPr>
          <w:spacing w:val="-2"/>
          <w:w w:val="115"/>
        </w:rPr>
        <w:t xml:space="preserve"> </w:t>
      </w:r>
      <w:r>
        <w:rPr>
          <w:w w:val="115"/>
        </w:rPr>
        <w:t>public</w:t>
      </w:r>
      <w:r>
        <w:rPr>
          <w:spacing w:val="-2"/>
          <w:w w:val="115"/>
        </w:rPr>
        <w:t xml:space="preserve"> </w:t>
      </w:r>
      <w:r>
        <w:rPr>
          <w:w w:val="115"/>
        </w:rPr>
        <w:t>comunicate</w:t>
      </w:r>
      <w:r>
        <w:rPr>
          <w:spacing w:val="-1"/>
          <w:w w:val="115"/>
        </w:rPr>
        <w:t xml:space="preserve"> </w:t>
      </w:r>
      <w:r>
        <w:rPr>
          <w:w w:val="115"/>
        </w:rPr>
        <w:t>din</w:t>
      </w:r>
      <w:r>
        <w:rPr>
          <w:spacing w:val="-2"/>
          <w:w w:val="115"/>
        </w:rPr>
        <w:t xml:space="preserve"> </w:t>
      </w:r>
      <w:r>
        <w:rPr>
          <w:w w:val="115"/>
        </w:rPr>
        <w:t>oficiu</w:t>
      </w:r>
      <w:r>
        <w:rPr>
          <w:spacing w:val="-1"/>
          <w:w w:val="115"/>
        </w:rPr>
        <w:t xml:space="preserve"> </w:t>
      </w:r>
      <w:r>
        <w:rPr>
          <w:w w:val="115"/>
        </w:rPr>
        <w:t>se</w:t>
      </w:r>
      <w:r>
        <w:rPr>
          <w:spacing w:val="-1"/>
          <w:w w:val="115"/>
        </w:rPr>
        <w:t xml:space="preserve"> </w:t>
      </w:r>
      <w:r>
        <w:rPr>
          <w:w w:val="115"/>
        </w:rPr>
        <w:t>realizează</w:t>
      </w:r>
      <w:r>
        <w:rPr>
          <w:spacing w:val="-2"/>
          <w:w w:val="115"/>
        </w:rPr>
        <w:t xml:space="preserve"> </w:t>
      </w:r>
      <w:r>
        <w:rPr>
          <w:w w:val="115"/>
        </w:rPr>
        <w:t>obligatoriu</w:t>
      </w:r>
      <w:r>
        <w:rPr>
          <w:spacing w:val="-2"/>
          <w:w w:val="115"/>
        </w:rPr>
        <w:t xml:space="preserve"> prin:</w:t>
      </w:r>
    </w:p>
    <w:p w14:paraId="75E546C2" w14:textId="77777777" w:rsidR="00FD2915" w:rsidRDefault="004B1A27">
      <w:pPr>
        <w:pStyle w:val="Listparagraf"/>
        <w:numPr>
          <w:ilvl w:val="0"/>
          <w:numId w:val="7"/>
        </w:numPr>
        <w:tabs>
          <w:tab w:val="left" w:pos="428"/>
        </w:tabs>
        <w:ind w:left="428" w:hanging="206"/>
        <w:rPr>
          <w:sz w:val="16"/>
        </w:rPr>
      </w:pPr>
      <w:r>
        <w:rPr>
          <w:w w:val="115"/>
          <w:sz w:val="16"/>
        </w:rPr>
        <w:t>afişare</w:t>
      </w:r>
      <w:r>
        <w:rPr>
          <w:spacing w:val="4"/>
          <w:w w:val="115"/>
          <w:sz w:val="16"/>
        </w:rPr>
        <w:t xml:space="preserve"> </w:t>
      </w:r>
      <w:r>
        <w:rPr>
          <w:w w:val="115"/>
          <w:sz w:val="16"/>
        </w:rPr>
        <w:t>pe</w:t>
      </w:r>
      <w:r>
        <w:rPr>
          <w:spacing w:val="5"/>
          <w:w w:val="115"/>
          <w:sz w:val="16"/>
        </w:rPr>
        <w:t xml:space="preserve"> </w:t>
      </w:r>
      <w:r>
        <w:rPr>
          <w:w w:val="115"/>
          <w:sz w:val="16"/>
        </w:rPr>
        <w:t>pagina</w:t>
      </w:r>
      <w:r>
        <w:rPr>
          <w:spacing w:val="4"/>
          <w:w w:val="115"/>
          <w:sz w:val="16"/>
        </w:rPr>
        <w:t xml:space="preserve"> </w:t>
      </w:r>
      <w:r>
        <w:rPr>
          <w:w w:val="115"/>
          <w:sz w:val="16"/>
        </w:rPr>
        <w:t>de</w:t>
      </w:r>
      <w:r>
        <w:rPr>
          <w:spacing w:val="5"/>
          <w:w w:val="115"/>
          <w:sz w:val="16"/>
        </w:rPr>
        <w:t xml:space="preserve"> </w:t>
      </w:r>
      <w:r>
        <w:rPr>
          <w:w w:val="115"/>
          <w:sz w:val="16"/>
        </w:rPr>
        <w:t>internet</w:t>
      </w:r>
      <w:r>
        <w:rPr>
          <w:spacing w:val="4"/>
          <w:w w:val="115"/>
          <w:sz w:val="16"/>
        </w:rPr>
        <w:t xml:space="preserve"> </w:t>
      </w:r>
      <w:r>
        <w:rPr>
          <w:w w:val="115"/>
          <w:sz w:val="16"/>
        </w:rPr>
        <w:t>proprie</w:t>
      </w:r>
      <w:r>
        <w:rPr>
          <w:spacing w:val="5"/>
          <w:w w:val="115"/>
          <w:sz w:val="16"/>
        </w:rPr>
        <w:t xml:space="preserve"> </w:t>
      </w:r>
      <w:r>
        <w:rPr>
          <w:w w:val="115"/>
          <w:sz w:val="16"/>
        </w:rPr>
        <w:t>a</w:t>
      </w:r>
      <w:r>
        <w:rPr>
          <w:spacing w:val="4"/>
          <w:w w:val="115"/>
          <w:sz w:val="16"/>
        </w:rPr>
        <w:t xml:space="preserve"> </w:t>
      </w:r>
      <w:r>
        <w:rPr>
          <w:w w:val="115"/>
          <w:sz w:val="16"/>
        </w:rPr>
        <w:t>a</w:t>
      </w:r>
      <w:r>
        <w:rPr>
          <w:spacing w:val="4"/>
          <w:w w:val="115"/>
          <w:sz w:val="16"/>
        </w:rPr>
        <w:t xml:space="preserve"> </w:t>
      </w:r>
      <w:r>
        <w:rPr>
          <w:spacing w:val="-2"/>
          <w:w w:val="115"/>
          <w:sz w:val="16"/>
        </w:rPr>
        <w:t>unității;</w:t>
      </w:r>
    </w:p>
    <w:p w14:paraId="77D87ECD" w14:textId="77777777" w:rsidR="00FD2915" w:rsidRDefault="004B1A27">
      <w:pPr>
        <w:pStyle w:val="Listparagraf"/>
        <w:numPr>
          <w:ilvl w:val="0"/>
          <w:numId w:val="7"/>
        </w:numPr>
        <w:tabs>
          <w:tab w:val="left" w:pos="454"/>
        </w:tabs>
        <w:spacing w:before="19" w:line="264" w:lineRule="auto"/>
        <w:ind w:left="12" w:right="26" w:firstLine="219"/>
        <w:rPr>
          <w:sz w:val="16"/>
        </w:rPr>
      </w:pPr>
      <w:r>
        <w:rPr>
          <w:w w:val="115"/>
          <w:sz w:val="16"/>
        </w:rPr>
        <w:t>afişare la sediul unității sau prin publicare în Monitorul Oficial al României sau în mijloacele de informare în masă sau în publicaţii proprii;</w:t>
      </w:r>
    </w:p>
    <w:p w14:paraId="47858844" w14:textId="77777777" w:rsidR="00FD2915" w:rsidRDefault="004B1A27">
      <w:pPr>
        <w:pStyle w:val="Listparagraf"/>
        <w:numPr>
          <w:ilvl w:val="0"/>
          <w:numId w:val="7"/>
        </w:numPr>
        <w:tabs>
          <w:tab w:val="left" w:pos="422"/>
        </w:tabs>
        <w:spacing w:before="0"/>
        <w:ind w:left="422" w:hanging="200"/>
        <w:rPr>
          <w:sz w:val="16"/>
        </w:rPr>
      </w:pPr>
      <w:r>
        <w:rPr>
          <w:w w:val="115"/>
          <w:sz w:val="16"/>
        </w:rPr>
        <w:t>consultare</w:t>
      </w:r>
      <w:r>
        <w:rPr>
          <w:spacing w:val="-3"/>
          <w:w w:val="115"/>
          <w:sz w:val="16"/>
        </w:rPr>
        <w:t xml:space="preserve"> </w:t>
      </w:r>
      <w:r>
        <w:rPr>
          <w:w w:val="115"/>
          <w:sz w:val="16"/>
        </w:rPr>
        <w:t>la</w:t>
      </w:r>
      <w:r>
        <w:rPr>
          <w:spacing w:val="-3"/>
          <w:w w:val="115"/>
          <w:sz w:val="16"/>
        </w:rPr>
        <w:t xml:space="preserve"> </w:t>
      </w:r>
      <w:r>
        <w:rPr>
          <w:w w:val="115"/>
          <w:sz w:val="16"/>
        </w:rPr>
        <w:t>sediul</w:t>
      </w:r>
      <w:r>
        <w:rPr>
          <w:spacing w:val="-3"/>
          <w:w w:val="115"/>
          <w:sz w:val="16"/>
        </w:rPr>
        <w:t xml:space="preserve"> </w:t>
      </w:r>
      <w:r>
        <w:rPr>
          <w:w w:val="115"/>
          <w:sz w:val="16"/>
        </w:rPr>
        <w:t>unității,</w:t>
      </w:r>
      <w:r>
        <w:rPr>
          <w:spacing w:val="-3"/>
          <w:w w:val="115"/>
          <w:sz w:val="16"/>
        </w:rPr>
        <w:t xml:space="preserve"> </w:t>
      </w:r>
      <w:r>
        <w:rPr>
          <w:w w:val="115"/>
          <w:sz w:val="16"/>
        </w:rPr>
        <w:t>în</w:t>
      </w:r>
      <w:r>
        <w:rPr>
          <w:spacing w:val="-4"/>
          <w:w w:val="115"/>
          <w:sz w:val="16"/>
        </w:rPr>
        <w:t xml:space="preserve"> </w:t>
      </w:r>
      <w:r>
        <w:rPr>
          <w:w w:val="115"/>
          <w:sz w:val="16"/>
        </w:rPr>
        <w:t>punctele</w:t>
      </w:r>
      <w:r>
        <w:rPr>
          <w:spacing w:val="-2"/>
          <w:w w:val="115"/>
          <w:sz w:val="16"/>
        </w:rPr>
        <w:t xml:space="preserve"> </w:t>
      </w:r>
      <w:r>
        <w:rPr>
          <w:w w:val="115"/>
          <w:sz w:val="16"/>
        </w:rPr>
        <w:t>de</w:t>
      </w:r>
      <w:r>
        <w:rPr>
          <w:spacing w:val="-2"/>
          <w:w w:val="115"/>
          <w:sz w:val="16"/>
        </w:rPr>
        <w:t xml:space="preserve"> </w:t>
      </w:r>
      <w:r>
        <w:rPr>
          <w:w w:val="115"/>
          <w:sz w:val="16"/>
        </w:rPr>
        <w:t>informare-documentare,</w:t>
      </w:r>
      <w:r>
        <w:rPr>
          <w:spacing w:val="-4"/>
          <w:w w:val="115"/>
          <w:sz w:val="16"/>
        </w:rPr>
        <w:t xml:space="preserve"> </w:t>
      </w:r>
      <w:r>
        <w:rPr>
          <w:w w:val="115"/>
          <w:sz w:val="16"/>
        </w:rPr>
        <w:t>în</w:t>
      </w:r>
      <w:r>
        <w:rPr>
          <w:spacing w:val="-3"/>
          <w:w w:val="115"/>
          <w:sz w:val="16"/>
        </w:rPr>
        <w:t xml:space="preserve"> </w:t>
      </w:r>
      <w:r>
        <w:rPr>
          <w:w w:val="115"/>
          <w:sz w:val="16"/>
        </w:rPr>
        <w:t>spaţii</w:t>
      </w:r>
      <w:r>
        <w:rPr>
          <w:spacing w:val="-3"/>
          <w:w w:val="115"/>
          <w:sz w:val="16"/>
        </w:rPr>
        <w:t xml:space="preserve"> </w:t>
      </w:r>
      <w:r>
        <w:rPr>
          <w:w w:val="115"/>
          <w:sz w:val="16"/>
        </w:rPr>
        <w:t>special</w:t>
      </w:r>
      <w:r>
        <w:rPr>
          <w:spacing w:val="-3"/>
          <w:w w:val="115"/>
          <w:sz w:val="16"/>
        </w:rPr>
        <w:t xml:space="preserve"> </w:t>
      </w:r>
      <w:r>
        <w:rPr>
          <w:w w:val="115"/>
          <w:sz w:val="16"/>
        </w:rPr>
        <w:t>destinate</w:t>
      </w:r>
      <w:r>
        <w:rPr>
          <w:spacing w:val="-2"/>
          <w:w w:val="115"/>
          <w:sz w:val="16"/>
        </w:rPr>
        <w:t xml:space="preserve"> </w:t>
      </w:r>
      <w:r>
        <w:rPr>
          <w:w w:val="115"/>
          <w:sz w:val="16"/>
        </w:rPr>
        <w:t>acestui</w:t>
      </w:r>
      <w:r>
        <w:rPr>
          <w:spacing w:val="-4"/>
          <w:w w:val="115"/>
          <w:sz w:val="16"/>
        </w:rPr>
        <w:t xml:space="preserve"> </w:t>
      </w:r>
      <w:r>
        <w:rPr>
          <w:w w:val="115"/>
          <w:sz w:val="16"/>
        </w:rPr>
        <w:t>scop,</w:t>
      </w:r>
      <w:r>
        <w:rPr>
          <w:spacing w:val="-3"/>
          <w:w w:val="115"/>
          <w:sz w:val="16"/>
        </w:rPr>
        <w:t xml:space="preserve"> </w:t>
      </w:r>
      <w:r>
        <w:rPr>
          <w:w w:val="115"/>
          <w:sz w:val="16"/>
        </w:rPr>
        <w:t>după</w:t>
      </w:r>
      <w:r>
        <w:rPr>
          <w:spacing w:val="-3"/>
          <w:w w:val="115"/>
          <w:sz w:val="16"/>
        </w:rPr>
        <w:t xml:space="preserve"> </w:t>
      </w:r>
      <w:r>
        <w:rPr>
          <w:spacing w:val="-4"/>
          <w:w w:val="115"/>
          <w:sz w:val="16"/>
        </w:rPr>
        <w:t>caz.</w:t>
      </w:r>
    </w:p>
    <w:p w14:paraId="68C9740A" w14:textId="77777777" w:rsidR="00FD2915" w:rsidRDefault="00FD2915">
      <w:pPr>
        <w:pStyle w:val="Corptext"/>
        <w:spacing w:before="36"/>
      </w:pPr>
    </w:p>
    <w:p w14:paraId="13758D96" w14:textId="77777777" w:rsidR="00FD2915" w:rsidRDefault="004B1A27">
      <w:pPr>
        <w:pStyle w:val="Corptext"/>
        <w:spacing w:line="264" w:lineRule="auto"/>
        <w:ind w:left="12" w:right="79" w:firstLine="225"/>
      </w:pPr>
      <w:r>
        <w:rPr>
          <w:w w:val="115"/>
        </w:rPr>
        <w:t>Furnizarea informaţiilor de interes public în formele prevăzute mai sus este modalitatea minimă obligatorie de comunicare</w:t>
      </w:r>
      <w:r>
        <w:rPr>
          <w:spacing w:val="40"/>
          <w:w w:val="115"/>
        </w:rPr>
        <w:t xml:space="preserve"> </w:t>
      </w:r>
      <w:r>
        <w:rPr>
          <w:w w:val="115"/>
        </w:rPr>
        <w:t>din oficiu a informaţiilor de interes public pentru instituția publică.</w:t>
      </w:r>
    </w:p>
    <w:p w14:paraId="1FC560D3" w14:textId="77777777" w:rsidR="00FD2915" w:rsidRDefault="004B1A27">
      <w:pPr>
        <w:pStyle w:val="Corptext"/>
        <w:spacing w:line="264" w:lineRule="auto"/>
        <w:ind w:left="12" w:firstLine="219"/>
      </w:pPr>
      <w:r>
        <w:rPr>
          <w:w w:val="110"/>
        </w:rPr>
        <w:t>În</w:t>
      </w:r>
      <w:r>
        <w:rPr>
          <w:spacing w:val="29"/>
          <w:w w:val="110"/>
        </w:rPr>
        <w:t xml:space="preserve"> </w:t>
      </w:r>
      <w:r>
        <w:rPr>
          <w:w w:val="110"/>
        </w:rPr>
        <w:t>unităţile</w:t>
      </w:r>
      <w:r>
        <w:rPr>
          <w:spacing w:val="31"/>
          <w:w w:val="110"/>
        </w:rPr>
        <w:t xml:space="preserve"> </w:t>
      </w:r>
      <w:r>
        <w:rPr>
          <w:w w:val="110"/>
        </w:rPr>
        <w:t>administrativ-teritoriale</w:t>
      </w:r>
      <w:r>
        <w:rPr>
          <w:spacing w:val="31"/>
          <w:w w:val="110"/>
        </w:rPr>
        <w:t xml:space="preserve"> </w:t>
      </w:r>
      <w:r>
        <w:rPr>
          <w:w w:val="110"/>
        </w:rPr>
        <w:t>în</w:t>
      </w:r>
      <w:r>
        <w:rPr>
          <w:spacing w:val="31"/>
          <w:w w:val="110"/>
        </w:rPr>
        <w:t xml:space="preserve"> </w:t>
      </w:r>
      <w:r>
        <w:rPr>
          <w:w w:val="110"/>
        </w:rPr>
        <w:t>care</w:t>
      </w:r>
      <w:r>
        <w:rPr>
          <w:spacing w:val="31"/>
          <w:w w:val="110"/>
        </w:rPr>
        <w:t xml:space="preserve"> </w:t>
      </w:r>
      <w:r>
        <w:rPr>
          <w:w w:val="110"/>
        </w:rPr>
        <w:t>o</w:t>
      </w:r>
      <w:r>
        <w:rPr>
          <w:spacing w:val="31"/>
          <w:w w:val="110"/>
        </w:rPr>
        <w:t xml:space="preserve"> </w:t>
      </w:r>
      <w:r>
        <w:rPr>
          <w:w w:val="110"/>
        </w:rPr>
        <w:t>minoritate</w:t>
      </w:r>
      <w:r>
        <w:rPr>
          <w:spacing w:val="31"/>
          <w:w w:val="110"/>
        </w:rPr>
        <w:t xml:space="preserve"> </w:t>
      </w:r>
      <w:r>
        <w:rPr>
          <w:w w:val="110"/>
        </w:rPr>
        <w:t>naţională</w:t>
      </w:r>
      <w:r>
        <w:rPr>
          <w:spacing w:val="31"/>
          <w:w w:val="110"/>
        </w:rPr>
        <w:t xml:space="preserve"> </w:t>
      </w:r>
      <w:r>
        <w:rPr>
          <w:w w:val="110"/>
        </w:rPr>
        <w:t>deţine</w:t>
      </w:r>
      <w:r>
        <w:rPr>
          <w:spacing w:val="31"/>
          <w:w w:val="110"/>
        </w:rPr>
        <w:t xml:space="preserve"> </w:t>
      </w:r>
      <w:r>
        <w:rPr>
          <w:w w:val="110"/>
        </w:rPr>
        <w:t>o</w:t>
      </w:r>
      <w:r>
        <w:rPr>
          <w:spacing w:val="31"/>
          <w:w w:val="110"/>
        </w:rPr>
        <w:t xml:space="preserve"> </w:t>
      </w:r>
      <w:r>
        <w:rPr>
          <w:w w:val="110"/>
        </w:rPr>
        <w:t>pondere</w:t>
      </w:r>
      <w:r>
        <w:rPr>
          <w:spacing w:val="31"/>
          <w:w w:val="110"/>
        </w:rPr>
        <w:t xml:space="preserve"> </w:t>
      </w:r>
      <w:r>
        <w:rPr>
          <w:w w:val="110"/>
        </w:rPr>
        <w:t>de</w:t>
      </w:r>
      <w:r>
        <w:rPr>
          <w:spacing w:val="31"/>
          <w:w w:val="110"/>
        </w:rPr>
        <w:t xml:space="preserve"> </w:t>
      </w:r>
      <w:r>
        <w:rPr>
          <w:w w:val="110"/>
        </w:rPr>
        <w:t>cel</w:t>
      </w:r>
      <w:r>
        <w:rPr>
          <w:spacing w:val="31"/>
          <w:w w:val="110"/>
        </w:rPr>
        <w:t xml:space="preserve"> </w:t>
      </w:r>
      <w:r>
        <w:rPr>
          <w:w w:val="110"/>
        </w:rPr>
        <w:t>puţin</w:t>
      </w:r>
      <w:r>
        <w:rPr>
          <w:spacing w:val="29"/>
          <w:w w:val="110"/>
        </w:rPr>
        <w:t xml:space="preserve"> </w:t>
      </w:r>
      <w:r>
        <w:rPr>
          <w:w w:val="110"/>
        </w:rPr>
        <w:t>20%</w:t>
      </w:r>
      <w:r>
        <w:rPr>
          <w:spacing w:val="31"/>
          <w:w w:val="110"/>
        </w:rPr>
        <w:t xml:space="preserve"> </w:t>
      </w:r>
      <w:r>
        <w:rPr>
          <w:w w:val="110"/>
        </w:rPr>
        <w:t>din</w:t>
      </w:r>
      <w:r>
        <w:rPr>
          <w:spacing w:val="29"/>
          <w:w w:val="110"/>
        </w:rPr>
        <w:t xml:space="preserve"> </w:t>
      </w:r>
      <w:r>
        <w:rPr>
          <w:w w:val="110"/>
        </w:rPr>
        <w:t>numărul</w:t>
      </w:r>
      <w:r>
        <w:rPr>
          <w:spacing w:val="31"/>
          <w:w w:val="110"/>
        </w:rPr>
        <w:t xml:space="preserve"> </w:t>
      </w:r>
      <w:r>
        <w:rPr>
          <w:w w:val="110"/>
        </w:rPr>
        <w:t>populaţiei informaţiile</w:t>
      </w:r>
      <w:r>
        <w:rPr>
          <w:spacing w:val="32"/>
          <w:w w:val="110"/>
        </w:rPr>
        <w:t xml:space="preserve"> </w:t>
      </w:r>
      <w:r>
        <w:rPr>
          <w:w w:val="110"/>
        </w:rPr>
        <w:t>ce</w:t>
      </w:r>
      <w:r>
        <w:rPr>
          <w:spacing w:val="32"/>
          <w:w w:val="110"/>
        </w:rPr>
        <w:t xml:space="preserve"> </w:t>
      </w:r>
      <w:r>
        <w:rPr>
          <w:w w:val="110"/>
        </w:rPr>
        <w:t>se</w:t>
      </w:r>
      <w:r>
        <w:rPr>
          <w:spacing w:val="32"/>
          <w:w w:val="110"/>
        </w:rPr>
        <w:t xml:space="preserve"> </w:t>
      </w:r>
      <w:r>
        <w:rPr>
          <w:w w:val="110"/>
        </w:rPr>
        <w:t>comunica</w:t>
      </w:r>
      <w:r>
        <w:rPr>
          <w:spacing w:val="30"/>
          <w:w w:val="110"/>
        </w:rPr>
        <w:t xml:space="preserve"> </w:t>
      </w:r>
      <w:r>
        <w:rPr>
          <w:w w:val="110"/>
        </w:rPr>
        <w:t>din</w:t>
      </w:r>
      <w:r>
        <w:rPr>
          <w:spacing w:val="30"/>
          <w:w w:val="110"/>
        </w:rPr>
        <w:t xml:space="preserve"> </w:t>
      </w:r>
      <w:r>
        <w:rPr>
          <w:w w:val="110"/>
        </w:rPr>
        <w:t>oficiu</w:t>
      </w:r>
      <w:r>
        <w:rPr>
          <w:spacing w:val="30"/>
          <w:w w:val="110"/>
        </w:rPr>
        <w:t xml:space="preserve"> </w:t>
      </w:r>
      <w:r>
        <w:rPr>
          <w:w w:val="110"/>
        </w:rPr>
        <w:t>se</w:t>
      </w:r>
      <w:r>
        <w:rPr>
          <w:spacing w:val="32"/>
          <w:w w:val="110"/>
        </w:rPr>
        <w:t xml:space="preserve"> </w:t>
      </w:r>
      <w:r>
        <w:rPr>
          <w:w w:val="110"/>
        </w:rPr>
        <w:t>vor</w:t>
      </w:r>
      <w:r>
        <w:rPr>
          <w:spacing w:val="30"/>
          <w:w w:val="110"/>
        </w:rPr>
        <w:t xml:space="preserve"> </w:t>
      </w:r>
      <w:r>
        <w:rPr>
          <w:w w:val="110"/>
        </w:rPr>
        <w:t>difuza</w:t>
      </w:r>
      <w:r>
        <w:rPr>
          <w:spacing w:val="30"/>
          <w:w w:val="110"/>
        </w:rPr>
        <w:t xml:space="preserve"> </w:t>
      </w:r>
      <w:r>
        <w:rPr>
          <w:w w:val="110"/>
        </w:rPr>
        <w:t>şi</w:t>
      </w:r>
      <w:r>
        <w:rPr>
          <w:spacing w:val="30"/>
          <w:w w:val="110"/>
        </w:rPr>
        <w:t xml:space="preserve"> </w:t>
      </w:r>
      <w:r>
        <w:rPr>
          <w:w w:val="110"/>
        </w:rPr>
        <w:t>în</w:t>
      </w:r>
      <w:r>
        <w:rPr>
          <w:spacing w:val="30"/>
          <w:w w:val="110"/>
        </w:rPr>
        <w:t xml:space="preserve"> </w:t>
      </w:r>
      <w:r>
        <w:rPr>
          <w:w w:val="110"/>
        </w:rPr>
        <w:t>limba</w:t>
      </w:r>
      <w:r>
        <w:rPr>
          <w:spacing w:val="30"/>
          <w:w w:val="110"/>
        </w:rPr>
        <w:t xml:space="preserve"> </w:t>
      </w:r>
      <w:r>
        <w:rPr>
          <w:w w:val="110"/>
        </w:rPr>
        <w:t>minorităţii</w:t>
      </w:r>
      <w:r>
        <w:rPr>
          <w:spacing w:val="30"/>
          <w:w w:val="110"/>
        </w:rPr>
        <w:t xml:space="preserve"> </w:t>
      </w:r>
      <w:r>
        <w:rPr>
          <w:w w:val="110"/>
        </w:rPr>
        <w:t>respective.</w:t>
      </w:r>
    </w:p>
    <w:p w14:paraId="7220545E" w14:textId="77777777" w:rsidR="00FD2915" w:rsidRDefault="004B1A27">
      <w:pPr>
        <w:pStyle w:val="Corptext"/>
        <w:spacing w:line="264" w:lineRule="auto"/>
        <w:ind w:left="12" w:firstLine="225"/>
      </w:pPr>
      <w:r>
        <w:rPr>
          <w:w w:val="115"/>
        </w:rPr>
        <w:t>Solicitarea</w:t>
      </w:r>
      <w:r>
        <w:rPr>
          <w:spacing w:val="20"/>
          <w:w w:val="115"/>
        </w:rPr>
        <w:t xml:space="preserve"> </w:t>
      </w:r>
      <w:r>
        <w:rPr>
          <w:w w:val="115"/>
        </w:rPr>
        <w:t>informaţiilor</w:t>
      </w:r>
      <w:r>
        <w:rPr>
          <w:spacing w:val="20"/>
          <w:w w:val="115"/>
        </w:rPr>
        <w:t xml:space="preserve"> </w:t>
      </w:r>
      <w:r>
        <w:rPr>
          <w:w w:val="115"/>
        </w:rPr>
        <w:t>de</w:t>
      </w:r>
      <w:r>
        <w:rPr>
          <w:spacing w:val="21"/>
          <w:w w:val="115"/>
        </w:rPr>
        <w:t xml:space="preserve"> </w:t>
      </w:r>
      <w:r>
        <w:rPr>
          <w:w w:val="115"/>
        </w:rPr>
        <w:t>interes</w:t>
      </w:r>
      <w:r>
        <w:rPr>
          <w:spacing w:val="20"/>
          <w:w w:val="115"/>
        </w:rPr>
        <w:t xml:space="preserve"> </w:t>
      </w:r>
      <w:r>
        <w:rPr>
          <w:w w:val="115"/>
        </w:rPr>
        <w:t>public,</w:t>
      </w:r>
      <w:r>
        <w:rPr>
          <w:spacing w:val="20"/>
          <w:w w:val="115"/>
        </w:rPr>
        <w:t xml:space="preserve"> </w:t>
      </w:r>
      <w:r>
        <w:rPr>
          <w:w w:val="115"/>
        </w:rPr>
        <w:t>altele</w:t>
      </w:r>
      <w:r>
        <w:rPr>
          <w:spacing w:val="21"/>
          <w:w w:val="115"/>
        </w:rPr>
        <w:t xml:space="preserve"> </w:t>
      </w:r>
      <w:r>
        <w:rPr>
          <w:w w:val="115"/>
        </w:rPr>
        <w:t>decât</w:t>
      </w:r>
      <w:r>
        <w:rPr>
          <w:spacing w:val="20"/>
          <w:w w:val="115"/>
        </w:rPr>
        <w:t xml:space="preserve"> </w:t>
      </w:r>
      <w:r>
        <w:rPr>
          <w:w w:val="115"/>
        </w:rPr>
        <w:t>cele</w:t>
      </w:r>
      <w:r>
        <w:rPr>
          <w:spacing w:val="20"/>
          <w:w w:val="115"/>
        </w:rPr>
        <w:t xml:space="preserve"> </w:t>
      </w:r>
      <w:r>
        <w:rPr>
          <w:w w:val="115"/>
        </w:rPr>
        <w:t>prevăzute</w:t>
      </w:r>
      <w:r>
        <w:rPr>
          <w:spacing w:val="21"/>
          <w:w w:val="115"/>
        </w:rPr>
        <w:t xml:space="preserve"> </w:t>
      </w:r>
      <w:r>
        <w:rPr>
          <w:w w:val="115"/>
        </w:rPr>
        <w:t>să</w:t>
      </w:r>
      <w:r>
        <w:rPr>
          <w:spacing w:val="20"/>
          <w:w w:val="115"/>
        </w:rPr>
        <w:t xml:space="preserve"> </w:t>
      </w:r>
      <w:r>
        <w:rPr>
          <w:w w:val="115"/>
        </w:rPr>
        <w:t>fie</w:t>
      </w:r>
      <w:r>
        <w:rPr>
          <w:spacing w:val="21"/>
          <w:w w:val="115"/>
        </w:rPr>
        <w:t xml:space="preserve"> </w:t>
      </w:r>
      <w:r>
        <w:rPr>
          <w:w w:val="115"/>
        </w:rPr>
        <w:t>comunicate</w:t>
      </w:r>
      <w:r>
        <w:rPr>
          <w:spacing w:val="21"/>
          <w:w w:val="115"/>
        </w:rPr>
        <w:t xml:space="preserve"> </w:t>
      </w:r>
      <w:r>
        <w:rPr>
          <w:w w:val="115"/>
        </w:rPr>
        <w:t>din</w:t>
      </w:r>
      <w:r>
        <w:rPr>
          <w:spacing w:val="20"/>
          <w:w w:val="115"/>
        </w:rPr>
        <w:t xml:space="preserve"> </w:t>
      </w:r>
      <w:r>
        <w:rPr>
          <w:w w:val="115"/>
        </w:rPr>
        <w:t>oficiu,</w:t>
      </w:r>
      <w:r>
        <w:rPr>
          <w:spacing w:val="20"/>
          <w:w w:val="115"/>
        </w:rPr>
        <w:t xml:space="preserve"> </w:t>
      </w:r>
      <w:r>
        <w:rPr>
          <w:w w:val="115"/>
        </w:rPr>
        <w:t>va</w:t>
      </w:r>
      <w:r>
        <w:rPr>
          <w:spacing w:val="20"/>
          <w:w w:val="115"/>
        </w:rPr>
        <w:t xml:space="preserve"> </w:t>
      </w:r>
      <w:r>
        <w:rPr>
          <w:w w:val="115"/>
        </w:rPr>
        <w:t>fi</w:t>
      </w:r>
      <w:r>
        <w:rPr>
          <w:spacing w:val="20"/>
          <w:w w:val="115"/>
        </w:rPr>
        <w:t xml:space="preserve"> </w:t>
      </w:r>
      <w:r>
        <w:rPr>
          <w:w w:val="115"/>
        </w:rPr>
        <w:t>adresată</w:t>
      </w:r>
      <w:r>
        <w:rPr>
          <w:spacing w:val="20"/>
          <w:w w:val="115"/>
        </w:rPr>
        <w:t xml:space="preserve"> </w:t>
      </w:r>
      <w:r>
        <w:rPr>
          <w:w w:val="115"/>
        </w:rPr>
        <w:t>instituţiei sau autorităţii publice, în scris sau verbal.</w:t>
      </w:r>
    </w:p>
    <w:p w14:paraId="5D51928F" w14:textId="77777777" w:rsidR="00FD2915" w:rsidRDefault="00FD2915">
      <w:pPr>
        <w:pStyle w:val="Corptext"/>
        <w:spacing w:before="18"/>
      </w:pPr>
    </w:p>
    <w:p w14:paraId="1D704DE5" w14:textId="77777777" w:rsidR="00FD2915" w:rsidRDefault="004B1A27">
      <w:pPr>
        <w:pStyle w:val="Corptext"/>
        <w:ind w:left="222"/>
      </w:pPr>
      <w:r>
        <w:rPr>
          <w:w w:val="115"/>
        </w:rPr>
        <w:t>Solicitarea</w:t>
      </w:r>
      <w:r>
        <w:rPr>
          <w:spacing w:val="-1"/>
          <w:w w:val="115"/>
        </w:rPr>
        <w:t xml:space="preserve"> </w:t>
      </w:r>
      <w:r>
        <w:rPr>
          <w:w w:val="115"/>
        </w:rPr>
        <w:t>în</w:t>
      </w:r>
      <w:r>
        <w:rPr>
          <w:spacing w:val="-1"/>
          <w:w w:val="115"/>
        </w:rPr>
        <w:t xml:space="preserve"> </w:t>
      </w:r>
      <w:r>
        <w:rPr>
          <w:w w:val="115"/>
        </w:rPr>
        <w:t>scris a</w:t>
      </w:r>
      <w:r>
        <w:rPr>
          <w:spacing w:val="-1"/>
          <w:w w:val="115"/>
        </w:rPr>
        <w:t xml:space="preserve"> </w:t>
      </w:r>
      <w:r>
        <w:rPr>
          <w:w w:val="115"/>
        </w:rPr>
        <w:t>informaţiilor</w:t>
      </w:r>
      <w:r>
        <w:rPr>
          <w:spacing w:val="-1"/>
          <w:w w:val="115"/>
        </w:rPr>
        <w:t xml:space="preserve"> </w:t>
      </w:r>
      <w:r>
        <w:rPr>
          <w:w w:val="115"/>
        </w:rPr>
        <w:t>de interes public</w:t>
      </w:r>
      <w:r>
        <w:rPr>
          <w:spacing w:val="-1"/>
          <w:w w:val="115"/>
        </w:rPr>
        <w:t xml:space="preserve"> </w:t>
      </w:r>
      <w:r>
        <w:rPr>
          <w:w w:val="115"/>
        </w:rPr>
        <w:t>trebuie să cuprindă</w:t>
      </w:r>
      <w:r>
        <w:rPr>
          <w:spacing w:val="-1"/>
          <w:w w:val="115"/>
        </w:rPr>
        <w:t xml:space="preserve"> </w:t>
      </w:r>
      <w:r>
        <w:rPr>
          <w:spacing w:val="-2"/>
          <w:w w:val="115"/>
        </w:rPr>
        <w:t>următoarele:</w:t>
      </w:r>
    </w:p>
    <w:p w14:paraId="78690AC7" w14:textId="77777777" w:rsidR="00FD2915" w:rsidRDefault="004B1A27">
      <w:pPr>
        <w:pStyle w:val="Listparagraf"/>
        <w:numPr>
          <w:ilvl w:val="0"/>
          <w:numId w:val="6"/>
        </w:numPr>
        <w:tabs>
          <w:tab w:val="left" w:pos="428"/>
        </w:tabs>
        <w:spacing w:before="19"/>
        <w:ind w:left="428" w:hanging="206"/>
        <w:rPr>
          <w:sz w:val="16"/>
        </w:rPr>
      </w:pPr>
      <w:r>
        <w:rPr>
          <w:w w:val="115"/>
          <w:sz w:val="16"/>
        </w:rPr>
        <w:t>Numele</w:t>
      </w:r>
      <w:r>
        <w:rPr>
          <w:spacing w:val="6"/>
          <w:w w:val="115"/>
          <w:sz w:val="16"/>
        </w:rPr>
        <w:t xml:space="preserve"> </w:t>
      </w:r>
      <w:r>
        <w:rPr>
          <w:w w:val="115"/>
          <w:sz w:val="16"/>
        </w:rPr>
        <w:t>instituției</w:t>
      </w:r>
      <w:r>
        <w:rPr>
          <w:spacing w:val="5"/>
          <w:w w:val="115"/>
          <w:sz w:val="16"/>
        </w:rPr>
        <w:t xml:space="preserve"> </w:t>
      </w:r>
      <w:r>
        <w:rPr>
          <w:w w:val="115"/>
          <w:sz w:val="16"/>
        </w:rPr>
        <w:t>la</w:t>
      </w:r>
      <w:r>
        <w:rPr>
          <w:spacing w:val="5"/>
          <w:w w:val="115"/>
          <w:sz w:val="16"/>
        </w:rPr>
        <w:t xml:space="preserve"> </w:t>
      </w:r>
      <w:r>
        <w:rPr>
          <w:w w:val="115"/>
          <w:sz w:val="16"/>
        </w:rPr>
        <w:t>care</w:t>
      </w:r>
      <w:r>
        <w:rPr>
          <w:spacing w:val="6"/>
          <w:w w:val="115"/>
          <w:sz w:val="16"/>
        </w:rPr>
        <w:t xml:space="preserve"> </w:t>
      </w:r>
      <w:r>
        <w:rPr>
          <w:w w:val="115"/>
          <w:sz w:val="16"/>
        </w:rPr>
        <w:t>se</w:t>
      </w:r>
      <w:r>
        <w:rPr>
          <w:spacing w:val="7"/>
          <w:w w:val="115"/>
          <w:sz w:val="16"/>
        </w:rPr>
        <w:t xml:space="preserve"> </w:t>
      </w:r>
      <w:r>
        <w:rPr>
          <w:w w:val="115"/>
          <w:sz w:val="16"/>
        </w:rPr>
        <w:t>adresează</w:t>
      </w:r>
      <w:r>
        <w:rPr>
          <w:spacing w:val="5"/>
          <w:w w:val="115"/>
          <w:sz w:val="16"/>
        </w:rPr>
        <w:t xml:space="preserve"> </w:t>
      </w:r>
      <w:r>
        <w:rPr>
          <w:spacing w:val="-2"/>
          <w:w w:val="115"/>
          <w:sz w:val="16"/>
        </w:rPr>
        <w:t>cererea;</w:t>
      </w:r>
    </w:p>
    <w:p w14:paraId="70CF6429" w14:textId="77777777" w:rsidR="00FD2915" w:rsidRDefault="004B1A27">
      <w:pPr>
        <w:pStyle w:val="Listparagraf"/>
        <w:numPr>
          <w:ilvl w:val="0"/>
          <w:numId w:val="6"/>
        </w:numPr>
        <w:tabs>
          <w:tab w:val="left" w:pos="435"/>
        </w:tabs>
        <w:ind w:left="435" w:hanging="213"/>
        <w:rPr>
          <w:sz w:val="16"/>
        </w:rPr>
      </w:pPr>
      <w:r>
        <w:rPr>
          <w:w w:val="115"/>
          <w:sz w:val="16"/>
        </w:rPr>
        <w:t>Informaţia</w:t>
      </w:r>
      <w:r>
        <w:rPr>
          <w:spacing w:val="-5"/>
          <w:w w:val="115"/>
          <w:sz w:val="16"/>
        </w:rPr>
        <w:t xml:space="preserve"> </w:t>
      </w:r>
      <w:r>
        <w:rPr>
          <w:w w:val="115"/>
          <w:sz w:val="16"/>
        </w:rPr>
        <w:t>solicitată,</w:t>
      </w:r>
      <w:r>
        <w:rPr>
          <w:spacing w:val="-4"/>
          <w:w w:val="115"/>
          <w:sz w:val="16"/>
        </w:rPr>
        <w:t xml:space="preserve"> </w:t>
      </w:r>
      <w:r>
        <w:rPr>
          <w:w w:val="115"/>
          <w:sz w:val="16"/>
        </w:rPr>
        <w:t>astfel</w:t>
      </w:r>
      <w:r>
        <w:rPr>
          <w:spacing w:val="-5"/>
          <w:w w:val="115"/>
          <w:sz w:val="16"/>
        </w:rPr>
        <w:t xml:space="preserve"> </w:t>
      </w:r>
      <w:r>
        <w:rPr>
          <w:w w:val="115"/>
          <w:sz w:val="16"/>
        </w:rPr>
        <w:t>încât</w:t>
      </w:r>
      <w:r>
        <w:rPr>
          <w:spacing w:val="-4"/>
          <w:w w:val="115"/>
          <w:sz w:val="16"/>
        </w:rPr>
        <w:t xml:space="preserve"> </w:t>
      </w:r>
      <w:r>
        <w:rPr>
          <w:w w:val="115"/>
          <w:sz w:val="16"/>
        </w:rPr>
        <w:t>sa</w:t>
      </w:r>
      <w:r>
        <w:rPr>
          <w:spacing w:val="-4"/>
          <w:w w:val="115"/>
          <w:sz w:val="16"/>
        </w:rPr>
        <w:t xml:space="preserve"> </w:t>
      </w:r>
      <w:r>
        <w:rPr>
          <w:w w:val="115"/>
          <w:sz w:val="16"/>
        </w:rPr>
        <w:t>permită</w:t>
      </w:r>
      <w:r>
        <w:rPr>
          <w:spacing w:val="-5"/>
          <w:w w:val="115"/>
          <w:sz w:val="16"/>
        </w:rPr>
        <w:t xml:space="preserve"> </w:t>
      </w:r>
      <w:r>
        <w:rPr>
          <w:w w:val="115"/>
          <w:sz w:val="16"/>
        </w:rPr>
        <w:t>instituției</w:t>
      </w:r>
      <w:r>
        <w:rPr>
          <w:spacing w:val="-4"/>
          <w:w w:val="115"/>
          <w:sz w:val="16"/>
        </w:rPr>
        <w:t xml:space="preserve"> </w:t>
      </w:r>
      <w:r>
        <w:rPr>
          <w:w w:val="115"/>
          <w:sz w:val="16"/>
        </w:rPr>
        <w:t>identificarea</w:t>
      </w:r>
      <w:r>
        <w:rPr>
          <w:spacing w:val="-4"/>
          <w:w w:val="115"/>
          <w:sz w:val="16"/>
        </w:rPr>
        <w:t xml:space="preserve"> </w:t>
      </w:r>
      <w:r>
        <w:rPr>
          <w:w w:val="115"/>
          <w:sz w:val="16"/>
        </w:rPr>
        <w:t>informaţiei</w:t>
      </w:r>
      <w:r>
        <w:rPr>
          <w:spacing w:val="-5"/>
          <w:w w:val="115"/>
          <w:sz w:val="16"/>
        </w:rPr>
        <w:t xml:space="preserve"> </w:t>
      </w:r>
      <w:r>
        <w:rPr>
          <w:w w:val="115"/>
          <w:sz w:val="16"/>
        </w:rPr>
        <w:t>de</w:t>
      </w:r>
      <w:r>
        <w:rPr>
          <w:spacing w:val="-3"/>
          <w:w w:val="115"/>
          <w:sz w:val="16"/>
        </w:rPr>
        <w:t xml:space="preserve"> </w:t>
      </w:r>
      <w:r>
        <w:rPr>
          <w:w w:val="115"/>
          <w:sz w:val="16"/>
        </w:rPr>
        <w:t>interes</w:t>
      </w:r>
      <w:r>
        <w:rPr>
          <w:spacing w:val="-5"/>
          <w:w w:val="115"/>
          <w:sz w:val="16"/>
        </w:rPr>
        <w:t xml:space="preserve"> </w:t>
      </w:r>
      <w:r>
        <w:rPr>
          <w:spacing w:val="-2"/>
          <w:w w:val="115"/>
          <w:sz w:val="16"/>
        </w:rPr>
        <w:t>public;</w:t>
      </w:r>
    </w:p>
    <w:p w14:paraId="5F425A13" w14:textId="77777777" w:rsidR="00FD2915" w:rsidRDefault="004B1A27">
      <w:pPr>
        <w:pStyle w:val="Listparagraf"/>
        <w:numPr>
          <w:ilvl w:val="0"/>
          <w:numId w:val="6"/>
        </w:numPr>
        <w:tabs>
          <w:tab w:val="left" w:pos="422"/>
        </w:tabs>
        <w:ind w:left="422" w:hanging="200"/>
        <w:rPr>
          <w:sz w:val="16"/>
        </w:rPr>
      </w:pPr>
      <w:r>
        <w:rPr>
          <w:w w:val="115"/>
          <w:sz w:val="16"/>
        </w:rPr>
        <w:t>Numele,</w:t>
      </w:r>
      <w:r>
        <w:rPr>
          <w:spacing w:val="-2"/>
          <w:w w:val="115"/>
          <w:sz w:val="16"/>
        </w:rPr>
        <w:t xml:space="preserve"> </w:t>
      </w:r>
      <w:r>
        <w:rPr>
          <w:w w:val="115"/>
          <w:sz w:val="16"/>
        </w:rPr>
        <w:t>prenumele şi</w:t>
      </w:r>
      <w:r>
        <w:rPr>
          <w:spacing w:val="-1"/>
          <w:w w:val="115"/>
          <w:sz w:val="16"/>
        </w:rPr>
        <w:t xml:space="preserve"> </w:t>
      </w:r>
      <w:r>
        <w:rPr>
          <w:w w:val="115"/>
          <w:sz w:val="16"/>
        </w:rPr>
        <w:t>semnătura</w:t>
      </w:r>
      <w:r>
        <w:rPr>
          <w:spacing w:val="-1"/>
          <w:w w:val="115"/>
          <w:sz w:val="16"/>
        </w:rPr>
        <w:t xml:space="preserve"> </w:t>
      </w:r>
      <w:r>
        <w:rPr>
          <w:w w:val="115"/>
          <w:sz w:val="16"/>
        </w:rPr>
        <w:t>solicitantului,</w:t>
      </w:r>
      <w:r>
        <w:rPr>
          <w:spacing w:val="-1"/>
          <w:w w:val="115"/>
          <w:sz w:val="16"/>
        </w:rPr>
        <w:t xml:space="preserve"> </w:t>
      </w:r>
      <w:r>
        <w:rPr>
          <w:w w:val="115"/>
          <w:sz w:val="16"/>
        </w:rPr>
        <w:t>precum</w:t>
      </w:r>
      <w:r>
        <w:rPr>
          <w:spacing w:val="-1"/>
          <w:w w:val="115"/>
          <w:sz w:val="16"/>
        </w:rPr>
        <w:t xml:space="preserve"> </w:t>
      </w:r>
      <w:r>
        <w:rPr>
          <w:w w:val="115"/>
          <w:sz w:val="16"/>
        </w:rPr>
        <w:t>şi</w:t>
      </w:r>
      <w:r>
        <w:rPr>
          <w:spacing w:val="-1"/>
          <w:w w:val="115"/>
          <w:sz w:val="16"/>
        </w:rPr>
        <w:t xml:space="preserve"> </w:t>
      </w:r>
      <w:r>
        <w:rPr>
          <w:w w:val="115"/>
          <w:sz w:val="16"/>
        </w:rPr>
        <w:t>adresa</w:t>
      </w:r>
      <w:r>
        <w:rPr>
          <w:spacing w:val="-1"/>
          <w:w w:val="115"/>
          <w:sz w:val="16"/>
        </w:rPr>
        <w:t xml:space="preserve"> </w:t>
      </w:r>
      <w:r>
        <w:rPr>
          <w:w w:val="115"/>
          <w:sz w:val="16"/>
        </w:rPr>
        <w:t>la</w:t>
      </w:r>
      <w:r>
        <w:rPr>
          <w:spacing w:val="-1"/>
          <w:w w:val="115"/>
          <w:sz w:val="16"/>
        </w:rPr>
        <w:t xml:space="preserve"> </w:t>
      </w:r>
      <w:r>
        <w:rPr>
          <w:w w:val="115"/>
          <w:sz w:val="16"/>
        </w:rPr>
        <w:t>care</w:t>
      </w:r>
      <w:r>
        <w:rPr>
          <w:spacing w:val="-1"/>
          <w:w w:val="115"/>
          <w:sz w:val="16"/>
        </w:rPr>
        <w:t xml:space="preserve"> </w:t>
      </w:r>
      <w:r>
        <w:rPr>
          <w:w w:val="115"/>
          <w:sz w:val="16"/>
        </w:rPr>
        <w:t>se solicita</w:t>
      </w:r>
      <w:r>
        <w:rPr>
          <w:spacing w:val="-1"/>
          <w:w w:val="115"/>
          <w:sz w:val="16"/>
        </w:rPr>
        <w:t xml:space="preserve"> </w:t>
      </w:r>
      <w:r>
        <w:rPr>
          <w:w w:val="115"/>
          <w:sz w:val="16"/>
        </w:rPr>
        <w:t>primirea</w:t>
      </w:r>
      <w:r>
        <w:rPr>
          <w:spacing w:val="-1"/>
          <w:w w:val="115"/>
          <w:sz w:val="16"/>
        </w:rPr>
        <w:t xml:space="preserve"> </w:t>
      </w:r>
      <w:r>
        <w:rPr>
          <w:spacing w:val="-2"/>
          <w:w w:val="115"/>
          <w:sz w:val="16"/>
        </w:rPr>
        <w:t>răspunsului.</w:t>
      </w:r>
    </w:p>
    <w:p w14:paraId="0F867B5F" w14:textId="77777777" w:rsidR="00FD2915" w:rsidRDefault="00FD2915">
      <w:pPr>
        <w:pStyle w:val="Corptext"/>
        <w:spacing w:before="36"/>
      </w:pPr>
    </w:p>
    <w:p w14:paraId="3537B7A4" w14:textId="77777777" w:rsidR="00FD2915" w:rsidRDefault="004B1A27">
      <w:pPr>
        <w:pStyle w:val="Corptext"/>
        <w:spacing w:line="264" w:lineRule="auto"/>
        <w:ind w:left="12" w:right="16" w:firstLine="260"/>
        <w:jc w:val="both"/>
      </w:pPr>
      <w:r>
        <w:rPr>
          <w:w w:val="115"/>
        </w:rPr>
        <w:t>Pentru a facilita redactar</w:t>
      </w:r>
      <w:r>
        <w:rPr>
          <w:w w:val="115"/>
        </w:rPr>
        <w:t>ea solicitării şi a reclamaţiei administrative unitatea va pune gratuit la dispoziţie persoanei</w:t>
      </w:r>
      <w:r>
        <w:rPr>
          <w:spacing w:val="80"/>
          <w:w w:val="115"/>
        </w:rPr>
        <w:t xml:space="preserve"> </w:t>
      </w:r>
      <w:r>
        <w:rPr>
          <w:w w:val="115"/>
        </w:rPr>
        <w:t>interesate</w:t>
      </w:r>
      <w:r>
        <w:rPr>
          <w:spacing w:val="40"/>
          <w:w w:val="115"/>
        </w:rPr>
        <w:t xml:space="preserve"> </w:t>
      </w:r>
      <w:r>
        <w:rPr>
          <w:w w:val="115"/>
        </w:rPr>
        <w:t>formulare-tip.</w:t>
      </w:r>
      <w:r>
        <w:rPr>
          <w:spacing w:val="40"/>
          <w:w w:val="115"/>
        </w:rPr>
        <w:t xml:space="preserve"> </w:t>
      </w:r>
      <w:r>
        <w:rPr>
          <w:w w:val="115"/>
        </w:rPr>
        <w:t>Acestea</w:t>
      </w:r>
      <w:r>
        <w:rPr>
          <w:spacing w:val="40"/>
          <w:w w:val="115"/>
        </w:rPr>
        <w:t xml:space="preserve"> </w:t>
      </w:r>
      <w:r>
        <w:rPr>
          <w:w w:val="115"/>
        </w:rPr>
        <w:t>vor</w:t>
      </w:r>
      <w:r>
        <w:rPr>
          <w:spacing w:val="40"/>
          <w:w w:val="115"/>
        </w:rPr>
        <w:t xml:space="preserve"> </w:t>
      </w:r>
      <w:r>
        <w:rPr>
          <w:w w:val="115"/>
        </w:rPr>
        <w:t>fi</w:t>
      </w:r>
      <w:r>
        <w:rPr>
          <w:spacing w:val="40"/>
          <w:w w:val="115"/>
        </w:rPr>
        <w:t xml:space="preserve"> </w:t>
      </w:r>
      <w:r>
        <w:rPr>
          <w:w w:val="115"/>
        </w:rPr>
        <w:t>afişate</w:t>
      </w:r>
      <w:r>
        <w:rPr>
          <w:spacing w:val="40"/>
          <w:w w:val="115"/>
        </w:rPr>
        <w:t xml:space="preserve"> </w:t>
      </w:r>
      <w:r>
        <w:rPr>
          <w:w w:val="115"/>
        </w:rPr>
        <w:t>pe</w:t>
      </w:r>
      <w:r>
        <w:rPr>
          <w:spacing w:val="40"/>
          <w:w w:val="115"/>
        </w:rPr>
        <w:t xml:space="preserve"> </w:t>
      </w:r>
      <w:r>
        <w:rPr>
          <w:w w:val="115"/>
        </w:rPr>
        <w:t>pagina</w:t>
      </w:r>
      <w:r>
        <w:rPr>
          <w:spacing w:val="40"/>
          <w:w w:val="115"/>
        </w:rPr>
        <w:t xml:space="preserve"> </w:t>
      </w:r>
      <w:r>
        <w:rPr>
          <w:w w:val="115"/>
        </w:rPr>
        <w:t>proprie</w:t>
      </w:r>
      <w:r>
        <w:rPr>
          <w:spacing w:val="40"/>
          <w:w w:val="115"/>
        </w:rPr>
        <w:t xml:space="preserve"> </w:t>
      </w:r>
      <w:r>
        <w:rPr>
          <w:w w:val="115"/>
        </w:rPr>
        <w:t>de</w:t>
      </w:r>
      <w:r>
        <w:rPr>
          <w:spacing w:val="40"/>
          <w:w w:val="115"/>
        </w:rPr>
        <w:t xml:space="preserve"> </w:t>
      </w:r>
      <w:r>
        <w:rPr>
          <w:w w:val="115"/>
        </w:rPr>
        <w:t>internet</w:t>
      </w:r>
      <w:r>
        <w:rPr>
          <w:spacing w:val="40"/>
          <w:w w:val="115"/>
        </w:rPr>
        <w:t xml:space="preserve"> </w:t>
      </w:r>
      <w:r>
        <w:rPr>
          <w:w w:val="115"/>
        </w:rPr>
        <w:t>şi</w:t>
      </w:r>
      <w:r>
        <w:rPr>
          <w:spacing w:val="40"/>
          <w:w w:val="115"/>
        </w:rPr>
        <w:t xml:space="preserve"> </w:t>
      </w:r>
      <w:r>
        <w:rPr>
          <w:w w:val="115"/>
        </w:rPr>
        <w:t>vor</w:t>
      </w:r>
      <w:r>
        <w:rPr>
          <w:spacing w:val="40"/>
          <w:w w:val="115"/>
        </w:rPr>
        <w:t xml:space="preserve"> </w:t>
      </w:r>
      <w:r>
        <w:rPr>
          <w:w w:val="115"/>
        </w:rPr>
        <w:t>fi</w:t>
      </w:r>
      <w:r>
        <w:rPr>
          <w:spacing w:val="40"/>
          <w:w w:val="115"/>
        </w:rPr>
        <w:t xml:space="preserve"> </w:t>
      </w:r>
      <w:r>
        <w:rPr>
          <w:w w:val="115"/>
        </w:rPr>
        <w:t>distribuite,</w:t>
      </w:r>
      <w:r>
        <w:rPr>
          <w:spacing w:val="40"/>
          <w:w w:val="115"/>
        </w:rPr>
        <w:t xml:space="preserve"> </w:t>
      </w:r>
      <w:r>
        <w:rPr>
          <w:w w:val="115"/>
        </w:rPr>
        <w:t>la</w:t>
      </w:r>
      <w:r>
        <w:rPr>
          <w:spacing w:val="40"/>
          <w:w w:val="115"/>
        </w:rPr>
        <w:t xml:space="preserve"> </w:t>
      </w:r>
      <w:r>
        <w:rPr>
          <w:w w:val="115"/>
        </w:rPr>
        <w:t>cerere,</w:t>
      </w:r>
      <w:r>
        <w:rPr>
          <w:spacing w:val="40"/>
          <w:w w:val="115"/>
        </w:rPr>
        <w:t xml:space="preserve"> </w:t>
      </w:r>
      <w:r>
        <w:rPr>
          <w:w w:val="115"/>
        </w:rPr>
        <w:t>persoanelor interesate, prin intermediul compartimentului specializat de informare şi relaţii publice/persoanei cu atribuţii în acest domeniu.</w:t>
      </w:r>
    </w:p>
    <w:p w14:paraId="358CD709" w14:textId="77777777" w:rsidR="00FD2915" w:rsidRDefault="004B1A27">
      <w:pPr>
        <w:pStyle w:val="Corptext"/>
        <w:spacing w:before="1" w:line="264" w:lineRule="auto"/>
        <w:ind w:left="12" w:right="26" w:firstLine="254"/>
        <w:jc w:val="both"/>
      </w:pPr>
      <w:r>
        <w:rPr>
          <w:w w:val="115"/>
        </w:rPr>
        <w:t>Utilizarea formularelor-tip este facultativă. Nu poate constitui motiv de refuz al accesului la informaţiile publ</w:t>
      </w:r>
      <w:r>
        <w:rPr>
          <w:w w:val="115"/>
        </w:rPr>
        <w:t>ice dacă solicitarea este redactată într-o altă formă.</w:t>
      </w:r>
    </w:p>
    <w:p w14:paraId="7722408B" w14:textId="77777777" w:rsidR="00FD2915" w:rsidRDefault="00FD2915">
      <w:pPr>
        <w:pStyle w:val="Corptext"/>
        <w:spacing w:before="18"/>
      </w:pPr>
    </w:p>
    <w:p w14:paraId="78131140" w14:textId="77777777" w:rsidR="00FD2915" w:rsidRDefault="004B1A27">
      <w:pPr>
        <w:pStyle w:val="Corptext"/>
        <w:ind w:left="222"/>
      </w:pPr>
      <w:r>
        <w:rPr>
          <w:w w:val="115"/>
        </w:rPr>
        <w:t>Informaţiile</w:t>
      </w:r>
      <w:r>
        <w:rPr>
          <w:spacing w:val="-4"/>
          <w:w w:val="115"/>
        </w:rPr>
        <w:t xml:space="preserve"> </w:t>
      </w:r>
      <w:r>
        <w:rPr>
          <w:w w:val="115"/>
        </w:rPr>
        <w:t>de</w:t>
      </w:r>
      <w:r>
        <w:rPr>
          <w:spacing w:val="-3"/>
          <w:w w:val="115"/>
        </w:rPr>
        <w:t xml:space="preserve"> </w:t>
      </w:r>
      <w:r>
        <w:rPr>
          <w:w w:val="115"/>
        </w:rPr>
        <w:t>interes</w:t>
      </w:r>
      <w:r>
        <w:rPr>
          <w:spacing w:val="-4"/>
          <w:w w:val="115"/>
        </w:rPr>
        <w:t xml:space="preserve"> </w:t>
      </w:r>
      <w:r>
        <w:rPr>
          <w:w w:val="115"/>
        </w:rPr>
        <w:t>public</w:t>
      </w:r>
      <w:r>
        <w:rPr>
          <w:spacing w:val="-3"/>
          <w:w w:val="115"/>
        </w:rPr>
        <w:t xml:space="preserve"> </w:t>
      </w:r>
      <w:r>
        <w:rPr>
          <w:w w:val="115"/>
        </w:rPr>
        <w:t>pot</w:t>
      </w:r>
      <w:r>
        <w:rPr>
          <w:spacing w:val="-4"/>
          <w:w w:val="115"/>
        </w:rPr>
        <w:t xml:space="preserve"> </w:t>
      </w:r>
      <w:r>
        <w:rPr>
          <w:w w:val="115"/>
        </w:rPr>
        <w:t>fi</w:t>
      </w:r>
      <w:r>
        <w:rPr>
          <w:spacing w:val="-4"/>
          <w:w w:val="115"/>
        </w:rPr>
        <w:t xml:space="preserve"> </w:t>
      </w:r>
      <w:r>
        <w:rPr>
          <w:w w:val="115"/>
        </w:rPr>
        <w:t>solicitate</w:t>
      </w:r>
      <w:r>
        <w:rPr>
          <w:spacing w:val="-3"/>
          <w:w w:val="115"/>
        </w:rPr>
        <w:t xml:space="preserve"> </w:t>
      </w:r>
      <w:r>
        <w:rPr>
          <w:w w:val="115"/>
        </w:rPr>
        <w:t>şi</w:t>
      </w:r>
      <w:r>
        <w:rPr>
          <w:spacing w:val="-4"/>
          <w:w w:val="115"/>
        </w:rPr>
        <w:t xml:space="preserve"> </w:t>
      </w:r>
      <w:r>
        <w:rPr>
          <w:w w:val="115"/>
        </w:rPr>
        <w:t>comunicate</w:t>
      </w:r>
      <w:r>
        <w:rPr>
          <w:spacing w:val="-3"/>
          <w:w w:val="115"/>
        </w:rPr>
        <w:t xml:space="preserve"> </w:t>
      </w:r>
      <w:r>
        <w:rPr>
          <w:w w:val="115"/>
        </w:rPr>
        <w:t>şi</w:t>
      </w:r>
      <w:r>
        <w:rPr>
          <w:spacing w:val="-4"/>
          <w:w w:val="115"/>
        </w:rPr>
        <w:t xml:space="preserve"> </w:t>
      </w:r>
      <w:r>
        <w:rPr>
          <w:w w:val="115"/>
        </w:rPr>
        <w:t>în</w:t>
      </w:r>
      <w:r>
        <w:rPr>
          <w:spacing w:val="-4"/>
          <w:w w:val="115"/>
        </w:rPr>
        <w:t xml:space="preserve"> </w:t>
      </w:r>
      <w:r>
        <w:rPr>
          <w:w w:val="115"/>
        </w:rPr>
        <w:t>format</w:t>
      </w:r>
      <w:r>
        <w:rPr>
          <w:spacing w:val="-4"/>
          <w:w w:val="115"/>
        </w:rPr>
        <w:t xml:space="preserve"> </w:t>
      </w:r>
      <w:r>
        <w:rPr>
          <w:spacing w:val="-2"/>
          <w:w w:val="115"/>
        </w:rPr>
        <w:t>electronic.</w:t>
      </w:r>
    </w:p>
    <w:p w14:paraId="0E89AEBA" w14:textId="77777777" w:rsidR="00FD2915" w:rsidRDefault="004B1A27">
      <w:pPr>
        <w:pStyle w:val="Corptext"/>
        <w:spacing w:before="18"/>
        <w:ind w:left="222"/>
      </w:pPr>
      <w:r>
        <w:rPr>
          <w:w w:val="115"/>
        </w:rPr>
        <w:t>Solicitarea</w:t>
      </w:r>
      <w:r>
        <w:rPr>
          <w:spacing w:val="-4"/>
          <w:w w:val="115"/>
        </w:rPr>
        <w:t xml:space="preserve"> </w:t>
      </w:r>
      <w:r>
        <w:rPr>
          <w:w w:val="115"/>
        </w:rPr>
        <w:t>de</w:t>
      </w:r>
      <w:r>
        <w:rPr>
          <w:spacing w:val="-2"/>
          <w:w w:val="115"/>
        </w:rPr>
        <w:t xml:space="preserve"> </w:t>
      </w:r>
      <w:r>
        <w:rPr>
          <w:w w:val="115"/>
        </w:rPr>
        <w:t>informaţii</w:t>
      </w:r>
      <w:r>
        <w:rPr>
          <w:spacing w:val="-3"/>
          <w:w w:val="115"/>
        </w:rPr>
        <w:t xml:space="preserve"> </w:t>
      </w:r>
      <w:r>
        <w:rPr>
          <w:w w:val="115"/>
        </w:rPr>
        <w:t>de</w:t>
      </w:r>
      <w:r>
        <w:rPr>
          <w:spacing w:val="-3"/>
          <w:w w:val="115"/>
        </w:rPr>
        <w:t xml:space="preserve"> </w:t>
      </w:r>
      <w:r>
        <w:rPr>
          <w:w w:val="115"/>
        </w:rPr>
        <w:t>interes</w:t>
      </w:r>
      <w:r>
        <w:rPr>
          <w:spacing w:val="-3"/>
          <w:w w:val="115"/>
        </w:rPr>
        <w:t xml:space="preserve"> </w:t>
      </w:r>
      <w:r>
        <w:rPr>
          <w:w w:val="115"/>
        </w:rPr>
        <w:t>public</w:t>
      </w:r>
      <w:r>
        <w:rPr>
          <w:spacing w:val="-3"/>
          <w:w w:val="115"/>
        </w:rPr>
        <w:t xml:space="preserve"> </w:t>
      </w:r>
      <w:r>
        <w:rPr>
          <w:w w:val="115"/>
        </w:rPr>
        <w:t>sau</w:t>
      </w:r>
      <w:r>
        <w:rPr>
          <w:spacing w:val="-4"/>
          <w:w w:val="115"/>
        </w:rPr>
        <w:t xml:space="preserve"> </w:t>
      </w:r>
      <w:r>
        <w:rPr>
          <w:w w:val="115"/>
        </w:rPr>
        <w:t>reclamaţia</w:t>
      </w:r>
      <w:r>
        <w:rPr>
          <w:spacing w:val="-3"/>
          <w:w w:val="115"/>
        </w:rPr>
        <w:t xml:space="preserve"> </w:t>
      </w:r>
      <w:r>
        <w:rPr>
          <w:w w:val="115"/>
        </w:rPr>
        <w:t>administrativă</w:t>
      </w:r>
      <w:r>
        <w:rPr>
          <w:spacing w:val="-3"/>
          <w:w w:val="115"/>
        </w:rPr>
        <w:t xml:space="preserve"> </w:t>
      </w:r>
      <w:r>
        <w:rPr>
          <w:w w:val="115"/>
        </w:rPr>
        <w:t>se</w:t>
      </w:r>
      <w:r>
        <w:rPr>
          <w:spacing w:val="-3"/>
          <w:w w:val="115"/>
        </w:rPr>
        <w:t xml:space="preserve"> </w:t>
      </w:r>
      <w:r>
        <w:rPr>
          <w:w w:val="115"/>
        </w:rPr>
        <w:t>poate</w:t>
      </w:r>
      <w:r>
        <w:rPr>
          <w:spacing w:val="-2"/>
          <w:w w:val="115"/>
        </w:rPr>
        <w:t xml:space="preserve"> </w:t>
      </w:r>
      <w:r>
        <w:rPr>
          <w:w w:val="115"/>
        </w:rPr>
        <w:t>transmite</w:t>
      </w:r>
      <w:r>
        <w:rPr>
          <w:spacing w:val="-2"/>
          <w:w w:val="115"/>
        </w:rPr>
        <w:t xml:space="preserve"> </w:t>
      </w:r>
      <w:r>
        <w:rPr>
          <w:w w:val="115"/>
        </w:rPr>
        <w:t>prin</w:t>
      </w:r>
      <w:r>
        <w:rPr>
          <w:spacing w:val="-4"/>
          <w:w w:val="115"/>
        </w:rPr>
        <w:t xml:space="preserve"> </w:t>
      </w:r>
      <w:r>
        <w:rPr>
          <w:w w:val="115"/>
        </w:rPr>
        <w:t>mijloace</w:t>
      </w:r>
      <w:r>
        <w:rPr>
          <w:spacing w:val="-2"/>
          <w:w w:val="115"/>
        </w:rPr>
        <w:t xml:space="preserve"> electronice.</w:t>
      </w:r>
    </w:p>
    <w:p w14:paraId="5300CD64" w14:textId="77777777" w:rsidR="00FD2915" w:rsidRDefault="004B1A27">
      <w:pPr>
        <w:pStyle w:val="Corptext"/>
        <w:spacing w:before="18" w:line="264" w:lineRule="auto"/>
        <w:ind w:left="12" w:firstLine="227"/>
      </w:pPr>
      <w:r>
        <w:rPr>
          <w:w w:val="115"/>
        </w:rPr>
        <w:t>Informaţiile</w:t>
      </w:r>
      <w:r>
        <w:rPr>
          <w:spacing w:val="19"/>
          <w:w w:val="115"/>
        </w:rPr>
        <w:t xml:space="preserve"> </w:t>
      </w:r>
      <w:r>
        <w:rPr>
          <w:w w:val="115"/>
        </w:rPr>
        <w:t>de</w:t>
      </w:r>
      <w:r>
        <w:rPr>
          <w:spacing w:val="19"/>
          <w:w w:val="115"/>
        </w:rPr>
        <w:t xml:space="preserve"> </w:t>
      </w:r>
      <w:r>
        <w:rPr>
          <w:w w:val="115"/>
        </w:rPr>
        <w:t>interes</w:t>
      </w:r>
      <w:r>
        <w:rPr>
          <w:spacing w:val="18"/>
          <w:w w:val="115"/>
        </w:rPr>
        <w:t xml:space="preserve"> </w:t>
      </w:r>
      <w:r>
        <w:rPr>
          <w:w w:val="115"/>
        </w:rPr>
        <w:t>public</w:t>
      </w:r>
      <w:r>
        <w:rPr>
          <w:spacing w:val="18"/>
          <w:w w:val="115"/>
        </w:rPr>
        <w:t xml:space="preserve"> </w:t>
      </w:r>
      <w:r>
        <w:rPr>
          <w:w w:val="115"/>
        </w:rPr>
        <w:t>solicitate</w:t>
      </w:r>
      <w:r>
        <w:rPr>
          <w:spacing w:val="19"/>
          <w:w w:val="115"/>
        </w:rPr>
        <w:t xml:space="preserve"> </w:t>
      </w:r>
      <w:r>
        <w:rPr>
          <w:w w:val="115"/>
        </w:rPr>
        <w:t>în</w:t>
      </w:r>
      <w:r>
        <w:rPr>
          <w:spacing w:val="18"/>
          <w:w w:val="115"/>
        </w:rPr>
        <w:t xml:space="preserve"> </w:t>
      </w:r>
      <w:r>
        <w:rPr>
          <w:w w:val="115"/>
        </w:rPr>
        <w:t>scris</w:t>
      </w:r>
      <w:r>
        <w:rPr>
          <w:spacing w:val="18"/>
          <w:w w:val="115"/>
        </w:rPr>
        <w:t xml:space="preserve"> </w:t>
      </w:r>
      <w:r>
        <w:rPr>
          <w:w w:val="115"/>
        </w:rPr>
        <w:t>vor</w:t>
      </w:r>
      <w:r>
        <w:rPr>
          <w:spacing w:val="18"/>
          <w:w w:val="115"/>
        </w:rPr>
        <w:t xml:space="preserve"> </w:t>
      </w:r>
      <w:r>
        <w:rPr>
          <w:w w:val="115"/>
        </w:rPr>
        <w:t>fi</w:t>
      </w:r>
      <w:r>
        <w:rPr>
          <w:spacing w:val="19"/>
          <w:w w:val="115"/>
        </w:rPr>
        <w:t xml:space="preserve"> </w:t>
      </w:r>
      <w:r>
        <w:rPr>
          <w:w w:val="115"/>
        </w:rPr>
        <w:t>comunicate</w:t>
      </w:r>
      <w:r>
        <w:rPr>
          <w:spacing w:val="19"/>
          <w:w w:val="115"/>
        </w:rPr>
        <w:t xml:space="preserve"> </w:t>
      </w:r>
      <w:r>
        <w:rPr>
          <w:w w:val="115"/>
        </w:rPr>
        <w:t>în</w:t>
      </w:r>
      <w:r>
        <w:rPr>
          <w:spacing w:val="19"/>
          <w:w w:val="115"/>
        </w:rPr>
        <w:t xml:space="preserve"> </w:t>
      </w:r>
      <w:r>
        <w:rPr>
          <w:w w:val="115"/>
        </w:rPr>
        <w:t>formatul</w:t>
      </w:r>
      <w:r>
        <w:rPr>
          <w:spacing w:val="18"/>
          <w:w w:val="115"/>
        </w:rPr>
        <w:t xml:space="preserve"> </w:t>
      </w:r>
      <w:r>
        <w:rPr>
          <w:w w:val="115"/>
        </w:rPr>
        <w:t>precizat</w:t>
      </w:r>
      <w:r>
        <w:rPr>
          <w:spacing w:val="18"/>
          <w:w w:val="115"/>
        </w:rPr>
        <w:t xml:space="preserve"> </w:t>
      </w:r>
      <w:r>
        <w:rPr>
          <w:w w:val="115"/>
        </w:rPr>
        <w:t>în</w:t>
      </w:r>
      <w:r>
        <w:rPr>
          <w:spacing w:val="19"/>
          <w:w w:val="115"/>
        </w:rPr>
        <w:t xml:space="preserve"> </w:t>
      </w:r>
      <w:r>
        <w:rPr>
          <w:w w:val="115"/>
        </w:rPr>
        <w:t>cererea</w:t>
      </w:r>
      <w:r>
        <w:rPr>
          <w:spacing w:val="18"/>
          <w:w w:val="115"/>
        </w:rPr>
        <w:t xml:space="preserve"> </w:t>
      </w:r>
      <w:r>
        <w:rPr>
          <w:w w:val="115"/>
        </w:rPr>
        <w:t>solicitantului,</w:t>
      </w:r>
      <w:r>
        <w:rPr>
          <w:spacing w:val="18"/>
          <w:w w:val="115"/>
        </w:rPr>
        <w:t xml:space="preserve"> </w:t>
      </w:r>
      <w:r>
        <w:rPr>
          <w:w w:val="115"/>
        </w:rPr>
        <w:t>respectiv</w:t>
      </w:r>
      <w:r>
        <w:rPr>
          <w:spacing w:val="19"/>
          <w:w w:val="115"/>
        </w:rPr>
        <w:t xml:space="preserve"> </w:t>
      </w:r>
      <w:r>
        <w:rPr>
          <w:w w:val="115"/>
        </w:rPr>
        <w:t>în scris, în format electronic sau hârtie.</w:t>
      </w:r>
    </w:p>
    <w:p w14:paraId="60D45B87" w14:textId="77777777" w:rsidR="00FD2915" w:rsidRDefault="004B1A27">
      <w:pPr>
        <w:pStyle w:val="Corptext"/>
        <w:spacing w:line="264" w:lineRule="auto"/>
        <w:ind w:left="12" w:firstLine="246"/>
      </w:pPr>
      <w:r>
        <w:rPr>
          <w:w w:val="115"/>
        </w:rPr>
        <w:t>Dacă</w:t>
      </w:r>
      <w:r>
        <w:rPr>
          <w:spacing w:val="38"/>
          <w:w w:val="115"/>
        </w:rPr>
        <w:t xml:space="preserve"> </w:t>
      </w:r>
      <w:r>
        <w:rPr>
          <w:w w:val="115"/>
        </w:rPr>
        <w:t>informaţiile</w:t>
      </w:r>
      <w:r>
        <w:rPr>
          <w:spacing w:val="39"/>
          <w:w w:val="115"/>
        </w:rPr>
        <w:t xml:space="preserve"> </w:t>
      </w:r>
      <w:r>
        <w:rPr>
          <w:w w:val="115"/>
        </w:rPr>
        <w:t>de</w:t>
      </w:r>
      <w:r>
        <w:rPr>
          <w:spacing w:val="38"/>
          <w:w w:val="115"/>
        </w:rPr>
        <w:t xml:space="preserve"> </w:t>
      </w:r>
      <w:r>
        <w:rPr>
          <w:w w:val="115"/>
        </w:rPr>
        <w:t>interes</w:t>
      </w:r>
      <w:r>
        <w:rPr>
          <w:spacing w:val="38"/>
          <w:w w:val="115"/>
        </w:rPr>
        <w:t xml:space="preserve"> </w:t>
      </w:r>
      <w:r>
        <w:rPr>
          <w:w w:val="115"/>
        </w:rPr>
        <w:t>public</w:t>
      </w:r>
      <w:r>
        <w:rPr>
          <w:spacing w:val="38"/>
          <w:w w:val="115"/>
        </w:rPr>
        <w:t xml:space="preserve"> </w:t>
      </w:r>
      <w:r>
        <w:rPr>
          <w:w w:val="115"/>
        </w:rPr>
        <w:t>solicitate</w:t>
      </w:r>
      <w:r>
        <w:rPr>
          <w:spacing w:val="38"/>
          <w:w w:val="115"/>
        </w:rPr>
        <w:t xml:space="preserve"> </w:t>
      </w:r>
      <w:r>
        <w:rPr>
          <w:w w:val="115"/>
        </w:rPr>
        <w:t>sunt</w:t>
      </w:r>
      <w:r>
        <w:rPr>
          <w:spacing w:val="38"/>
          <w:w w:val="115"/>
        </w:rPr>
        <w:t xml:space="preserve"> </w:t>
      </w:r>
      <w:r>
        <w:rPr>
          <w:w w:val="115"/>
        </w:rPr>
        <w:t>disponibile</w:t>
      </w:r>
      <w:r>
        <w:rPr>
          <w:spacing w:val="39"/>
          <w:w w:val="115"/>
        </w:rPr>
        <w:t xml:space="preserve"> </w:t>
      </w:r>
      <w:r>
        <w:rPr>
          <w:w w:val="115"/>
        </w:rPr>
        <w:t>în</w:t>
      </w:r>
      <w:r>
        <w:rPr>
          <w:spacing w:val="38"/>
          <w:w w:val="115"/>
        </w:rPr>
        <w:t xml:space="preserve"> </w:t>
      </w:r>
      <w:r>
        <w:rPr>
          <w:w w:val="115"/>
        </w:rPr>
        <w:t>format</w:t>
      </w:r>
      <w:r>
        <w:rPr>
          <w:spacing w:val="38"/>
          <w:w w:val="115"/>
        </w:rPr>
        <w:t xml:space="preserve"> </w:t>
      </w:r>
      <w:r>
        <w:rPr>
          <w:w w:val="115"/>
        </w:rPr>
        <w:t>editabil,</w:t>
      </w:r>
      <w:r>
        <w:rPr>
          <w:spacing w:val="38"/>
          <w:w w:val="115"/>
        </w:rPr>
        <w:t xml:space="preserve"> </w:t>
      </w:r>
      <w:r>
        <w:rPr>
          <w:w w:val="115"/>
        </w:rPr>
        <w:t>la</w:t>
      </w:r>
      <w:r>
        <w:rPr>
          <w:spacing w:val="38"/>
          <w:w w:val="115"/>
        </w:rPr>
        <w:t xml:space="preserve"> </w:t>
      </w:r>
      <w:r>
        <w:rPr>
          <w:w w:val="115"/>
        </w:rPr>
        <w:t>cererea</w:t>
      </w:r>
      <w:r>
        <w:rPr>
          <w:spacing w:val="38"/>
          <w:w w:val="115"/>
        </w:rPr>
        <w:t xml:space="preserve"> </w:t>
      </w:r>
      <w:r>
        <w:rPr>
          <w:w w:val="115"/>
        </w:rPr>
        <w:t>solicitantului,</w:t>
      </w:r>
      <w:r>
        <w:rPr>
          <w:spacing w:val="38"/>
          <w:w w:val="115"/>
        </w:rPr>
        <w:t xml:space="preserve"> </w:t>
      </w:r>
      <w:r>
        <w:rPr>
          <w:w w:val="115"/>
        </w:rPr>
        <w:t>acestea</w:t>
      </w:r>
      <w:r>
        <w:rPr>
          <w:spacing w:val="38"/>
          <w:w w:val="115"/>
        </w:rPr>
        <w:t xml:space="preserve"> </w:t>
      </w:r>
      <w:r>
        <w:rPr>
          <w:w w:val="115"/>
        </w:rPr>
        <w:t>vor</w:t>
      </w:r>
      <w:r>
        <w:rPr>
          <w:spacing w:val="38"/>
          <w:w w:val="115"/>
        </w:rPr>
        <w:t xml:space="preserve"> </w:t>
      </w:r>
      <w:r>
        <w:rPr>
          <w:w w:val="115"/>
        </w:rPr>
        <w:t>fi furnizate şi în acest format.</w:t>
      </w:r>
    </w:p>
    <w:p w14:paraId="4DC840F4" w14:textId="77777777" w:rsidR="00FD2915" w:rsidRDefault="004B1A27">
      <w:pPr>
        <w:pStyle w:val="Corptext"/>
        <w:spacing w:line="264" w:lineRule="auto"/>
        <w:ind w:left="12" w:firstLine="229"/>
      </w:pPr>
      <w:r>
        <w:rPr>
          <w:w w:val="115"/>
        </w:rPr>
        <w:t>Lipsa</w:t>
      </w:r>
      <w:r>
        <w:rPr>
          <w:spacing w:val="20"/>
          <w:w w:val="115"/>
        </w:rPr>
        <w:t xml:space="preserve"> </w:t>
      </w:r>
      <w:r>
        <w:rPr>
          <w:w w:val="115"/>
        </w:rPr>
        <w:t>semnăturii</w:t>
      </w:r>
      <w:r>
        <w:rPr>
          <w:spacing w:val="20"/>
          <w:w w:val="115"/>
        </w:rPr>
        <w:t xml:space="preserve"> </w:t>
      </w:r>
      <w:r>
        <w:rPr>
          <w:w w:val="115"/>
        </w:rPr>
        <w:t>olografe</w:t>
      </w:r>
      <w:r>
        <w:rPr>
          <w:spacing w:val="20"/>
          <w:w w:val="115"/>
        </w:rPr>
        <w:t xml:space="preserve"> </w:t>
      </w:r>
      <w:r>
        <w:rPr>
          <w:w w:val="115"/>
        </w:rPr>
        <w:t>de</w:t>
      </w:r>
      <w:r>
        <w:rPr>
          <w:spacing w:val="20"/>
          <w:w w:val="115"/>
        </w:rPr>
        <w:t xml:space="preserve"> </w:t>
      </w:r>
      <w:r>
        <w:rPr>
          <w:w w:val="115"/>
        </w:rPr>
        <w:t>pe</w:t>
      </w:r>
      <w:r>
        <w:rPr>
          <w:spacing w:val="20"/>
          <w:w w:val="115"/>
        </w:rPr>
        <w:t xml:space="preserve"> </w:t>
      </w:r>
      <w:r>
        <w:rPr>
          <w:w w:val="115"/>
        </w:rPr>
        <w:t>solicitarea</w:t>
      </w:r>
      <w:r>
        <w:rPr>
          <w:spacing w:val="20"/>
          <w:w w:val="115"/>
        </w:rPr>
        <w:t xml:space="preserve"> </w:t>
      </w:r>
      <w:r>
        <w:rPr>
          <w:w w:val="115"/>
        </w:rPr>
        <w:t>de</w:t>
      </w:r>
      <w:r>
        <w:rPr>
          <w:spacing w:val="20"/>
          <w:w w:val="115"/>
        </w:rPr>
        <w:t xml:space="preserve"> </w:t>
      </w:r>
      <w:r>
        <w:rPr>
          <w:w w:val="115"/>
        </w:rPr>
        <w:t>furnizare</w:t>
      </w:r>
      <w:r>
        <w:rPr>
          <w:spacing w:val="20"/>
          <w:w w:val="115"/>
        </w:rPr>
        <w:t xml:space="preserve"> </w:t>
      </w:r>
      <w:r>
        <w:rPr>
          <w:w w:val="115"/>
        </w:rPr>
        <w:t>a</w:t>
      </w:r>
      <w:r>
        <w:rPr>
          <w:spacing w:val="20"/>
          <w:w w:val="115"/>
        </w:rPr>
        <w:t xml:space="preserve"> </w:t>
      </w:r>
      <w:r>
        <w:rPr>
          <w:w w:val="115"/>
        </w:rPr>
        <w:t>informaţiilor</w:t>
      </w:r>
      <w:r>
        <w:rPr>
          <w:spacing w:val="19"/>
          <w:w w:val="115"/>
        </w:rPr>
        <w:t xml:space="preserve"> </w:t>
      </w:r>
      <w:r>
        <w:rPr>
          <w:w w:val="115"/>
        </w:rPr>
        <w:t>de</w:t>
      </w:r>
      <w:r>
        <w:rPr>
          <w:spacing w:val="20"/>
          <w:w w:val="115"/>
        </w:rPr>
        <w:t xml:space="preserve"> </w:t>
      </w:r>
      <w:r>
        <w:rPr>
          <w:w w:val="115"/>
        </w:rPr>
        <w:t>interes</w:t>
      </w:r>
      <w:r>
        <w:rPr>
          <w:spacing w:val="19"/>
          <w:w w:val="115"/>
        </w:rPr>
        <w:t xml:space="preserve"> </w:t>
      </w:r>
      <w:r>
        <w:rPr>
          <w:w w:val="115"/>
        </w:rPr>
        <w:t>public</w:t>
      </w:r>
      <w:r>
        <w:rPr>
          <w:spacing w:val="20"/>
          <w:w w:val="115"/>
        </w:rPr>
        <w:t xml:space="preserve"> </w:t>
      </w:r>
      <w:r>
        <w:rPr>
          <w:w w:val="115"/>
        </w:rPr>
        <w:t>transmise</w:t>
      </w:r>
      <w:r>
        <w:rPr>
          <w:spacing w:val="20"/>
          <w:w w:val="115"/>
        </w:rPr>
        <w:t xml:space="preserve"> </w:t>
      </w:r>
      <w:r>
        <w:rPr>
          <w:w w:val="115"/>
        </w:rPr>
        <w:t>în</w:t>
      </w:r>
      <w:r>
        <w:rPr>
          <w:spacing w:val="20"/>
          <w:w w:val="115"/>
        </w:rPr>
        <w:t xml:space="preserve"> </w:t>
      </w:r>
      <w:r>
        <w:rPr>
          <w:w w:val="115"/>
        </w:rPr>
        <w:t>format</w:t>
      </w:r>
      <w:r>
        <w:rPr>
          <w:spacing w:val="19"/>
          <w:w w:val="115"/>
        </w:rPr>
        <w:t xml:space="preserve"> </w:t>
      </w:r>
      <w:r>
        <w:rPr>
          <w:w w:val="115"/>
        </w:rPr>
        <w:t>electronic</w:t>
      </w:r>
      <w:r>
        <w:rPr>
          <w:spacing w:val="20"/>
          <w:w w:val="115"/>
        </w:rPr>
        <w:t xml:space="preserve"> </w:t>
      </w:r>
      <w:r>
        <w:rPr>
          <w:w w:val="115"/>
        </w:rPr>
        <w:t>nu poate constitui un motiv de nefurnizare a informaţiilor solicitate.</w:t>
      </w:r>
    </w:p>
    <w:p w14:paraId="1670B499" w14:textId="77777777" w:rsidR="00FD2915" w:rsidRDefault="00FD2915">
      <w:pPr>
        <w:pStyle w:val="Corptext"/>
        <w:spacing w:before="18"/>
      </w:pPr>
    </w:p>
    <w:p w14:paraId="7CCD10E5" w14:textId="77777777" w:rsidR="00FD2915" w:rsidRDefault="004B1A27">
      <w:pPr>
        <w:pStyle w:val="Corptext"/>
        <w:spacing w:before="1" w:line="264" w:lineRule="auto"/>
        <w:ind w:left="12" w:right="12" w:firstLine="215"/>
        <w:jc w:val="both"/>
      </w:pPr>
      <w:r>
        <w:rPr>
          <w:w w:val="115"/>
        </w:rPr>
        <w:t>Instituția are obligaţia să răspundă în scris la solicitarea informaţiilor de interes public în termen de 10 zile sau, după caz, în cel mult 30 de zile de la înregistrarea solicitării,</w:t>
      </w:r>
      <w:r>
        <w:rPr>
          <w:w w:val="115"/>
        </w:rPr>
        <w:t xml:space="preserve"> în funcţie de dificultatea, complexitatea, volumul lucrărilor documentare şi de urgenţa solicitării.</w:t>
      </w:r>
    </w:p>
    <w:p w14:paraId="620E0DB0" w14:textId="77777777" w:rsidR="00FD2915" w:rsidRDefault="004B1A27">
      <w:pPr>
        <w:pStyle w:val="Corptext"/>
        <w:spacing w:line="264" w:lineRule="auto"/>
        <w:ind w:left="12" w:right="21" w:firstLine="237"/>
        <w:jc w:val="both"/>
      </w:pPr>
      <w:r>
        <w:rPr>
          <w:w w:val="115"/>
        </w:rPr>
        <w:t>În cazul în care durata necesară pentru identificarea şi difuzarea informaţiei solicitate depăşeşte 10 zile, răspunsul va fi comunicat solicitantului în m</w:t>
      </w:r>
      <w:r>
        <w:rPr>
          <w:w w:val="115"/>
        </w:rPr>
        <w:t>aximum 30 de zile, cu condiţia înştiinţării acestuia în scris despre acest fapt în termen de 10 zile.</w:t>
      </w:r>
    </w:p>
    <w:p w14:paraId="502FF360" w14:textId="77777777" w:rsidR="00FD2915" w:rsidRDefault="004B1A27">
      <w:pPr>
        <w:pStyle w:val="Corptext"/>
        <w:ind w:left="222"/>
        <w:jc w:val="both"/>
      </w:pPr>
      <w:r>
        <w:rPr>
          <w:w w:val="115"/>
        </w:rPr>
        <w:t>Refuzul</w:t>
      </w:r>
      <w:r>
        <w:rPr>
          <w:spacing w:val="-4"/>
          <w:w w:val="115"/>
        </w:rPr>
        <w:t xml:space="preserve"> </w:t>
      </w:r>
      <w:r>
        <w:rPr>
          <w:w w:val="115"/>
        </w:rPr>
        <w:t>comunicării</w:t>
      </w:r>
      <w:r>
        <w:rPr>
          <w:spacing w:val="-3"/>
          <w:w w:val="115"/>
        </w:rPr>
        <w:t xml:space="preserve"> </w:t>
      </w:r>
      <w:r>
        <w:rPr>
          <w:w w:val="115"/>
        </w:rPr>
        <w:t>informaţiilor</w:t>
      </w:r>
      <w:r>
        <w:rPr>
          <w:spacing w:val="-3"/>
          <w:w w:val="115"/>
        </w:rPr>
        <w:t xml:space="preserve"> </w:t>
      </w:r>
      <w:r>
        <w:rPr>
          <w:w w:val="115"/>
        </w:rPr>
        <w:t>solicitate</w:t>
      </w:r>
      <w:r>
        <w:rPr>
          <w:spacing w:val="-2"/>
          <w:w w:val="115"/>
        </w:rPr>
        <w:t xml:space="preserve"> </w:t>
      </w:r>
      <w:r>
        <w:rPr>
          <w:w w:val="115"/>
        </w:rPr>
        <w:t>se</w:t>
      </w:r>
      <w:r>
        <w:rPr>
          <w:spacing w:val="-2"/>
          <w:w w:val="115"/>
        </w:rPr>
        <w:t xml:space="preserve"> </w:t>
      </w:r>
      <w:r>
        <w:rPr>
          <w:w w:val="115"/>
        </w:rPr>
        <w:t>motivează</w:t>
      </w:r>
      <w:r>
        <w:rPr>
          <w:spacing w:val="-3"/>
          <w:w w:val="115"/>
        </w:rPr>
        <w:t xml:space="preserve"> </w:t>
      </w:r>
      <w:r>
        <w:rPr>
          <w:w w:val="115"/>
        </w:rPr>
        <w:t>şi</w:t>
      </w:r>
      <w:r>
        <w:rPr>
          <w:spacing w:val="-3"/>
          <w:w w:val="115"/>
        </w:rPr>
        <w:t xml:space="preserve"> </w:t>
      </w:r>
      <w:r>
        <w:rPr>
          <w:w w:val="115"/>
        </w:rPr>
        <w:t>se</w:t>
      </w:r>
      <w:r>
        <w:rPr>
          <w:spacing w:val="-2"/>
          <w:w w:val="115"/>
        </w:rPr>
        <w:t xml:space="preserve"> </w:t>
      </w:r>
      <w:r>
        <w:rPr>
          <w:w w:val="115"/>
        </w:rPr>
        <w:t>comunică</w:t>
      </w:r>
      <w:r>
        <w:rPr>
          <w:spacing w:val="-3"/>
          <w:w w:val="115"/>
        </w:rPr>
        <w:t xml:space="preserve"> </w:t>
      </w:r>
      <w:r>
        <w:rPr>
          <w:w w:val="115"/>
        </w:rPr>
        <w:t>în</w:t>
      </w:r>
      <w:r>
        <w:rPr>
          <w:spacing w:val="-3"/>
          <w:w w:val="115"/>
        </w:rPr>
        <w:t xml:space="preserve"> </w:t>
      </w:r>
      <w:r>
        <w:rPr>
          <w:w w:val="115"/>
        </w:rPr>
        <w:t>termen</w:t>
      </w:r>
      <w:r>
        <w:rPr>
          <w:spacing w:val="-3"/>
          <w:w w:val="115"/>
        </w:rPr>
        <w:t xml:space="preserve"> </w:t>
      </w:r>
      <w:r>
        <w:rPr>
          <w:w w:val="115"/>
        </w:rPr>
        <w:t>de</w:t>
      </w:r>
      <w:r>
        <w:rPr>
          <w:spacing w:val="-2"/>
          <w:w w:val="115"/>
        </w:rPr>
        <w:t xml:space="preserve"> </w:t>
      </w:r>
      <w:r>
        <w:rPr>
          <w:w w:val="115"/>
        </w:rPr>
        <w:t>5</w:t>
      </w:r>
      <w:r>
        <w:rPr>
          <w:spacing w:val="-3"/>
          <w:w w:val="115"/>
        </w:rPr>
        <w:t xml:space="preserve"> </w:t>
      </w:r>
      <w:r>
        <w:rPr>
          <w:w w:val="115"/>
        </w:rPr>
        <w:t>zile</w:t>
      </w:r>
      <w:r>
        <w:rPr>
          <w:spacing w:val="-3"/>
          <w:w w:val="115"/>
        </w:rPr>
        <w:t xml:space="preserve"> </w:t>
      </w:r>
      <w:r>
        <w:rPr>
          <w:w w:val="115"/>
        </w:rPr>
        <w:t>de</w:t>
      </w:r>
      <w:r>
        <w:rPr>
          <w:spacing w:val="-2"/>
          <w:w w:val="115"/>
        </w:rPr>
        <w:t xml:space="preserve"> </w:t>
      </w:r>
      <w:r>
        <w:rPr>
          <w:w w:val="115"/>
        </w:rPr>
        <w:t>la</w:t>
      </w:r>
      <w:r>
        <w:rPr>
          <w:spacing w:val="-3"/>
          <w:w w:val="115"/>
        </w:rPr>
        <w:t xml:space="preserve"> </w:t>
      </w:r>
      <w:r>
        <w:rPr>
          <w:w w:val="115"/>
        </w:rPr>
        <w:t>primirea</w:t>
      </w:r>
      <w:r>
        <w:rPr>
          <w:spacing w:val="-3"/>
          <w:w w:val="115"/>
        </w:rPr>
        <w:t xml:space="preserve"> </w:t>
      </w:r>
      <w:r>
        <w:rPr>
          <w:spacing w:val="-2"/>
          <w:w w:val="115"/>
        </w:rPr>
        <w:t>petiţiilor.</w:t>
      </w:r>
    </w:p>
    <w:p w14:paraId="5A988CEE" w14:textId="77777777" w:rsidR="00FD2915" w:rsidRDefault="004B1A27">
      <w:pPr>
        <w:pStyle w:val="Corptext"/>
        <w:spacing w:before="18" w:line="264" w:lineRule="auto"/>
        <w:ind w:left="12" w:right="29" w:firstLine="211"/>
        <w:jc w:val="both"/>
      </w:pPr>
      <w:r>
        <w:rPr>
          <w:w w:val="115"/>
        </w:rPr>
        <w:t>Cei care efectuează studii şi cerc</w:t>
      </w:r>
      <w:r>
        <w:rPr>
          <w:w w:val="115"/>
        </w:rPr>
        <w:t>etări în folos propriu sau în interes de serviciu au acces la fondul documentaristic al entităţii publice pe baza solicitării personale.</w:t>
      </w:r>
    </w:p>
    <w:p w14:paraId="2963653F" w14:textId="77777777" w:rsidR="00FD2915" w:rsidRDefault="004B1A27">
      <w:pPr>
        <w:pStyle w:val="Corptext"/>
        <w:ind w:left="222"/>
        <w:jc w:val="both"/>
      </w:pPr>
      <w:r>
        <w:rPr>
          <w:w w:val="115"/>
        </w:rPr>
        <w:t>Copiile de pe</w:t>
      </w:r>
      <w:r>
        <w:rPr>
          <w:spacing w:val="1"/>
          <w:w w:val="115"/>
        </w:rPr>
        <w:t xml:space="preserve"> </w:t>
      </w:r>
      <w:r>
        <w:rPr>
          <w:w w:val="115"/>
        </w:rPr>
        <w:t>documentele deţinute</w:t>
      </w:r>
      <w:r>
        <w:rPr>
          <w:spacing w:val="1"/>
          <w:w w:val="115"/>
        </w:rPr>
        <w:t xml:space="preserve"> </w:t>
      </w:r>
      <w:r>
        <w:rPr>
          <w:w w:val="115"/>
        </w:rPr>
        <w:t>de instituție</w:t>
      </w:r>
      <w:r>
        <w:rPr>
          <w:spacing w:val="1"/>
          <w:w w:val="115"/>
        </w:rPr>
        <w:t xml:space="preserve"> </w:t>
      </w:r>
      <w:r>
        <w:rPr>
          <w:w w:val="115"/>
        </w:rPr>
        <w:t>se realizează în</w:t>
      </w:r>
      <w:r>
        <w:rPr>
          <w:spacing w:val="-1"/>
          <w:w w:val="115"/>
        </w:rPr>
        <w:t xml:space="preserve"> </w:t>
      </w:r>
      <w:r>
        <w:rPr>
          <w:w w:val="115"/>
        </w:rPr>
        <w:t>condiţiile</w:t>
      </w:r>
      <w:r>
        <w:rPr>
          <w:spacing w:val="1"/>
          <w:w w:val="115"/>
        </w:rPr>
        <w:t xml:space="preserve"> </w:t>
      </w:r>
      <w:r>
        <w:rPr>
          <w:w w:val="115"/>
        </w:rPr>
        <w:t xml:space="preserve">de mai </w:t>
      </w:r>
      <w:r>
        <w:rPr>
          <w:spacing w:val="-4"/>
          <w:w w:val="115"/>
        </w:rPr>
        <w:t>sus.</w:t>
      </w:r>
    </w:p>
    <w:p w14:paraId="652FF31B" w14:textId="77777777" w:rsidR="00FD2915" w:rsidRDefault="00FD2915">
      <w:pPr>
        <w:pStyle w:val="Corptext"/>
        <w:spacing w:before="36"/>
      </w:pPr>
    </w:p>
    <w:p w14:paraId="7B8E4F1C" w14:textId="77777777" w:rsidR="00FD2915" w:rsidRDefault="004B1A27">
      <w:pPr>
        <w:pStyle w:val="Corptext"/>
        <w:ind w:left="222"/>
      </w:pPr>
      <w:r>
        <w:rPr>
          <w:w w:val="115"/>
        </w:rPr>
        <w:t>Excepţie</w:t>
      </w:r>
      <w:r>
        <w:rPr>
          <w:spacing w:val="6"/>
          <w:w w:val="115"/>
        </w:rPr>
        <w:t xml:space="preserve"> </w:t>
      </w:r>
      <w:r>
        <w:rPr>
          <w:w w:val="115"/>
        </w:rPr>
        <w:t>de</w:t>
      </w:r>
      <w:r>
        <w:rPr>
          <w:spacing w:val="6"/>
          <w:w w:val="115"/>
        </w:rPr>
        <w:t xml:space="preserve"> </w:t>
      </w:r>
      <w:r>
        <w:rPr>
          <w:w w:val="115"/>
        </w:rPr>
        <w:t>la</w:t>
      </w:r>
      <w:r>
        <w:rPr>
          <w:spacing w:val="5"/>
          <w:w w:val="115"/>
        </w:rPr>
        <w:t xml:space="preserve"> </w:t>
      </w:r>
      <w:r>
        <w:rPr>
          <w:w w:val="115"/>
        </w:rPr>
        <w:t>accesul</w:t>
      </w:r>
      <w:r>
        <w:rPr>
          <w:spacing w:val="5"/>
          <w:w w:val="115"/>
        </w:rPr>
        <w:t xml:space="preserve"> </w:t>
      </w:r>
      <w:r>
        <w:rPr>
          <w:w w:val="115"/>
        </w:rPr>
        <w:t>liber</w:t>
      </w:r>
      <w:r>
        <w:rPr>
          <w:spacing w:val="5"/>
          <w:w w:val="115"/>
        </w:rPr>
        <w:t xml:space="preserve"> </w:t>
      </w:r>
      <w:r>
        <w:rPr>
          <w:w w:val="115"/>
        </w:rPr>
        <w:t>al</w:t>
      </w:r>
      <w:r>
        <w:rPr>
          <w:spacing w:val="5"/>
          <w:w w:val="115"/>
        </w:rPr>
        <w:t xml:space="preserve"> </w:t>
      </w:r>
      <w:r>
        <w:rPr>
          <w:w w:val="115"/>
        </w:rPr>
        <w:t>cetăţenilor</w:t>
      </w:r>
      <w:r>
        <w:rPr>
          <w:spacing w:val="5"/>
          <w:w w:val="115"/>
        </w:rPr>
        <w:t xml:space="preserve"> </w:t>
      </w:r>
      <w:r>
        <w:rPr>
          <w:w w:val="115"/>
        </w:rPr>
        <w:t>fac</w:t>
      </w:r>
      <w:r>
        <w:rPr>
          <w:spacing w:val="6"/>
          <w:w w:val="115"/>
        </w:rPr>
        <w:t xml:space="preserve"> </w:t>
      </w:r>
      <w:r>
        <w:rPr>
          <w:w w:val="115"/>
        </w:rPr>
        <w:t>următoarele</w:t>
      </w:r>
      <w:r>
        <w:rPr>
          <w:spacing w:val="6"/>
          <w:w w:val="115"/>
        </w:rPr>
        <w:t xml:space="preserve"> </w:t>
      </w:r>
      <w:r>
        <w:rPr>
          <w:spacing w:val="-2"/>
          <w:w w:val="115"/>
        </w:rPr>
        <w:t>informaţii:</w:t>
      </w:r>
    </w:p>
    <w:p w14:paraId="1D7DF27D" w14:textId="77777777" w:rsidR="00FD2915" w:rsidRDefault="004B1A27">
      <w:pPr>
        <w:pStyle w:val="Listparagraf"/>
        <w:numPr>
          <w:ilvl w:val="0"/>
          <w:numId w:val="5"/>
        </w:numPr>
        <w:tabs>
          <w:tab w:val="left" w:pos="414"/>
        </w:tabs>
        <w:spacing w:line="264" w:lineRule="auto"/>
        <w:ind w:right="17" w:firstLine="254"/>
        <w:rPr>
          <w:sz w:val="16"/>
        </w:rPr>
      </w:pPr>
      <w:r>
        <w:rPr>
          <w:w w:val="115"/>
          <w:sz w:val="16"/>
        </w:rPr>
        <w:t>informaţiile</w:t>
      </w:r>
      <w:r>
        <w:rPr>
          <w:spacing w:val="40"/>
          <w:w w:val="115"/>
          <w:sz w:val="16"/>
        </w:rPr>
        <w:t xml:space="preserve"> </w:t>
      </w:r>
      <w:r>
        <w:rPr>
          <w:w w:val="115"/>
          <w:sz w:val="16"/>
        </w:rPr>
        <w:t>din</w:t>
      </w:r>
      <w:r>
        <w:rPr>
          <w:spacing w:val="40"/>
          <w:w w:val="115"/>
          <w:sz w:val="16"/>
        </w:rPr>
        <w:t xml:space="preserve"> </w:t>
      </w:r>
      <w:r>
        <w:rPr>
          <w:w w:val="115"/>
          <w:sz w:val="16"/>
        </w:rPr>
        <w:t>domeniul</w:t>
      </w:r>
      <w:r>
        <w:rPr>
          <w:spacing w:val="40"/>
          <w:w w:val="115"/>
          <w:sz w:val="16"/>
        </w:rPr>
        <w:t xml:space="preserve"> </w:t>
      </w:r>
      <w:r>
        <w:rPr>
          <w:w w:val="115"/>
          <w:sz w:val="16"/>
        </w:rPr>
        <w:t>apărării</w:t>
      </w:r>
      <w:r>
        <w:rPr>
          <w:spacing w:val="40"/>
          <w:w w:val="115"/>
          <w:sz w:val="16"/>
        </w:rPr>
        <w:t xml:space="preserve"> </w:t>
      </w:r>
      <w:r>
        <w:rPr>
          <w:w w:val="115"/>
          <w:sz w:val="16"/>
        </w:rPr>
        <w:t>naţionale,</w:t>
      </w:r>
      <w:r>
        <w:rPr>
          <w:spacing w:val="40"/>
          <w:w w:val="115"/>
          <w:sz w:val="16"/>
        </w:rPr>
        <w:t xml:space="preserve"> </w:t>
      </w:r>
      <w:r>
        <w:rPr>
          <w:w w:val="115"/>
          <w:sz w:val="16"/>
        </w:rPr>
        <w:t>siguranţei</w:t>
      </w:r>
      <w:r>
        <w:rPr>
          <w:spacing w:val="40"/>
          <w:w w:val="115"/>
          <w:sz w:val="16"/>
        </w:rPr>
        <w:t xml:space="preserve"> </w:t>
      </w:r>
      <w:r>
        <w:rPr>
          <w:w w:val="115"/>
          <w:sz w:val="16"/>
        </w:rPr>
        <w:t>şi</w:t>
      </w:r>
      <w:r>
        <w:rPr>
          <w:spacing w:val="40"/>
          <w:w w:val="115"/>
          <w:sz w:val="16"/>
        </w:rPr>
        <w:t xml:space="preserve"> </w:t>
      </w:r>
      <w:r>
        <w:rPr>
          <w:w w:val="115"/>
          <w:sz w:val="16"/>
        </w:rPr>
        <w:t>ordinii</w:t>
      </w:r>
      <w:r>
        <w:rPr>
          <w:spacing w:val="40"/>
          <w:w w:val="115"/>
          <w:sz w:val="16"/>
        </w:rPr>
        <w:t xml:space="preserve"> </w:t>
      </w:r>
      <w:r>
        <w:rPr>
          <w:w w:val="115"/>
          <w:sz w:val="16"/>
        </w:rPr>
        <w:t>publice,</w:t>
      </w:r>
      <w:r>
        <w:rPr>
          <w:spacing w:val="40"/>
          <w:w w:val="115"/>
          <w:sz w:val="16"/>
        </w:rPr>
        <w:t xml:space="preserve"> </w:t>
      </w:r>
      <w:r>
        <w:rPr>
          <w:w w:val="115"/>
          <w:sz w:val="16"/>
        </w:rPr>
        <w:t>dacă</w:t>
      </w:r>
      <w:r>
        <w:rPr>
          <w:spacing w:val="40"/>
          <w:w w:val="115"/>
          <w:sz w:val="16"/>
        </w:rPr>
        <w:t xml:space="preserve"> </w:t>
      </w:r>
      <w:r>
        <w:rPr>
          <w:w w:val="115"/>
          <w:sz w:val="16"/>
        </w:rPr>
        <w:t>fac</w:t>
      </w:r>
      <w:r>
        <w:rPr>
          <w:spacing w:val="40"/>
          <w:w w:val="115"/>
          <w:sz w:val="16"/>
        </w:rPr>
        <w:t xml:space="preserve"> </w:t>
      </w:r>
      <w:r>
        <w:rPr>
          <w:w w:val="115"/>
          <w:sz w:val="16"/>
        </w:rPr>
        <w:t>parte</w:t>
      </w:r>
      <w:r>
        <w:rPr>
          <w:spacing w:val="40"/>
          <w:w w:val="115"/>
          <w:sz w:val="16"/>
        </w:rPr>
        <w:t xml:space="preserve"> </w:t>
      </w:r>
      <w:r>
        <w:rPr>
          <w:w w:val="115"/>
          <w:sz w:val="16"/>
        </w:rPr>
        <w:t>din</w:t>
      </w:r>
      <w:r>
        <w:rPr>
          <w:spacing w:val="40"/>
          <w:w w:val="115"/>
          <w:sz w:val="16"/>
        </w:rPr>
        <w:t xml:space="preserve"> </w:t>
      </w:r>
      <w:r>
        <w:rPr>
          <w:w w:val="115"/>
          <w:sz w:val="16"/>
        </w:rPr>
        <w:t>categoriile</w:t>
      </w:r>
      <w:r>
        <w:rPr>
          <w:spacing w:val="40"/>
          <w:w w:val="115"/>
          <w:sz w:val="16"/>
        </w:rPr>
        <w:t xml:space="preserve"> </w:t>
      </w:r>
      <w:r>
        <w:rPr>
          <w:w w:val="115"/>
          <w:sz w:val="16"/>
        </w:rPr>
        <w:t xml:space="preserve">informaţiilor </w:t>
      </w:r>
      <w:r>
        <w:rPr>
          <w:spacing w:val="-2"/>
          <w:w w:val="115"/>
          <w:sz w:val="16"/>
        </w:rPr>
        <w:t>clasificate;</w:t>
      </w:r>
    </w:p>
    <w:p w14:paraId="03CC6F12" w14:textId="77777777" w:rsidR="00FD2915" w:rsidRDefault="004B1A27">
      <w:pPr>
        <w:pStyle w:val="Listparagraf"/>
        <w:numPr>
          <w:ilvl w:val="0"/>
          <w:numId w:val="5"/>
        </w:numPr>
        <w:tabs>
          <w:tab w:val="left" w:pos="330"/>
        </w:tabs>
        <w:spacing w:before="1" w:line="264" w:lineRule="auto"/>
        <w:ind w:right="18" w:firstLine="212"/>
        <w:rPr>
          <w:sz w:val="16"/>
        </w:rPr>
      </w:pPr>
      <w:r>
        <w:rPr>
          <w:w w:val="115"/>
          <w:sz w:val="16"/>
        </w:rPr>
        <w:t>informaţiile privind deliberările autorităţilor, precum şi cele care privesc interesele economice şi politice ale României, dacă iac parte din categoria informaţiilor clasificate;</w:t>
      </w:r>
    </w:p>
    <w:p w14:paraId="54CDA7DB" w14:textId="77777777" w:rsidR="00FD2915" w:rsidRDefault="004B1A27">
      <w:pPr>
        <w:pStyle w:val="Listparagraf"/>
        <w:numPr>
          <w:ilvl w:val="0"/>
          <w:numId w:val="5"/>
        </w:numPr>
        <w:tabs>
          <w:tab w:val="left" w:pos="326"/>
        </w:tabs>
        <w:spacing w:before="0" w:line="264" w:lineRule="auto"/>
        <w:ind w:right="28" w:firstLine="210"/>
        <w:rPr>
          <w:sz w:val="16"/>
        </w:rPr>
      </w:pPr>
      <w:r>
        <w:rPr>
          <w:w w:val="115"/>
          <w:sz w:val="16"/>
        </w:rPr>
        <w:t>informaţiile privind activităţile comerciale sau financiare, dacă publicitat</w:t>
      </w:r>
      <w:r>
        <w:rPr>
          <w:w w:val="115"/>
          <w:sz w:val="16"/>
        </w:rPr>
        <w:t xml:space="preserve">ea acestora aduce atingere principiului concurentei </w:t>
      </w:r>
      <w:r>
        <w:rPr>
          <w:spacing w:val="-2"/>
          <w:w w:val="115"/>
          <w:sz w:val="16"/>
        </w:rPr>
        <w:t>loiale;</w:t>
      </w:r>
    </w:p>
    <w:p w14:paraId="70AD5DBD" w14:textId="77777777" w:rsidR="00FD2915" w:rsidRDefault="004B1A27">
      <w:pPr>
        <w:pStyle w:val="Listparagraf"/>
        <w:numPr>
          <w:ilvl w:val="0"/>
          <w:numId w:val="5"/>
        </w:numPr>
        <w:tabs>
          <w:tab w:val="left" w:pos="326"/>
        </w:tabs>
        <w:spacing w:before="0"/>
        <w:ind w:left="326" w:hanging="104"/>
        <w:rPr>
          <w:sz w:val="16"/>
        </w:rPr>
      </w:pPr>
      <w:r>
        <w:rPr>
          <w:w w:val="115"/>
          <w:sz w:val="16"/>
        </w:rPr>
        <w:t>informaţiile</w:t>
      </w:r>
      <w:r>
        <w:rPr>
          <w:spacing w:val="-2"/>
          <w:w w:val="115"/>
          <w:sz w:val="16"/>
        </w:rPr>
        <w:t xml:space="preserve"> </w:t>
      </w:r>
      <w:r>
        <w:rPr>
          <w:w w:val="115"/>
          <w:sz w:val="16"/>
        </w:rPr>
        <w:t>cu</w:t>
      </w:r>
      <w:r>
        <w:rPr>
          <w:spacing w:val="-2"/>
          <w:w w:val="115"/>
          <w:sz w:val="16"/>
        </w:rPr>
        <w:t xml:space="preserve"> </w:t>
      </w:r>
      <w:r>
        <w:rPr>
          <w:w w:val="115"/>
          <w:sz w:val="16"/>
        </w:rPr>
        <w:t>privire</w:t>
      </w:r>
      <w:r>
        <w:rPr>
          <w:spacing w:val="-2"/>
          <w:w w:val="115"/>
          <w:sz w:val="16"/>
        </w:rPr>
        <w:t xml:space="preserve"> </w:t>
      </w:r>
      <w:r>
        <w:rPr>
          <w:w w:val="115"/>
          <w:sz w:val="16"/>
        </w:rPr>
        <w:t>la</w:t>
      </w:r>
      <w:r>
        <w:rPr>
          <w:spacing w:val="-2"/>
          <w:w w:val="115"/>
          <w:sz w:val="16"/>
        </w:rPr>
        <w:t xml:space="preserve"> </w:t>
      </w:r>
      <w:r>
        <w:rPr>
          <w:w w:val="115"/>
          <w:sz w:val="16"/>
        </w:rPr>
        <w:t>datele</w:t>
      </w:r>
      <w:r>
        <w:rPr>
          <w:spacing w:val="-1"/>
          <w:w w:val="115"/>
          <w:sz w:val="16"/>
        </w:rPr>
        <w:t xml:space="preserve"> </w:t>
      </w:r>
      <w:r>
        <w:rPr>
          <w:spacing w:val="-2"/>
          <w:w w:val="115"/>
          <w:sz w:val="16"/>
        </w:rPr>
        <w:t>personale;</w:t>
      </w:r>
    </w:p>
    <w:p w14:paraId="45F20C0D" w14:textId="77777777" w:rsidR="00FD2915" w:rsidRDefault="004B1A27">
      <w:pPr>
        <w:pStyle w:val="Listparagraf"/>
        <w:numPr>
          <w:ilvl w:val="0"/>
          <w:numId w:val="5"/>
        </w:numPr>
        <w:tabs>
          <w:tab w:val="left" w:pos="408"/>
        </w:tabs>
        <w:spacing w:line="264" w:lineRule="auto"/>
        <w:ind w:right="11" w:firstLine="251"/>
        <w:jc w:val="both"/>
        <w:rPr>
          <w:sz w:val="16"/>
        </w:rPr>
      </w:pPr>
      <w:r>
        <w:rPr>
          <w:w w:val="115"/>
          <w:sz w:val="16"/>
        </w:rPr>
        <w:t>informaţiile privind procedura în timpul anchetei penale sau disciplinare, dacă se periclitează rezultatul anchetei, se dezvăluie surse confidenţiale o</w:t>
      </w:r>
      <w:r>
        <w:rPr>
          <w:w w:val="115"/>
          <w:sz w:val="16"/>
        </w:rPr>
        <w:t>ri se pun în pericol viata, integritatea corporală, sănătatea unei persoane în urma anchetei efectuate sau în curs de desfăşurare;</w:t>
      </w:r>
    </w:p>
    <w:p w14:paraId="71C53A3E" w14:textId="77777777" w:rsidR="00FD2915" w:rsidRDefault="004B1A27">
      <w:pPr>
        <w:pStyle w:val="Listparagraf"/>
        <w:numPr>
          <w:ilvl w:val="0"/>
          <w:numId w:val="5"/>
        </w:numPr>
        <w:tabs>
          <w:tab w:val="left" w:pos="384"/>
        </w:tabs>
        <w:spacing w:before="0" w:line="264" w:lineRule="auto"/>
        <w:ind w:right="26" w:firstLine="239"/>
        <w:jc w:val="both"/>
        <w:rPr>
          <w:sz w:val="16"/>
        </w:rPr>
      </w:pPr>
      <w:r>
        <w:rPr>
          <w:w w:val="115"/>
          <w:sz w:val="16"/>
        </w:rPr>
        <w:t>informaţiile privind procedurile judiciare, daca publicitatea acestora aduce atingere asigurării unui proces echitabil ori in</w:t>
      </w:r>
      <w:r>
        <w:rPr>
          <w:w w:val="115"/>
          <w:sz w:val="16"/>
        </w:rPr>
        <w:t>teresului legitim al oricăreia dintre părţile implicate în proces;</w:t>
      </w:r>
    </w:p>
    <w:p w14:paraId="36584F77" w14:textId="77777777" w:rsidR="00FD2915" w:rsidRDefault="004B1A27">
      <w:pPr>
        <w:pStyle w:val="Listparagraf"/>
        <w:numPr>
          <w:ilvl w:val="0"/>
          <w:numId w:val="5"/>
        </w:numPr>
        <w:tabs>
          <w:tab w:val="left" w:pos="326"/>
        </w:tabs>
        <w:spacing w:before="0"/>
        <w:ind w:left="326" w:hanging="104"/>
        <w:jc w:val="both"/>
        <w:rPr>
          <w:sz w:val="16"/>
        </w:rPr>
      </w:pPr>
      <w:r>
        <w:rPr>
          <w:w w:val="115"/>
          <w:sz w:val="16"/>
        </w:rPr>
        <w:t>informaţiile</w:t>
      </w:r>
      <w:r>
        <w:rPr>
          <w:spacing w:val="-1"/>
          <w:w w:val="115"/>
          <w:sz w:val="16"/>
        </w:rPr>
        <w:t xml:space="preserve"> </w:t>
      </w:r>
      <w:r>
        <w:rPr>
          <w:w w:val="115"/>
          <w:sz w:val="16"/>
        </w:rPr>
        <w:t>a</w:t>
      </w:r>
      <w:r>
        <w:rPr>
          <w:spacing w:val="-1"/>
          <w:w w:val="115"/>
          <w:sz w:val="16"/>
        </w:rPr>
        <w:t xml:space="preserve"> </w:t>
      </w:r>
      <w:r>
        <w:rPr>
          <w:w w:val="115"/>
          <w:sz w:val="16"/>
        </w:rPr>
        <w:t>căror</w:t>
      </w:r>
      <w:r>
        <w:rPr>
          <w:spacing w:val="-1"/>
          <w:w w:val="115"/>
          <w:sz w:val="16"/>
        </w:rPr>
        <w:t xml:space="preserve"> </w:t>
      </w:r>
      <w:r>
        <w:rPr>
          <w:w w:val="115"/>
          <w:sz w:val="16"/>
        </w:rPr>
        <w:t>publicare prejudiciază</w:t>
      </w:r>
      <w:r>
        <w:rPr>
          <w:spacing w:val="-1"/>
          <w:w w:val="115"/>
          <w:sz w:val="16"/>
        </w:rPr>
        <w:t xml:space="preserve"> </w:t>
      </w:r>
      <w:r>
        <w:rPr>
          <w:w w:val="115"/>
          <w:sz w:val="16"/>
        </w:rPr>
        <w:t>măsurile de protecţie a</w:t>
      </w:r>
      <w:r>
        <w:rPr>
          <w:spacing w:val="-1"/>
          <w:w w:val="115"/>
          <w:sz w:val="16"/>
        </w:rPr>
        <w:t xml:space="preserve"> </w:t>
      </w:r>
      <w:r>
        <w:rPr>
          <w:spacing w:val="-2"/>
          <w:w w:val="115"/>
          <w:sz w:val="16"/>
        </w:rPr>
        <w:t>tinerilor.</w:t>
      </w:r>
    </w:p>
    <w:p w14:paraId="74ED5448" w14:textId="77777777" w:rsidR="00FD2915" w:rsidRDefault="00FD2915">
      <w:pPr>
        <w:pStyle w:val="Corptext"/>
        <w:spacing w:before="36"/>
      </w:pPr>
    </w:p>
    <w:p w14:paraId="4FC73602" w14:textId="77777777" w:rsidR="00FD2915" w:rsidRDefault="004B1A27">
      <w:pPr>
        <w:pStyle w:val="Corptext"/>
        <w:ind w:left="222"/>
        <w:jc w:val="both"/>
      </w:pPr>
      <w:r>
        <w:rPr>
          <w:w w:val="115"/>
        </w:rPr>
        <w:t>Funcționarea</w:t>
      </w:r>
      <w:r>
        <w:rPr>
          <w:spacing w:val="-6"/>
          <w:w w:val="115"/>
        </w:rPr>
        <w:t xml:space="preserve"> </w:t>
      </w:r>
      <w:r>
        <w:rPr>
          <w:w w:val="115"/>
        </w:rPr>
        <w:t>structurii</w:t>
      </w:r>
      <w:r>
        <w:rPr>
          <w:spacing w:val="-6"/>
          <w:w w:val="115"/>
        </w:rPr>
        <w:t xml:space="preserve"> </w:t>
      </w:r>
      <w:r>
        <w:rPr>
          <w:w w:val="115"/>
        </w:rPr>
        <w:t>responsabile</w:t>
      </w:r>
      <w:r>
        <w:rPr>
          <w:spacing w:val="-4"/>
          <w:w w:val="115"/>
        </w:rPr>
        <w:t xml:space="preserve"> </w:t>
      </w:r>
      <w:r>
        <w:rPr>
          <w:w w:val="115"/>
        </w:rPr>
        <w:t>de</w:t>
      </w:r>
      <w:r>
        <w:rPr>
          <w:spacing w:val="-5"/>
          <w:w w:val="115"/>
        </w:rPr>
        <w:t xml:space="preserve"> </w:t>
      </w:r>
      <w:r>
        <w:rPr>
          <w:w w:val="115"/>
        </w:rPr>
        <w:t>informarea</w:t>
      </w:r>
      <w:r>
        <w:rPr>
          <w:spacing w:val="-5"/>
          <w:w w:val="115"/>
        </w:rPr>
        <w:t xml:space="preserve"> </w:t>
      </w:r>
      <w:r>
        <w:rPr>
          <w:w w:val="115"/>
        </w:rPr>
        <w:t>publică</w:t>
      </w:r>
      <w:r>
        <w:rPr>
          <w:spacing w:val="-6"/>
          <w:w w:val="115"/>
        </w:rPr>
        <w:t xml:space="preserve"> </w:t>
      </w:r>
      <w:r>
        <w:rPr>
          <w:spacing w:val="-2"/>
          <w:w w:val="115"/>
        </w:rPr>
        <w:t>directă</w:t>
      </w:r>
    </w:p>
    <w:p w14:paraId="286FBB47" w14:textId="77777777" w:rsidR="00FD2915" w:rsidRDefault="004B1A27">
      <w:pPr>
        <w:pStyle w:val="Corptext"/>
        <w:spacing w:before="19" w:line="264" w:lineRule="auto"/>
        <w:ind w:left="12" w:right="18" w:firstLine="237"/>
        <w:jc w:val="both"/>
      </w:pPr>
      <w:r>
        <w:rPr>
          <w:w w:val="115"/>
        </w:rPr>
        <w:t>Structura sau persoana responsabilă de informarea publică directă asigură rezolvarea solicitărilor privind informaţiile de interes public şi organizarea şi funcţionarea punctului de informare-documentare.</w:t>
      </w:r>
    </w:p>
    <w:p w14:paraId="61705062" w14:textId="77777777" w:rsidR="00FD2915" w:rsidRDefault="004B1A27">
      <w:pPr>
        <w:pStyle w:val="Corptext"/>
        <w:ind w:left="240" w:hanging="18"/>
        <w:jc w:val="both"/>
      </w:pPr>
      <w:r>
        <w:rPr>
          <w:w w:val="115"/>
        </w:rPr>
        <w:t>Structura</w:t>
      </w:r>
      <w:r>
        <w:rPr>
          <w:spacing w:val="-4"/>
          <w:w w:val="115"/>
        </w:rPr>
        <w:t xml:space="preserve"> </w:t>
      </w:r>
      <w:r>
        <w:rPr>
          <w:w w:val="115"/>
        </w:rPr>
        <w:t>sau</w:t>
      </w:r>
      <w:r>
        <w:rPr>
          <w:spacing w:val="-3"/>
          <w:w w:val="115"/>
        </w:rPr>
        <w:t xml:space="preserve"> </w:t>
      </w:r>
      <w:r>
        <w:rPr>
          <w:w w:val="115"/>
        </w:rPr>
        <w:t>persoana</w:t>
      </w:r>
      <w:r>
        <w:rPr>
          <w:spacing w:val="-3"/>
          <w:w w:val="115"/>
        </w:rPr>
        <w:t xml:space="preserve"> </w:t>
      </w:r>
      <w:r>
        <w:rPr>
          <w:w w:val="115"/>
        </w:rPr>
        <w:t>responsabilă</w:t>
      </w:r>
      <w:r>
        <w:rPr>
          <w:spacing w:val="-3"/>
          <w:w w:val="115"/>
        </w:rPr>
        <w:t xml:space="preserve"> </w:t>
      </w:r>
      <w:r>
        <w:rPr>
          <w:w w:val="115"/>
        </w:rPr>
        <w:t>de</w:t>
      </w:r>
      <w:r>
        <w:rPr>
          <w:spacing w:val="-2"/>
          <w:w w:val="115"/>
        </w:rPr>
        <w:t xml:space="preserve"> </w:t>
      </w:r>
      <w:r>
        <w:rPr>
          <w:w w:val="115"/>
        </w:rPr>
        <w:t>informarea</w:t>
      </w:r>
      <w:r>
        <w:rPr>
          <w:spacing w:val="-3"/>
          <w:w w:val="115"/>
        </w:rPr>
        <w:t xml:space="preserve"> </w:t>
      </w:r>
      <w:r>
        <w:rPr>
          <w:w w:val="115"/>
        </w:rPr>
        <w:t>p</w:t>
      </w:r>
      <w:r>
        <w:rPr>
          <w:w w:val="115"/>
        </w:rPr>
        <w:t>ublică</w:t>
      </w:r>
      <w:r>
        <w:rPr>
          <w:spacing w:val="-3"/>
          <w:w w:val="115"/>
        </w:rPr>
        <w:t xml:space="preserve"> </w:t>
      </w:r>
      <w:r>
        <w:rPr>
          <w:w w:val="115"/>
        </w:rPr>
        <w:t>directa</w:t>
      </w:r>
      <w:r>
        <w:rPr>
          <w:spacing w:val="-4"/>
          <w:w w:val="115"/>
        </w:rPr>
        <w:t xml:space="preserve"> </w:t>
      </w:r>
      <w:r>
        <w:rPr>
          <w:w w:val="115"/>
        </w:rPr>
        <w:t>primește</w:t>
      </w:r>
      <w:r>
        <w:rPr>
          <w:spacing w:val="-2"/>
          <w:w w:val="115"/>
        </w:rPr>
        <w:t xml:space="preserve"> </w:t>
      </w:r>
      <w:r>
        <w:rPr>
          <w:w w:val="115"/>
        </w:rPr>
        <w:t>solicitările</w:t>
      </w:r>
      <w:r>
        <w:rPr>
          <w:spacing w:val="-2"/>
          <w:w w:val="115"/>
        </w:rPr>
        <w:t xml:space="preserve"> </w:t>
      </w:r>
      <w:r>
        <w:rPr>
          <w:w w:val="115"/>
        </w:rPr>
        <w:t>privind</w:t>
      </w:r>
      <w:r>
        <w:rPr>
          <w:spacing w:val="-3"/>
          <w:w w:val="115"/>
        </w:rPr>
        <w:t xml:space="preserve"> </w:t>
      </w:r>
      <w:r>
        <w:rPr>
          <w:w w:val="115"/>
        </w:rPr>
        <w:t>informaţiile</w:t>
      </w:r>
      <w:r>
        <w:rPr>
          <w:spacing w:val="-3"/>
          <w:w w:val="115"/>
        </w:rPr>
        <w:t xml:space="preserve"> </w:t>
      </w:r>
      <w:r>
        <w:rPr>
          <w:w w:val="115"/>
        </w:rPr>
        <w:t>de</w:t>
      </w:r>
      <w:r>
        <w:rPr>
          <w:spacing w:val="-2"/>
          <w:w w:val="115"/>
        </w:rPr>
        <w:t xml:space="preserve"> </w:t>
      </w:r>
      <w:r>
        <w:rPr>
          <w:w w:val="115"/>
        </w:rPr>
        <w:t>interes</w:t>
      </w:r>
      <w:r>
        <w:rPr>
          <w:spacing w:val="-3"/>
          <w:w w:val="115"/>
        </w:rPr>
        <w:t xml:space="preserve"> </w:t>
      </w:r>
      <w:r>
        <w:rPr>
          <w:spacing w:val="-2"/>
          <w:w w:val="115"/>
        </w:rPr>
        <w:t>public.</w:t>
      </w:r>
    </w:p>
    <w:p w14:paraId="2CC8A548" w14:textId="77777777" w:rsidR="00FD2915" w:rsidRDefault="004B1A27">
      <w:pPr>
        <w:pStyle w:val="Corptext"/>
        <w:spacing w:before="18" w:line="264" w:lineRule="auto"/>
        <w:ind w:left="12" w:right="18" w:firstLine="228"/>
        <w:jc w:val="both"/>
      </w:pPr>
      <w:r>
        <w:rPr>
          <w:w w:val="115"/>
        </w:rPr>
        <w:t>Solicitarea de informaţii de interes public este acţiunea verbală sau scrisă (pe suport de hârtie sau electronic) prin care o persoana (fizica sau juridică, română ori străină) po</w:t>
      </w:r>
      <w:r>
        <w:rPr>
          <w:w w:val="115"/>
        </w:rPr>
        <w:t>ate cere informaţii considerate ca fiind de interes public.</w:t>
      </w:r>
    </w:p>
    <w:p w14:paraId="2879814A" w14:textId="77777777" w:rsidR="00FD2915" w:rsidRDefault="004B1A27">
      <w:pPr>
        <w:pStyle w:val="Corptext"/>
        <w:spacing w:line="264" w:lineRule="auto"/>
        <w:ind w:left="12" w:right="24" w:firstLine="216"/>
        <w:jc w:val="both"/>
      </w:pPr>
      <w:r>
        <w:rPr>
          <w:w w:val="115"/>
        </w:rPr>
        <w:t>În cazul formulării verbale a solicitării informaţia este furnizată pe loc, dacă este posibil, sau cu îndrumarea solicitantului să adreseze o cerere în scris.</w:t>
      </w:r>
    </w:p>
    <w:p w14:paraId="5861CE52" w14:textId="77777777" w:rsidR="00FD2915" w:rsidRDefault="004B1A27">
      <w:pPr>
        <w:pStyle w:val="Corptext"/>
        <w:spacing w:line="264" w:lineRule="auto"/>
        <w:ind w:left="12" w:right="16" w:firstLine="233"/>
        <w:jc w:val="both"/>
      </w:pPr>
      <w:r>
        <w:rPr>
          <w:w w:val="115"/>
        </w:rPr>
        <w:t>Cererile de solicitare a informaţiilo</w:t>
      </w:r>
      <w:r>
        <w:rPr>
          <w:w w:val="115"/>
        </w:rPr>
        <w:t>r de interes public, indiferent de modul în care au fost formulate, se înregistrează, de îndată, la structura sau persoana responsabilă de informarea publică directă, în Registrul pentru înregistrarea solicitărilor şi răspunsurilor privind accesul la infor</w:t>
      </w:r>
      <w:r>
        <w:rPr>
          <w:w w:val="115"/>
        </w:rPr>
        <w:t>maţiile de interes public.</w:t>
      </w:r>
    </w:p>
    <w:p w14:paraId="3B3502D8" w14:textId="77777777" w:rsidR="00FD2915" w:rsidRDefault="004B1A27">
      <w:pPr>
        <w:pStyle w:val="Corptext"/>
        <w:spacing w:line="264" w:lineRule="auto"/>
        <w:ind w:left="12" w:right="25" w:firstLine="245"/>
        <w:jc w:val="both"/>
      </w:pPr>
      <w:r>
        <w:rPr>
          <w:w w:val="115"/>
        </w:rPr>
        <w:t>După înregistrarea cererii, structura sau persoana responsabilă de informarea publică directă au obligaţia să comunice solicitantului, direct sau electronic la adresa de e-mail furnizată, data şi numărul de înregistrare a cererii</w:t>
      </w:r>
      <w:r>
        <w:rPr>
          <w:w w:val="115"/>
        </w:rPr>
        <w:t>. Pentru cererile transmise prin poştă, numărul de înregistrare va fi comunicat numai la solicitarea persoanei care a formulat cererea.</w:t>
      </w:r>
    </w:p>
    <w:p w14:paraId="7BBAF740" w14:textId="77777777" w:rsidR="00FD2915" w:rsidRDefault="00FD2915">
      <w:pPr>
        <w:pStyle w:val="Corptext"/>
        <w:spacing w:line="264" w:lineRule="auto"/>
        <w:jc w:val="both"/>
        <w:sectPr w:rsidR="00FD2915">
          <w:pgSz w:w="11900" w:h="16840"/>
          <w:pgMar w:top="500" w:right="708" w:bottom="960" w:left="708" w:header="0" w:footer="769" w:gutter="0"/>
          <w:cols w:space="708"/>
        </w:sectPr>
      </w:pPr>
    </w:p>
    <w:p w14:paraId="4EAC49D6" w14:textId="77777777" w:rsidR="00FD2915" w:rsidRDefault="004B1A27">
      <w:pPr>
        <w:pStyle w:val="Corptext"/>
        <w:spacing w:before="73" w:line="264" w:lineRule="auto"/>
        <w:ind w:left="12" w:right="12" w:firstLine="237"/>
        <w:jc w:val="both"/>
      </w:pPr>
      <w:r>
        <w:rPr>
          <w:w w:val="115"/>
        </w:rPr>
        <w:lastRenderedPageBreak/>
        <w:t xml:space="preserve">După primirea şi înregistrarea cererii, structurile sau persoanele responsabile de informarea publică </w:t>
      </w:r>
      <w:r>
        <w:rPr>
          <w:w w:val="115"/>
        </w:rPr>
        <w:t>directă realizează o evaluare primară a solicitării, în urma căreia se stabileşte dacă informaţia solicitată face obiectul prevederilor Legii nr.</w:t>
      </w:r>
      <w:r>
        <w:rPr>
          <w:spacing w:val="80"/>
          <w:w w:val="115"/>
        </w:rPr>
        <w:t xml:space="preserve"> </w:t>
      </w:r>
      <w:r>
        <w:rPr>
          <w:w w:val="115"/>
        </w:rPr>
        <w:t>544/2001, cu modificările şi completările ulterioare, respectiv se stabileşte dacă este o informaţie comunicat</w:t>
      </w:r>
      <w:r>
        <w:rPr>
          <w:w w:val="115"/>
        </w:rPr>
        <w:t>ă din oficiu, furnizabilă la cerere sau exceptată de la liberul acces.</w:t>
      </w:r>
    </w:p>
    <w:p w14:paraId="42996CAF" w14:textId="77777777" w:rsidR="00FD2915" w:rsidRDefault="004B1A27">
      <w:pPr>
        <w:pStyle w:val="Corptext"/>
        <w:spacing w:line="264" w:lineRule="auto"/>
        <w:ind w:left="12" w:right="23" w:firstLine="217"/>
        <w:jc w:val="both"/>
      </w:pPr>
      <w:r>
        <w:rPr>
          <w:w w:val="115"/>
        </w:rPr>
        <w:t>În situaţia în care, în urma evaluării primare, se stabileşte că solicitarea nu face obiectul prevederilor Legii nr. 544/2001, cu modificările</w:t>
      </w:r>
      <w:r>
        <w:rPr>
          <w:spacing w:val="-2"/>
          <w:w w:val="115"/>
        </w:rPr>
        <w:t xml:space="preserve"> </w:t>
      </w:r>
      <w:r>
        <w:rPr>
          <w:w w:val="115"/>
        </w:rPr>
        <w:t>şi</w:t>
      </w:r>
      <w:r>
        <w:rPr>
          <w:spacing w:val="-2"/>
          <w:w w:val="115"/>
        </w:rPr>
        <w:t xml:space="preserve"> </w:t>
      </w:r>
      <w:r>
        <w:rPr>
          <w:w w:val="115"/>
        </w:rPr>
        <w:t>completările</w:t>
      </w:r>
      <w:r>
        <w:rPr>
          <w:spacing w:val="-2"/>
          <w:w w:val="115"/>
        </w:rPr>
        <w:t xml:space="preserve"> </w:t>
      </w:r>
      <w:r>
        <w:rPr>
          <w:w w:val="115"/>
        </w:rPr>
        <w:t>ulterioare,</w:t>
      </w:r>
      <w:r>
        <w:rPr>
          <w:spacing w:val="-2"/>
          <w:w w:val="115"/>
        </w:rPr>
        <w:t xml:space="preserve"> </w:t>
      </w:r>
      <w:r>
        <w:rPr>
          <w:w w:val="115"/>
        </w:rPr>
        <w:t>aceasta</w:t>
      </w:r>
      <w:r>
        <w:rPr>
          <w:spacing w:val="-2"/>
          <w:w w:val="115"/>
        </w:rPr>
        <w:t xml:space="preserve"> </w:t>
      </w:r>
      <w:r>
        <w:rPr>
          <w:w w:val="115"/>
        </w:rPr>
        <w:t>poate</w:t>
      </w:r>
      <w:r>
        <w:rPr>
          <w:spacing w:val="-2"/>
          <w:w w:val="115"/>
        </w:rPr>
        <w:t xml:space="preserve"> </w:t>
      </w:r>
      <w:r>
        <w:rPr>
          <w:w w:val="115"/>
        </w:rPr>
        <w:t>fi</w:t>
      </w:r>
      <w:r>
        <w:rPr>
          <w:spacing w:val="-2"/>
          <w:w w:val="115"/>
        </w:rPr>
        <w:t xml:space="preserve"> </w:t>
      </w:r>
      <w:r>
        <w:rPr>
          <w:w w:val="115"/>
        </w:rPr>
        <w:t>încadrată</w:t>
      </w:r>
      <w:r>
        <w:rPr>
          <w:spacing w:val="-2"/>
          <w:w w:val="115"/>
        </w:rPr>
        <w:t xml:space="preserve"> </w:t>
      </w:r>
      <w:r>
        <w:rPr>
          <w:w w:val="115"/>
        </w:rPr>
        <w:t>ca</w:t>
      </w:r>
      <w:r>
        <w:rPr>
          <w:spacing w:val="-2"/>
          <w:w w:val="115"/>
        </w:rPr>
        <w:t xml:space="preserve"> </w:t>
      </w:r>
      <w:r>
        <w:rPr>
          <w:w w:val="115"/>
        </w:rPr>
        <w:t>petiţie,</w:t>
      </w:r>
      <w:r>
        <w:rPr>
          <w:spacing w:val="-2"/>
          <w:w w:val="115"/>
        </w:rPr>
        <w:t xml:space="preserve"> </w:t>
      </w:r>
      <w:r>
        <w:rPr>
          <w:w w:val="115"/>
        </w:rPr>
        <w:t>în</w:t>
      </w:r>
      <w:r>
        <w:rPr>
          <w:spacing w:val="-2"/>
          <w:w w:val="115"/>
        </w:rPr>
        <w:t xml:space="preserve"> </w:t>
      </w:r>
      <w:r>
        <w:rPr>
          <w:w w:val="115"/>
        </w:rPr>
        <w:t>sensul</w:t>
      </w:r>
      <w:r>
        <w:rPr>
          <w:spacing w:val="-2"/>
          <w:w w:val="115"/>
        </w:rPr>
        <w:t xml:space="preserve"> </w:t>
      </w:r>
      <w:r>
        <w:rPr>
          <w:w w:val="115"/>
        </w:rPr>
        <w:t>Ordonanţei</w:t>
      </w:r>
      <w:r>
        <w:rPr>
          <w:spacing w:val="-2"/>
          <w:w w:val="115"/>
        </w:rPr>
        <w:t xml:space="preserve"> </w:t>
      </w:r>
      <w:r>
        <w:rPr>
          <w:w w:val="115"/>
        </w:rPr>
        <w:t>Guvernului</w:t>
      </w:r>
      <w:r>
        <w:rPr>
          <w:spacing w:val="-2"/>
          <w:w w:val="115"/>
        </w:rPr>
        <w:t xml:space="preserve"> </w:t>
      </w:r>
      <w:r>
        <w:rPr>
          <w:w w:val="115"/>
        </w:rPr>
        <w:t>nr.</w:t>
      </w:r>
      <w:r>
        <w:rPr>
          <w:spacing w:val="-2"/>
          <w:w w:val="115"/>
        </w:rPr>
        <w:t xml:space="preserve"> </w:t>
      </w:r>
      <w:r>
        <w:rPr>
          <w:w w:val="115"/>
        </w:rPr>
        <w:t>27/2002</w:t>
      </w:r>
      <w:r>
        <w:rPr>
          <w:spacing w:val="-2"/>
          <w:w w:val="115"/>
        </w:rPr>
        <w:t xml:space="preserve"> </w:t>
      </w:r>
      <w:r>
        <w:rPr>
          <w:w w:val="115"/>
        </w:rPr>
        <w:t>privind reglementarea activităţii de soluţionare a petiţiilor, cu modificările ulterioare, şi se transmite compartimentului responsabil</w:t>
      </w:r>
      <w:r>
        <w:rPr>
          <w:w w:val="115"/>
        </w:rPr>
        <w:t xml:space="preserve"> cu înregistrarea şi rezolvarea petiţiilor. Solicitantul este informat privind reîncadrarea cererii în termen de maximum 5 zile.</w:t>
      </w:r>
    </w:p>
    <w:p w14:paraId="12EB5C87" w14:textId="77777777" w:rsidR="00FD2915" w:rsidRDefault="004B1A27">
      <w:pPr>
        <w:pStyle w:val="Corptext"/>
        <w:spacing w:line="264" w:lineRule="auto"/>
        <w:ind w:left="12" w:right="10" w:firstLine="235"/>
        <w:jc w:val="both"/>
      </w:pPr>
      <w:r>
        <w:rPr>
          <w:w w:val="115"/>
        </w:rPr>
        <w:t>În situaţia în care, în urma evaluării primare, se stabileşte că informaţia solicitată nu face obiectul</w:t>
      </w:r>
      <w:r>
        <w:rPr>
          <w:w w:val="115"/>
        </w:rPr>
        <w:t xml:space="preserve"> prevederilor Legii nr. 544/2001, cu modificările şi completările ulterioare, şi nu poate fi încadrată ca petiţie, se asigură în termen de 5 zile de la înregistrare informarea solicitantului despre acest lucru.</w:t>
      </w:r>
    </w:p>
    <w:p w14:paraId="6A49708C" w14:textId="77777777" w:rsidR="00FD2915" w:rsidRDefault="004B1A27">
      <w:pPr>
        <w:pStyle w:val="Corptext"/>
        <w:spacing w:line="264" w:lineRule="auto"/>
        <w:ind w:left="12" w:right="14" w:firstLine="213"/>
        <w:jc w:val="both"/>
      </w:pPr>
      <w:r>
        <w:rPr>
          <w:w w:val="115"/>
        </w:rPr>
        <w:t>În</w:t>
      </w:r>
      <w:r>
        <w:rPr>
          <w:spacing w:val="6"/>
          <w:w w:val="115"/>
        </w:rPr>
        <w:t xml:space="preserve"> </w:t>
      </w:r>
      <w:r>
        <w:rPr>
          <w:w w:val="115"/>
        </w:rPr>
        <w:t>situaţia</w:t>
      </w:r>
      <w:r>
        <w:rPr>
          <w:spacing w:val="6"/>
          <w:w w:val="115"/>
        </w:rPr>
        <w:t xml:space="preserve"> </w:t>
      </w:r>
      <w:r>
        <w:rPr>
          <w:w w:val="115"/>
        </w:rPr>
        <w:t>în</w:t>
      </w:r>
      <w:r>
        <w:rPr>
          <w:spacing w:val="6"/>
          <w:w w:val="115"/>
        </w:rPr>
        <w:t xml:space="preserve"> </w:t>
      </w:r>
      <w:r>
        <w:rPr>
          <w:w w:val="115"/>
        </w:rPr>
        <w:t>care</w:t>
      </w:r>
      <w:r>
        <w:rPr>
          <w:spacing w:val="6"/>
          <w:w w:val="115"/>
        </w:rPr>
        <w:t xml:space="preserve"> </w:t>
      </w:r>
      <w:r>
        <w:rPr>
          <w:w w:val="115"/>
        </w:rPr>
        <w:t>informaţia</w:t>
      </w:r>
      <w:r>
        <w:rPr>
          <w:spacing w:val="6"/>
          <w:w w:val="115"/>
        </w:rPr>
        <w:t xml:space="preserve"> </w:t>
      </w:r>
      <w:r>
        <w:rPr>
          <w:w w:val="115"/>
        </w:rPr>
        <w:t>solicitată</w:t>
      </w:r>
      <w:r>
        <w:rPr>
          <w:spacing w:val="6"/>
          <w:w w:val="115"/>
        </w:rPr>
        <w:t xml:space="preserve"> </w:t>
      </w:r>
      <w:r>
        <w:rPr>
          <w:w w:val="115"/>
        </w:rPr>
        <w:t>est</w:t>
      </w:r>
      <w:r>
        <w:rPr>
          <w:w w:val="115"/>
        </w:rPr>
        <w:t>e</w:t>
      </w:r>
      <w:r>
        <w:rPr>
          <w:spacing w:val="6"/>
          <w:w w:val="115"/>
        </w:rPr>
        <w:t xml:space="preserve"> </w:t>
      </w:r>
      <w:r>
        <w:rPr>
          <w:w w:val="115"/>
        </w:rPr>
        <w:t>dintre</w:t>
      </w:r>
      <w:r>
        <w:rPr>
          <w:spacing w:val="6"/>
          <w:w w:val="115"/>
        </w:rPr>
        <w:t xml:space="preserve"> </w:t>
      </w:r>
      <w:r>
        <w:rPr>
          <w:w w:val="115"/>
        </w:rPr>
        <w:t>cele</w:t>
      </w:r>
      <w:r>
        <w:rPr>
          <w:spacing w:val="6"/>
          <w:w w:val="115"/>
        </w:rPr>
        <w:t xml:space="preserve"> </w:t>
      </w:r>
      <w:r>
        <w:rPr>
          <w:w w:val="115"/>
        </w:rPr>
        <w:t>care</w:t>
      </w:r>
      <w:r>
        <w:rPr>
          <w:spacing w:val="6"/>
          <w:w w:val="115"/>
        </w:rPr>
        <w:t xml:space="preserve"> </w:t>
      </w:r>
      <w:r>
        <w:rPr>
          <w:w w:val="115"/>
        </w:rPr>
        <w:t>se</w:t>
      </w:r>
      <w:r>
        <w:rPr>
          <w:spacing w:val="6"/>
          <w:w w:val="115"/>
        </w:rPr>
        <w:t xml:space="preserve"> </w:t>
      </w:r>
      <w:r>
        <w:rPr>
          <w:w w:val="115"/>
        </w:rPr>
        <w:t>comunică</w:t>
      </w:r>
      <w:r>
        <w:rPr>
          <w:spacing w:val="6"/>
          <w:w w:val="115"/>
        </w:rPr>
        <w:t xml:space="preserve"> </w:t>
      </w:r>
      <w:r>
        <w:rPr>
          <w:w w:val="115"/>
        </w:rPr>
        <w:t>din</w:t>
      </w:r>
      <w:r>
        <w:rPr>
          <w:spacing w:val="6"/>
          <w:w w:val="115"/>
        </w:rPr>
        <w:t xml:space="preserve"> </w:t>
      </w:r>
      <w:r>
        <w:rPr>
          <w:w w:val="115"/>
        </w:rPr>
        <w:t>oficiu,</w:t>
      </w:r>
      <w:r>
        <w:rPr>
          <w:spacing w:val="6"/>
          <w:w w:val="115"/>
        </w:rPr>
        <w:t xml:space="preserve"> </w:t>
      </w:r>
      <w:r>
        <w:rPr>
          <w:w w:val="115"/>
        </w:rPr>
        <w:t>se</w:t>
      </w:r>
      <w:r>
        <w:rPr>
          <w:spacing w:val="6"/>
          <w:w w:val="115"/>
        </w:rPr>
        <w:t xml:space="preserve"> </w:t>
      </w:r>
      <w:r>
        <w:rPr>
          <w:w w:val="115"/>
        </w:rPr>
        <w:t>asigură</w:t>
      </w:r>
      <w:r>
        <w:rPr>
          <w:spacing w:val="6"/>
          <w:w w:val="115"/>
        </w:rPr>
        <w:t xml:space="preserve"> </w:t>
      </w:r>
      <w:r>
        <w:rPr>
          <w:w w:val="115"/>
        </w:rPr>
        <w:t>de</w:t>
      </w:r>
      <w:r>
        <w:rPr>
          <w:spacing w:val="6"/>
          <w:w w:val="115"/>
        </w:rPr>
        <w:t xml:space="preserve"> </w:t>
      </w:r>
      <w:r>
        <w:rPr>
          <w:w w:val="115"/>
        </w:rPr>
        <w:t>îndată,</w:t>
      </w:r>
      <w:r>
        <w:rPr>
          <w:spacing w:val="6"/>
          <w:w w:val="115"/>
        </w:rPr>
        <w:t xml:space="preserve"> </w:t>
      </w:r>
      <w:r>
        <w:rPr>
          <w:w w:val="115"/>
        </w:rPr>
        <w:t>dar</w:t>
      </w:r>
      <w:r>
        <w:rPr>
          <w:spacing w:val="6"/>
          <w:w w:val="115"/>
        </w:rPr>
        <w:t xml:space="preserve"> </w:t>
      </w:r>
      <w:r>
        <w:rPr>
          <w:w w:val="115"/>
        </w:rPr>
        <w:t>nu</w:t>
      </w:r>
      <w:r>
        <w:rPr>
          <w:spacing w:val="6"/>
          <w:w w:val="115"/>
        </w:rPr>
        <w:t xml:space="preserve"> </w:t>
      </w:r>
      <w:r>
        <w:rPr>
          <w:w w:val="115"/>
        </w:rPr>
        <w:t>mai</w:t>
      </w:r>
      <w:r>
        <w:rPr>
          <w:spacing w:val="6"/>
          <w:w w:val="115"/>
        </w:rPr>
        <w:t xml:space="preserve"> </w:t>
      </w:r>
      <w:r>
        <w:rPr>
          <w:w w:val="115"/>
        </w:rPr>
        <w:t>târziu</w:t>
      </w:r>
      <w:r>
        <w:rPr>
          <w:spacing w:val="6"/>
          <w:w w:val="115"/>
        </w:rPr>
        <w:t xml:space="preserve"> </w:t>
      </w:r>
      <w:r>
        <w:rPr>
          <w:w w:val="115"/>
        </w:rPr>
        <w:t>de 5 zile, informarea solicitantului despre acest lucru, precum şi sursa unde informaţia solicitată poate fi găsită. Atunci când sursa indicată este pagina de internet a uni</w:t>
      </w:r>
      <w:r>
        <w:rPr>
          <w:w w:val="115"/>
        </w:rPr>
        <w:t>tății, informarea va include adresa paginii respective, transmisă sub forma unei legături active sau a unui text editabil.</w:t>
      </w:r>
    </w:p>
    <w:p w14:paraId="1E6F8BF8" w14:textId="77777777" w:rsidR="00FD2915" w:rsidRDefault="004B1A27">
      <w:pPr>
        <w:pStyle w:val="Corptext"/>
        <w:spacing w:line="264" w:lineRule="auto"/>
        <w:ind w:left="12" w:right="10" w:firstLine="211"/>
        <w:jc w:val="both"/>
      </w:pPr>
      <w:r>
        <w:rPr>
          <w:w w:val="115"/>
        </w:rPr>
        <w:t>La solicitarea expresă a persoanei interesate, informaţiile de interes public comunicate din oficiu vor fi comunicate şi în scris, pe</w:t>
      </w:r>
      <w:r>
        <w:rPr>
          <w:w w:val="115"/>
        </w:rPr>
        <w:t xml:space="preserve"> suport electronic sau hârtie.</w:t>
      </w:r>
    </w:p>
    <w:p w14:paraId="38596C28" w14:textId="77777777" w:rsidR="00FD2915" w:rsidRDefault="00FD2915">
      <w:pPr>
        <w:pStyle w:val="Corptext"/>
        <w:spacing w:before="18"/>
      </w:pPr>
    </w:p>
    <w:p w14:paraId="599703CF" w14:textId="77777777" w:rsidR="00FD2915" w:rsidRDefault="004B1A27">
      <w:pPr>
        <w:pStyle w:val="Corptext"/>
        <w:spacing w:before="1" w:line="264" w:lineRule="auto"/>
        <w:ind w:left="12" w:right="24" w:firstLine="235"/>
        <w:jc w:val="both"/>
      </w:pPr>
      <w:r>
        <w:rPr>
          <w:w w:val="115"/>
        </w:rPr>
        <w:t>În cazul în care informaţia solicitată nu este dintre cele care se comunică din oficiu, solicitarea se transmite structurilor competente din cadrul unității, care deţin informaţiile solicitate.</w:t>
      </w:r>
    </w:p>
    <w:p w14:paraId="117A0EC5" w14:textId="77777777" w:rsidR="00FD2915" w:rsidRDefault="004B1A27">
      <w:pPr>
        <w:pStyle w:val="Corptext"/>
        <w:spacing w:line="264" w:lineRule="auto"/>
        <w:ind w:left="12" w:right="21" w:firstLine="211"/>
        <w:jc w:val="both"/>
      </w:pPr>
      <w:r>
        <w:rPr>
          <w:w w:val="115"/>
        </w:rPr>
        <w:t>În cazul în care informaţia so</w:t>
      </w:r>
      <w:r>
        <w:rPr>
          <w:w w:val="115"/>
        </w:rPr>
        <w:t>licitată este identificată ca fiind exceptată de la accesul liber la informaţie, se asigura, în termen de 5 zile de la înregistrare, informarea solicitantului despre acest lucru.</w:t>
      </w:r>
    </w:p>
    <w:p w14:paraId="129544A1" w14:textId="77777777" w:rsidR="00FD2915" w:rsidRDefault="004B1A27">
      <w:pPr>
        <w:pStyle w:val="Corptext"/>
        <w:spacing w:line="264" w:lineRule="auto"/>
        <w:ind w:left="12" w:right="14" w:firstLine="216"/>
        <w:jc w:val="both"/>
      </w:pPr>
      <w:r>
        <w:rPr>
          <w:w w:val="115"/>
        </w:rPr>
        <w:t>În</w:t>
      </w:r>
      <w:r>
        <w:rPr>
          <w:spacing w:val="11"/>
          <w:w w:val="115"/>
        </w:rPr>
        <w:t xml:space="preserve"> </w:t>
      </w:r>
      <w:r>
        <w:rPr>
          <w:w w:val="115"/>
        </w:rPr>
        <w:t>situaţia</w:t>
      </w:r>
      <w:r>
        <w:rPr>
          <w:spacing w:val="11"/>
          <w:w w:val="115"/>
        </w:rPr>
        <w:t xml:space="preserve"> </w:t>
      </w:r>
      <w:r>
        <w:rPr>
          <w:w w:val="115"/>
        </w:rPr>
        <w:t>în</w:t>
      </w:r>
      <w:r>
        <w:rPr>
          <w:spacing w:val="11"/>
          <w:w w:val="115"/>
        </w:rPr>
        <w:t xml:space="preserve"> </w:t>
      </w:r>
      <w:r>
        <w:rPr>
          <w:w w:val="115"/>
        </w:rPr>
        <w:t>care</w:t>
      </w:r>
      <w:r>
        <w:rPr>
          <w:spacing w:val="11"/>
          <w:w w:val="115"/>
        </w:rPr>
        <w:t xml:space="preserve"> </w:t>
      </w:r>
      <w:r>
        <w:rPr>
          <w:w w:val="115"/>
        </w:rPr>
        <w:t>informaţia</w:t>
      </w:r>
      <w:r>
        <w:rPr>
          <w:spacing w:val="11"/>
          <w:w w:val="115"/>
        </w:rPr>
        <w:t xml:space="preserve"> </w:t>
      </w:r>
      <w:r>
        <w:rPr>
          <w:w w:val="115"/>
        </w:rPr>
        <w:t>publică</w:t>
      </w:r>
      <w:r>
        <w:rPr>
          <w:spacing w:val="11"/>
          <w:w w:val="115"/>
        </w:rPr>
        <w:t xml:space="preserve"> </w:t>
      </w:r>
      <w:r>
        <w:rPr>
          <w:w w:val="115"/>
        </w:rPr>
        <w:t>solicitată</w:t>
      </w:r>
      <w:r>
        <w:rPr>
          <w:spacing w:val="11"/>
          <w:w w:val="115"/>
        </w:rPr>
        <w:t xml:space="preserve"> </w:t>
      </w:r>
      <w:r>
        <w:rPr>
          <w:w w:val="115"/>
        </w:rPr>
        <w:t>se</w:t>
      </w:r>
      <w:r>
        <w:rPr>
          <w:spacing w:val="11"/>
          <w:w w:val="115"/>
        </w:rPr>
        <w:t xml:space="preserve"> </w:t>
      </w:r>
      <w:r>
        <w:rPr>
          <w:w w:val="115"/>
        </w:rPr>
        <w:t>află</w:t>
      </w:r>
      <w:r>
        <w:rPr>
          <w:spacing w:val="11"/>
          <w:w w:val="115"/>
        </w:rPr>
        <w:t xml:space="preserve"> </w:t>
      </w:r>
      <w:r>
        <w:rPr>
          <w:w w:val="115"/>
        </w:rPr>
        <w:t>pe</w:t>
      </w:r>
      <w:r>
        <w:rPr>
          <w:spacing w:val="11"/>
          <w:w w:val="115"/>
        </w:rPr>
        <w:t xml:space="preserve"> </w:t>
      </w:r>
      <w:r>
        <w:rPr>
          <w:w w:val="115"/>
        </w:rPr>
        <w:t>un</w:t>
      </w:r>
      <w:r>
        <w:rPr>
          <w:spacing w:val="11"/>
          <w:w w:val="115"/>
        </w:rPr>
        <w:t xml:space="preserve"> </w:t>
      </w:r>
      <w:r>
        <w:rPr>
          <w:w w:val="115"/>
        </w:rPr>
        <w:t>înscris</w:t>
      </w:r>
      <w:r>
        <w:rPr>
          <w:spacing w:val="11"/>
          <w:w w:val="115"/>
        </w:rPr>
        <w:t xml:space="preserve"> </w:t>
      </w:r>
      <w:r>
        <w:rPr>
          <w:w w:val="115"/>
        </w:rPr>
        <w:t>care</w:t>
      </w:r>
      <w:r>
        <w:rPr>
          <w:spacing w:val="11"/>
          <w:w w:val="115"/>
        </w:rPr>
        <w:t xml:space="preserve"> </w:t>
      </w:r>
      <w:r>
        <w:rPr>
          <w:w w:val="115"/>
        </w:rPr>
        <w:t>conţine</w:t>
      </w:r>
      <w:r>
        <w:rPr>
          <w:spacing w:val="11"/>
          <w:w w:val="115"/>
        </w:rPr>
        <w:t xml:space="preserve"> </w:t>
      </w:r>
      <w:r>
        <w:rPr>
          <w:w w:val="115"/>
        </w:rPr>
        <w:t>atât</w:t>
      </w:r>
      <w:r>
        <w:rPr>
          <w:spacing w:val="11"/>
          <w:w w:val="115"/>
        </w:rPr>
        <w:t xml:space="preserve"> </w:t>
      </w:r>
      <w:r>
        <w:rPr>
          <w:w w:val="115"/>
        </w:rPr>
        <w:t>informaţii</w:t>
      </w:r>
      <w:r>
        <w:rPr>
          <w:spacing w:val="11"/>
          <w:w w:val="115"/>
        </w:rPr>
        <w:t xml:space="preserve"> </w:t>
      </w:r>
      <w:r>
        <w:rPr>
          <w:w w:val="115"/>
        </w:rPr>
        <w:t>la</w:t>
      </w:r>
      <w:r>
        <w:rPr>
          <w:spacing w:val="11"/>
          <w:w w:val="115"/>
        </w:rPr>
        <w:t xml:space="preserve"> </w:t>
      </w:r>
      <w:r>
        <w:rPr>
          <w:w w:val="115"/>
        </w:rPr>
        <w:t>care</w:t>
      </w:r>
      <w:r>
        <w:rPr>
          <w:spacing w:val="11"/>
          <w:w w:val="115"/>
        </w:rPr>
        <w:t xml:space="preserve"> </w:t>
      </w:r>
      <w:r>
        <w:rPr>
          <w:w w:val="115"/>
        </w:rPr>
        <w:t>accesul</w:t>
      </w:r>
      <w:r>
        <w:rPr>
          <w:spacing w:val="11"/>
          <w:w w:val="115"/>
        </w:rPr>
        <w:t xml:space="preserve"> </w:t>
      </w:r>
      <w:r>
        <w:rPr>
          <w:w w:val="115"/>
        </w:rPr>
        <w:t>este</w:t>
      </w:r>
      <w:r>
        <w:rPr>
          <w:spacing w:val="11"/>
          <w:w w:val="115"/>
        </w:rPr>
        <w:t xml:space="preserve"> </w:t>
      </w:r>
      <w:r>
        <w:rPr>
          <w:w w:val="115"/>
        </w:rPr>
        <w:t>liber,</w:t>
      </w:r>
      <w:r>
        <w:rPr>
          <w:spacing w:val="11"/>
          <w:w w:val="115"/>
        </w:rPr>
        <w:t xml:space="preserve"> </w:t>
      </w:r>
      <w:r>
        <w:rPr>
          <w:w w:val="115"/>
        </w:rPr>
        <w:t xml:space="preserve">cât şi informaţii exceptate de la liberul acces, informaţia publică solicitată va fi comunicată, după anonimizarea informaţiilor </w:t>
      </w:r>
      <w:r>
        <w:rPr>
          <w:spacing w:val="-2"/>
          <w:w w:val="115"/>
        </w:rPr>
        <w:t>exceptate.</w:t>
      </w:r>
    </w:p>
    <w:p w14:paraId="03769CA6" w14:textId="77777777" w:rsidR="00FD2915" w:rsidRDefault="004B1A27">
      <w:pPr>
        <w:pStyle w:val="Corptext"/>
        <w:spacing w:line="264" w:lineRule="auto"/>
        <w:ind w:left="12" w:right="16" w:firstLine="222"/>
        <w:jc w:val="both"/>
      </w:pPr>
      <w:r>
        <w:rPr>
          <w:w w:val="115"/>
        </w:rPr>
        <w:t>Structurile competente din cadrul unității au</w:t>
      </w:r>
      <w:r>
        <w:rPr>
          <w:w w:val="115"/>
        </w:rPr>
        <w:t xml:space="preserve"> obligaţia să identifice şi să actualizeze informaţiile de interes public care sunt exceptate de la accesul liber, potrivit legii.</w:t>
      </w:r>
    </w:p>
    <w:p w14:paraId="78643CB5" w14:textId="77777777" w:rsidR="00FD2915" w:rsidRDefault="004B1A27">
      <w:pPr>
        <w:pStyle w:val="Corptext"/>
        <w:spacing w:line="264" w:lineRule="auto"/>
        <w:ind w:left="12" w:right="23" w:firstLine="229"/>
        <w:jc w:val="both"/>
      </w:pPr>
      <w:r>
        <w:rPr>
          <w:w w:val="115"/>
        </w:rPr>
        <w:t>Unitatea poate comunica din oficiu, pe pagina de internet proprie, informaţii solicitate frecvent, în funcţie de obiectul sau</w:t>
      </w:r>
      <w:r>
        <w:rPr>
          <w:w w:val="115"/>
        </w:rPr>
        <w:t xml:space="preserve"> domeniul său de activitate.</w:t>
      </w:r>
    </w:p>
    <w:p w14:paraId="3879D2A2" w14:textId="77777777" w:rsidR="00FD2915" w:rsidRDefault="00FD2915">
      <w:pPr>
        <w:pStyle w:val="Corptext"/>
        <w:spacing w:before="18"/>
      </w:pPr>
    </w:p>
    <w:p w14:paraId="34925377" w14:textId="77777777" w:rsidR="00FD2915" w:rsidRDefault="004B1A27">
      <w:pPr>
        <w:pStyle w:val="Corptext"/>
        <w:spacing w:line="264" w:lineRule="auto"/>
        <w:ind w:left="12" w:right="12" w:firstLine="253"/>
        <w:jc w:val="both"/>
      </w:pPr>
      <w:r>
        <w:rPr>
          <w:w w:val="115"/>
        </w:rPr>
        <w:t>Structura sau persoana responsabilă de informarea publică directa primește de la structurile pcompetente din unitate răspunsul la solicitarea primită şi redactează răspunsul către solicitant împreună cu informaţia de</w:t>
      </w:r>
      <w:r>
        <w:rPr>
          <w:w w:val="115"/>
        </w:rPr>
        <w:t xml:space="preserve"> interes public sau cu</w:t>
      </w:r>
      <w:r>
        <w:rPr>
          <w:spacing w:val="80"/>
          <w:w w:val="115"/>
        </w:rPr>
        <w:t xml:space="preserve"> </w:t>
      </w:r>
      <w:r>
        <w:rPr>
          <w:w w:val="115"/>
        </w:rPr>
        <w:t>motivaţia întârzierii ori a respingerii solicitării, în condiţiile legii.</w:t>
      </w:r>
    </w:p>
    <w:p w14:paraId="6C98C210" w14:textId="77777777" w:rsidR="00FD2915" w:rsidRDefault="004B1A27">
      <w:pPr>
        <w:pStyle w:val="Corptext"/>
        <w:ind w:left="222"/>
        <w:jc w:val="both"/>
      </w:pPr>
      <w:r>
        <w:rPr>
          <w:w w:val="115"/>
        </w:rPr>
        <w:t>Răspunsul</w:t>
      </w:r>
      <w:r>
        <w:rPr>
          <w:spacing w:val="-1"/>
          <w:w w:val="115"/>
        </w:rPr>
        <w:t xml:space="preserve"> </w:t>
      </w:r>
      <w:r>
        <w:rPr>
          <w:w w:val="115"/>
        </w:rPr>
        <w:t>se</w:t>
      </w:r>
      <w:r>
        <w:rPr>
          <w:spacing w:val="1"/>
          <w:w w:val="115"/>
        </w:rPr>
        <w:t xml:space="preserve"> </w:t>
      </w:r>
      <w:r>
        <w:rPr>
          <w:w w:val="115"/>
        </w:rPr>
        <w:t>înregistrează şi se transmite</w:t>
      </w:r>
      <w:r>
        <w:rPr>
          <w:spacing w:val="1"/>
          <w:w w:val="115"/>
        </w:rPr>
        <w:t xml:space="preserve"> </w:t>
      </w:r>
      <w:r>
        <w:rPr>
          <w:w w:val="115"/>
        </w:rPr>
        <w:t>persoanei interesate,</w:t>
      </w:r>
      <w:r>
        <w:rPr>
          <w:spacing w:val="-1"/>
          <w:w w:val="115"/>
        </w:rPr>
        <w:t xml:space="preserve"> </w:t>
      </w:r>
      <w:r>
        <w:rPr>
          <w:w w:val="115"/>
        </w:rPr>
        <w:t>pe</w:t>
      </w:r>
      <w:r>
        <w:rPr>
          <w:spacing w:val="1"/>
          <w:w w:val="115"/>
        </w:rPr>
        <w:t xml:space="preserve"> </w:t>
      </w:r>
      <w:r>
        <w:rPr>
          <w:w w:val="115"/>
        </w:rPr>
        <w:t>suportul solicitat, în</w:t>
      </w:r>
      <w:r>
        <w:rPr>
          <w:spacing w:val="-1"/>
          <w:w w:val="115"/>
        </w:rPr>
        <w:t xml:space="preserve"> </w:t>
      </w:r>
      <w:r>
        <w:rPr>
          <w:w w:val="115"/>
        </w:rPr>
        <w:t xml:space="preserve">termenul </w:t>
      </w:r>
      <w:r>
        <w:rPr>
          <w:spacing w:val="-2"/>
          <w:w w:val="115"/>
        </w:rPr>
        <w:t>legal.</w:t>
      </w:r>
    </w:p>
    <w:p w14:paraId="3B59C4BE" w14:textId="77777777" w:rsidR="00FD2915" w:rsidRDefault="004B1A27">
      <w:pPr>
        <w:pStyle w:val="Corptext"/>
        <w:spacing w:before="18" w:line="264" w:lineRule="auto"/>
        <w:ind w:left="12" w:right="18" w:firstLine="230"/>
        <w:jc w:val="both"/>
      </w:pPr>
      <w:r>
        <w:rPr>
          <w:w w:val="115"/>
        </w:rPr>
        <w:t>În cazul în care solicitarea nu se încadrează în com</w:t>
      </w:r>
      <w:r>
        <w:rPr>
          <w:w w:val="115"/>
        </w:rPr>
        <w:t>petenţele unității, în termen de 5 zile de la înregistrare, structura sau persoana responsabilă de informarea publică directă transmite solicitarea către instituţiile sau autorităţile competente şi informează solicitantul despre aceasta.</w:t>
      </w:r>
    </w:p>
    <w:p w14:paraId="7DDD7A45" w14:textId="77777777" w:rsidR="00FD2915" w:rsidRDefault="004B1A27">
      <w:pPr>
        <w:pStyle w:val="Corptext"/>
        <w:spacing w:line="264" w:lineRule="auto"/>
        <w:ind w:left="12" w:right="15" w:firstLine="236"/>
        <w:jc w:val="both"/>
      </w:pPr>
      <w:r>
        <w:rPr>
          <w:w w:val="115"/>
        </w:rPr>
        <w:t>Structura sau pers</w:t>
      </w:r>
      <w:r>
        <w:rPr>
          <w:w w:val="115"/>
        </w:rPr>
        <w:t>oana responsabilă de informarea publică directa ţine evidenta răspunsurilor şi a chitanţelor remise de solicitanţi privind plata costurilor de copiere a materialelor solicitate.</w:t>
      </w:r>
    </w:p>
    <w:p w14:paraId="34A8B3AF" w14:textId="77777777" w:rsidR="00FD2915" w:rsidRDefault="00FD2915">
      <w:pPr>
        <w:pStyle w:val="Corptext"/>
        <w:spacing w:before="18"/>
      </w:pPr>
    </w:p>
    <w:p w14:paraId="47021BE9" w14:textId="77777777" w:rsidR="00FD2915" w:rsidRDefault="004B1A27">
      <w:pPr>
        <w:pStyle w:val="Corptext"/>
        <w:spacing w:before="1" w:line="264" w:lineRule="auto"/>
        <w:ind w:left="12" w:right="24" w:firstLine="250"/>
      </w:pPr>
      <w:r>
        <w:rPr>
          <w:w w:val="115"/>
        </w:rPr>
        <w:t>Structura</w:t>
      </w:r>
      <w:r>
        <w:rPr>
          <w:spacing w:val="40"/>
          <w:w w:val="115"/>
        </w:rPr>
        <w:t xml:space="preserve"> </w:t>
      </w:r>
      <w:r>
        <w:rPr>
          <w:w w:val="115"/>
        </w:rPr>
        <w:t>sau</w:t>
      </w:r>
      <w:r>
        <w:rPr>
          <w:spacing w:val="40"/>
          <w:w w:val="115"/>
        </w:rPr>
        <w:t xml:space="preserve"> </w:t>
      </w:r>
      <w:r>
        <w:rPr>
          <w:w w:val="115"/>
        </w:rPr>
        <w:t>persoana</w:t>
      </w:r>
      <w:r>
        <w:rPr>
          <w:spacing w:val="40"/>
          <w:w w:val="115"/>
        </w:rPr>
        <w:t xml:space="preserve"> </w:t>
      </w:r>
      <w:r>
        <w:rPr>
          <w:w w:val="115"/>
        </w:rPr>
        <w:t>responsabilă</w:t>
      </w:r>
      <w:r>
        <w:rPr>
          <w:spacing w:val="40"/>
          <w:w w:val="115"/>
        </w:rPr>
        <w:t xml:space="preserve"> </w:t>
      </w:r>
      <w:r>
        <w:rPr>
          <w:w w:val="115"/>
        </w:rPr>
        <w:t>de</w:t>
      </w:r>
      <w:r>
        <w:rPr>
          <w:spacing w:val="40"/>
          <w:w w:val="115"/>
        </w:rPr>
        <w:t xml:space="preserve"> </w:t>
      </w:r>
      <w:r>
        <w:rPr>
          <w:w w:val="115"/>
        </w:rPr>
        <w:t>informarea</w:t>
      </w:r>
      <w:r>
        <w:rPr>
          <w:spacing w:val="40"/>
          <w:w w:val="115"/>
        </w:rPr>
        <w:t xml:space="preserve"> </w:t>
      </w:r>
      <w:r>
        <w:rPr>
          <w:w w:val="115"/>
        </w:rPr>
        <w:t>publică</w:t>
      </w:r>
      <w:r>
        <w:rPr>
          <w:spacing w:val="40"/>
          <w:w w:val="115"/>
        </w:rPr>
        <w:t xml:space="preserve"> </w:t>
      </w:r>
      <w:r>
        <w:rPr>
          <w:w w:val="115"/>
        </w:rPr>
        <w:t>directă</w:t>
      </w:r>
      <w:r>
        <w:rPr>
          <w:spacing w:val="40"/>
          <w:w w:val="115"/>
        </w:rPr>
        <w:t xml:space="preserve"> </w:t>
      </w:r>
      <w:r>
        <w:rPr>
          <w:w w:val="115"/>
        </w:rPr>
        <w:t>realizează</w:t>
      </w:r>
      <w:r>
        <w:rPr>
          <w:spacing w:val="40"/>
          <w:w w:val="115"/>
        </w:rPr>
        <w:t xml:space="preserve"> </w:t>
      </w:r>
      <w:r>
        <w:rPr>
          <w:w w:val="115"/>
        </w:rPr>
        <w:t>organizarea</w:t>
      </w:r>
      <w:r>
        <w:rPr>
          <w:spacing w:val="40"/>
          <w:w w:val="115"/>
        </w:rPr>
        <w:t xml:space="preserve"> </w:t>
      </w:r>
      <w:r>
        <w:rPr>
          <w:w w:val="115"/>
        </w:rPr>
        <w:t>şi</w:t>
      </w:r>
      <w:r>
        <w:rPr>
          <w:spacing w:val="40"/>
          <w:w w:val="115"/>
        </w:rPr>
        <w:t xml:space="preserve"> </w:t>
      </w:r>
      <w:r>
        <w:rPr>
          <w:w w:val="115"/>
        </w:rPr>
        <w:t>funcţionarea</w:t>
      </w:r>
      <w:r>
        <w:rPr>
          <w:spacing w:val="40"/>
          <w:w w:val="115"/>
        </w:rPr>
        <w:t xml:space="preserve"> </w:t>
      </w:r>
      <w:r>
        <w:rPr>
          <w:w w:val="115"/>
        </w:rPr>
        <w:t>punctului</w:t>
      </w:r>
      <w:r>
        <w:rPr>
          <w:spacing w:val="40"/>
          <w:w w:val="115"/>
        </w:rPr>
        <w:t xml:space="preserve"> </w:t>
      </w:r>
      <w:r>
        <w:rPr>
          <w:w w:val="115"/>
        </w:rPr>
        <w:t>de informare-documentare, după cum urmează:</w:t>
      </w:r>
    </w:p>
    <w:p w14:paraId="36F5A398" w14:textId="77777777" w:rsidR="00FD2915" w:rsidRDefault="004B1A27">
      <w:pPr>
        <w:pStyle w:val="Listparagraf"/>
        <w:numPr>
          <w:ilvl w:val="0"/>
          <w:numId w:val="4"/>
        </w:numPr>
        <w:tabs>
          <w:tab w:val="left" w:pos="428"/>
        </w:tabs>
        <w:spacing w:before="0"/>
        <w:ind w:left="428" w:hanging="206"/>
        <w:rPr>
          <w:sz w:val="16"/>
        </w:rPr>
      </w:pPr>
      <w:r>
        <w:rPr>
          <w:w w:val="115"/>
          <w:sz w:val="16"/>
        </w:rPr>
        <w:t>asigură</w:t>
      </w:r>
      <w:r>
        <w:rPr>
          <w:spacing w:val="-6"/>
          <w:w w:val="115"/>
          <w:sz w:val="16"/>
        </w:rPr>
        <w:t xml:space="preserve"> </w:t>
      </w:r>
      <w:r>
        <w:rPr>
          <w:w w:val="115"/>
          <w:sz w:val="16"/>
        </w:rPr>
        <w:t>publicarea</w:t>
      </w:r>
      <w:r>
        <w:rPr>
          <w:spacing w:val="-5"/>
          <w:w w:val="115"/>
          <w:sz w:val="16"/>
        </w:rPr>
        <w:t xml:space="preserve"> </w:t>
      </w:r>
      <w:r>
        <w:rPr>
          <w:w w:val="115"/>
          <w:sz w:val="16"/>
        </w:rPr>
        <w:t>buletinului</w:t>
      </w:r>
      <w:r>
        <w:rPr>
          <w:spacing w:val="-6"/>
          <w:w w:val="115"/>
          <w:sz w:val="16"/>
        </w:rPr>
        <w:t xml:space="preserve"> </w:t>
      </w:r>
      <w:r>
        <w:rPr>
          <w:w w:val="115"/>
          <w:sz w:val="16"/>
        </w:rPr>
        <w:t>informativ</w:t>
      </w:r>
      <w:r>
        <w:rPr>
          <w:spacing w:val="-5"/>
          <w:w w:val="115"/>
          <w:sz w:val="16"/>
        </w:rPr>
        <w:t xml:space="preserve"> </w:t>
      </w:r>
      <w:r>
        <w:rPr>
          <w:w w:val="115"/>
          <w:sz w:val="16"/>
        </w:rPr>
        <w:t>al</w:t>
      </w:r>
      <w:r>
        <w:rPr>
          <w:spacing w:val="-6"/>
          <w:w w:val="115"/>
          <w:sz w:val="16"/>
        </w:rPr>
        <w:t xml:space="preserve"> </w:t>
      </w:r>
      <w:r>
        <w:rPr>
          <w:w w:val="115"/>
          <w:sz w:val="16"/>
        </w:rPr>
        <w:t>unității,</w:t>
      </w:r>
      <w:r>
        <w:rPr>
          <w:spacing w:val="-5"/>
          <w:w w:val="115"/>
          <w:sz w:val="16"/>
        </w:rPr>
        <w:t xml:space="preserve"> </w:t>
      </w:r>
      <w:r>
        <w:rPr>
          <w:w w:val="115"/>
          <w:sz w:val="16"/>
        </w:rPr>
        <w:t>care</w:t>
      </w:r>
      <w:r>
        <w:rPr>
          <w:spacing w:val="-5"/>
          <w:w w:val="115"/>
          <w:sz w:val="16"/>
        </w:rPr>
        <w:t xml:space="preserve"> </w:t>
      </w:r>
      <w:r>
        <w:rPr>
          <w:w w:val="115"/>
          <w:sz w:val="16"/>
        </w:rPr>
        <w:t>va</w:t>
      </w:r>
      <w:r>
        <w:rPr>
          <w:spacing w:val="-5"/>
          <w:w w:val="115"/>
          <w:sz w:val="16"/>
        </w:rPr>
        <w:t xml:space="preserve"> </w:t>
      </w:r>
      <w:r>
        <w:rPr>
          <w:w w:val="115"/>
          <w:sz w:val="16"/>
        </w:rPr>
        <w:t>cuprinde</w:t>
      </w:r>
      <w:r>
        <w:rPr>
          <w:spacing w:val="-5"/>
          <w:w w:val="115"/>
          <w:sz w:val="16"/>
        </w:rPr>
        <w:t xml:space="preserve"> </w:t>
      </w:r>
      <w:r>
        <w:rPr>
          <w:w w:val="115"/>
          <w:sz w:val="16"/>
        </w:rPr>
        <w:t>informaţiile</w:t>
      </w:r>
      <w:r>
        <w:rPr>
          <w:spacing w:val="-5"/>
          <w:w w:val="115"/>
          <w:sz w:val="16"/>
        </w:rPr>
        <w:t xml:space="preserve"> </w:t>
      </w:r>
      <w:r>
        <w:rPr>
          <w:w w:val="115"/>
          <w:sz w:val="16"/>
        </w:rPr>
        <w:t>de</w:t>
      </w:r>
      <w:r>
        <w:rPr>
          <w:spacing w:val="-4"/>
          <w:w w:val="115"/>
          <w:sz w:val="16"/>
        </w:rPr>
        <w:t xml:space="preserve"> </w:t>
      </w:r>
      <w:r>
        <w:rPr>
          <w:w w:val="115"/>
          <w:sz w:val="16"/>
        </w:rPr>
        <w:t>interes</w:t>
      </w:r>
      <w:r>
        <w:rPr>
          <w:spacing w:val="-6"/>
          <w:w w:val="115"/>
          <w:sz w:val="16"/>
        </w:rPr>
        <w:t xml:space="preserve"> </w:t>
      </w:r>
      <w:r>
        <w:rPr>
          <w:w w:val="115"/>
          <w:sz w:val="16"/>
        </w:rPr>
        <w:t>public</w:t>
      </w:r>
      <w:r>
        <w:rPr>
          <w:spacing w:val="-5"/>
          <w:w w:val="115"/>
          <w:sz w:val="16"/>
        </w:rPr>
        <w:t xml:space="preserve"> </w:t>
      </w:r>
      <w:r>
        <w:rPr>
          <w:w w:val="115"/>
          <w:sz w:val="16"/>
        </w:rPr>
        <w:t>comunicate</w:t>
      </w:r>
      <w:r>
        <w:rPr>
          <w:spacing w:val="-5"/>
          <w:w w:val="115"/>
          <w:sz w:val="16"/>
        </w:rPr>
        <w:t xml:space="preserve"> </w:t>
      </w:r>
      <w:r>
        <w:rPr>
          <w:w w:val="115"/>
          <w:sz w:val="16"/>
        </w:rPr>
        <w:t>din</w:t>
      </w:r>
      <w:r>
        <w:rPr>
          <w:spacing w:val="-5"/>
          <w:w w:val="115"/>
          <w:sz w:val="16"/>
        </w:rPr>
        <w:t xml:space="preserve"> </w:t>
      </w:r>
      <w:r>
        <w:rPr>
          <w:spacing w:val="-2"/>
          <w:w w:val="115"/>
          <w:sz w:val="16"/>
        </w:rPr>
        <w:t>oficiu;</w:t>
      </w:r>
    </w:p>
    <w:p w14:paraId="0891D1EB" w14:textId="77777777" w:rsidR="00FD2915" w:rsidRDefault="004B1A27">
      <w:pPr>
        <w:pStyle w:val="Listparagraf"/>
        <w:numPr>
          <w:ilvl w:val="0"/>
          <w:numId w:val="4"/>
        </w:numPr>
        <w:tabs>
          <w:tab w:val="left" w:pos="435"/>
        </w:tabs>
        <w:ind w:left="435" w:hanging="213"/>
        <w:rPr>
          <w:sz w:val="16"/>
        </w:rPr>
      </w:pPr>
      <w:r>
        <w:rPr>
          <w:w w:val="115"/>
          <w:sz w:val="16"/>
        </w:rPr>
        <w:t>asigură</w:t>
      </w:r>
      <w:r>
        <w:rPr>
          <w:spacing w:val="-5"/>
          <w:w w:val="115"/>
          <w:sz w:val="16"/>
        </w:rPr>
        <w:t xml:space="preserve"> </w:t>
      </w:r>
      <w:r>
        <w:rPr>
          <w:w w:val="115"/>
          <w:sz w:val="16"/>
        </w:rPr>
        <w:t>publicarea</w:t>
      </w:r>
      <w:r>
        <w:rPr>
          <w:spacing w:val="-5"/>
          <w:w w:val="115"/>
          <w:sz w:val="16"/>
        </w:rPr>
        <w:t xml:space="preserve"> </w:t>
      </w:r>
      <w:r>
        <w:rPr>
          <w:w w:val="115"/>
          <w:sz w:val="16"/>
        </w:rPr>
        <w:t>în</w:t>
      </w:r>
      <w:r>
        <w:rPr>
          <w:spacing w:val="-5"/>
          <w:w w:val="115"/>
          <w:sz w:val="16"/>
        </w:rPr>
        <w:t xml:space="preserve"> </w:t>
      </w:r>
      <w:r>
        <w:rPr>
          <w:w w:val="115"/>
          <w:sz w:val="16"/>
        </w:rPr>
        <w:t>Monitorul</w:t>
      </w:r>
      <w:r>
        <w:rPr>
          <w:spacing w:val="-5"/>
          <w:w w:val="115"/>
          <w:sz w:val="16"/>
        </w:rPr>
        <w:t xml:space="preserve"> </w:t>
      </w:r>
      <w:r>
        <w:rPr>
          <w:w w:val="115"/>
          <w:sz w:val="16"/>
        </w:rPr>
        <w:t>Oficial</w:t>
      </w:r>
      <w:r>
        <w:rPr>
          <w:spacing w:val="-5"/>
          <w:w w:val="115"/>
          <w:sz w:val="16"/>
        </w:rPr>
        <w:t xml:space="preserve"> </w:t>
      </w:r>
      <w:r>
        <w:rPr>
          <w:w w:val="115"/>
          <w:sz w:val="16"/>
        </w:rPr>
        <w:t>al</w:t>
      </w:r>
      <w:r>
        <w:rPr>
          <w:spacing w:val="-5"/>
          <w:w w:val="115"/>
          <w:sz w:val="16"/>
        </w:rPr>
        <w:t xml:space="preserve"> </w:t>
      </w:r>
      <w:r>
        <w:rPr>
          <w:w w:val="115"/>
          <w:sz w:val="16"/>
        </w:rPr>
        <w:t>României,</w:t>
      </w:r>
      <w:r>
        <w:rPr>
          <w:spacing w:val="-5"/>
          <w:w w:val="115"/>
          <w:sz w:val="16"/>
        </w:rPr>
        <w:t xml:space="preserve"> </w:t>
      </w:r>
      <w:r>
        <w:rPr>
          <w:w w:val="115"/>
          <w:sz w:val="16"/>
        </w:rPr>
        <w:t>Partea</w:t>
      </w:r>
      <w:r>
        <w:rPr>
          <w:spacing w:val="-5"/>
          <w:w w:val="115"/>
          <w:sz w:val="16"/>
        </w:rPr>
        <w:t xml:space="preserve"> </w:t>
      </w:r>
      <w:r>
        <w:rPr>
          <w:w w:val="115"/>
          <w:sz w:val="16"/>
        </w:rPr>
        <w:t>a</w:t>
      </w:r>
      <w:r>
        <w:rPr>
          <w:spacing w:val="-5"/>
          <w:w w:val="115"/>
          <w:sz w:val="16"/>
        </w:rPr>
        <w:t xml:space="preserve"> </w:t>
      </w:r>
      <w:r>
        <w:rPr>
          <w:w w:val="115"/>
          <w:sz w:val="16"/>
        </w:rPr>
        <w:t>III-a,</w:t>
      </w:r>
      <w:r>
        <w:rPr>
          <w:spacing w:val="-5"/>
          <w:w w:val="115"/>
          <w:sz w:val="16"/>
        </w:rPr>
        <w:t xml:space="preserve"> </w:t>
      </w:r>
      <w:r>
        <w:rPr>
          <w:w w:val="115"/>
          <w:sz w:val="16"/>
        </w:rPr>
        <w:t>a</w:t>
      </w:r>
      <w:r>
        <w:rPr>
          <w:spacing w:val="-5"/>
          <w:w w:val="115"/>
          <w:sz w:val="16"/>
        </w:rPr>
        <w:t xml:space="preserve"> </w:t>
      </w:r>
      <w:r>
        <w:rPr>
          <w:w w:val="115"/>
          <w:sz w:val="16"/>
        </w:rPr>
        <w:t>raportului</w:t>
      </w:r>
      <w:r>
        <w:rPr>
          <w:spacing w:val="-5"/>
          <w:w w:val="115"/>
          <w:sz w:val="16"/>
        </w:rPr>
        <w:t xml:space="preserve"> </w:t>
      </w:r>
      <w:r>
        <w:rPr>
          <w:w w:val="115"/>
          <w:sz w:val="16"/>
        </w:rPr>
        <w:t>de</w:t>
      </w:r>
      <w:r>
        <w:rPr>
          <w:spacing w:val="-4"/>
          <w:w w:val="115"/>
          <w:sz w:val="16"/>
        </w:rPr>
        <w:t xml:space="preserve"> </w:t>
      </w:r>
      <w:r>
        <w:rPr>
          <w:w w:val="115"/>
          <w:sz w:val="16"/>
        </w:rPr>
        <w:t>activitate</w:t>
      </w:r>
      <w:r>
        <w:rPr>
          <w:spacing w:val="-4"/>
          <w:w w:val="115"/>
          <w:sz w:val="16"/>
        </w:rPr>
        <w:t xml:space="preserve"> </w:t>
      </w:r>
      <w:r>
        <w:rPr>
          <w:w w:val="115"/>
          <w:sz w:val="16"/>
        </w:rPr>
        <w:t>al</w:t>
      </w:r>
      <w:r>
        <w:rPr>
          <w:spacing w:val="-5"/>
          <w:w w:val="115"/>
          <w:sz w:val="16"/>
        </w:rPr>
        <w:t xml:space="preserve"> </w:t>
      </w:r>
      <w:r>
        <w:rPr>
          <w:spacing w:val="-2"/>
          <w:w w:val="115"/>
          <w:sz w:val="16"/>
        </w:rPr>
        <w:t>unității;</w:t>
      </w:r>
    </w:p>
    <w:p w14:paraId="5D2ED3B9" w14:textId="77777777" w:rsidR="00FD2915" w:rsidRDefault="004B1A27">
      <w:pPr>
        <w:pStyle w:val="Listparagraf"/>
        <w:numPr>
          <w:ilvl w:val="0"/>
          <w:numId w:val="4"/>
        </w:numPr>
        <w:tabs>
          <w:tab w:val="left" w:pos="467"/>
        </w:tabs>
        <w:spacing w:line="264" w:lineRule="auto"/>
        <w:ind w:left="12" w:right="14" w:firstLine="232"/>
        <w:rPr>
          <w:sz w:val="16"/>
        </w:rPr>
      </w:pPr>
      <w:r>
        <w:rPr>
          <w:w w:val="115"/>
          <w:sz w:val="16"/>
        </w:rPr>
        <w:t>asigură</w:t>
      </w:r>
      <w:r>
        <w:rPr>
          <w:spacing w:val="23"/>
          <w:w w:val="115"/>
          <w:sz w:val="16"/>
        </w:rPr>
        <w:t xml:space="preserve"> </w:t>
      </w:r>
      <w:r>
        <w:rPr>
          <w:w w:val="115"/>
          <w:sz w:val="16"/>
        </w:rPr>
        <w:t>disponibilitatea</w:t>
      </w:r>
      <w:r>
        <w:rPr>
          <w:spacing w:val="23"/>
          <w:w w:val="115"/>
          <w:sz w:val="16"/>
        </w:rPr>
        <w:t xml:space="preserve"> </w:t>
      </w:r>
      <w:r>
        <w:rPr>
          <w:w w:val="115"/>
          <w:sz w:val="16"/>
        </w:rPr>
        <w:t>şi</w:t>
      </w:r>
      <w:r>
        <w:rPr>
          <w:spacing w:val="23"/>
          <w:w w:val="115"/>
          <w:sz w:val="16"/>
        </w:rPr>
        <w:t xml:space="preserve"> </w:t>
      </w:r>
      <w:r>
        <w:rPr>
          <w:w w:val="115"/>
          <w:sz w:val="16"/>
        </w:rPr>
        <w:t>actualizarea</w:t>
      </w:r>
      <w:r>
        <w:rPr>
          <w:spacing w:val="23"/>
          <w:w w:val="115"/>
          <w:sz w:val="16"/>
        </w:rPr>
        <w:t xml:space="preserve"> </w:t>
      </w:r>
      <w:r>
        <w:rPr>
          <w:w w:val="115"/>
          <w:sz w:val="16"/>
        </w:rPr>
        <w:t>informaţiilor</w:t>
      </w:r>
      <w:r>
        <w:rPr>
          <w:spacing w:val="23"/>
          <w:w w:val="115"/>
          <w:sz w:val="16"/>
        </w:rPr>
        <w:t xml:space="preserve"> </w:t>
      </w:r>
      <w:r>
        <w:rPr>
          <w:w w:val="115"/>
          <w:sz w:val="16"/>
        </w:rPr>
        <w:t>comunicate</w:t>
      </w:r>
      <w:r>
        <w:rPr>
          <w:spacing w:val="23"/>
          <w:w w:val="115"/>
          <w:sz w:val="16"/>
        </w:rPr>
        <w:t xml:space="preserve"> </w:t>
      </w:r>
      <w:r>
        <w:rPr>
          <w:w w:val="115"/>
          <w:sz w:val="16"/>
        </w:rPr>
        <w:t>din</w:t>
      </w:r>
      <w:r>
        <w:rPr>
          <w:spacing w:val="23"/>
          <w:w w:val="115"/>
          <w:sz w:val="16"/>
        </w:rPr>
        <w:t xml:space="preserve"> </w:t>
      </w:r>
      <w:r>
        <w:rPr>
          <w:w w:val="115"/>
          <w:sz w:val="16"/>
        </w:rPr>
        <w:t>oficiu,</w:t>
      </w:r>
      <w:r>
        <w:rPr>
          <w:spacing w:val="23"/>
          <w:w w:val="115"/>
          <w:sz w:val="16"/>
        </w:rPr>
        <w:t xml:space="preserve"> </w:t>
      </w:r>
      <w:r>
        <w:rPr>
          <w:w w:val="115"/>
          <w:sz w:val="16"/>
        </w:rPr>
        <w:t>pe</w:t>
      </w:r>
      <w:r>
        <w:rPr>
          <w:spacing w:val="23"/>
          <w:w w:val="115"/>
          <w:sz w:val="16"/>
        </w:rPr>
        <w:t xml:space="preserve"> </w:t>
      </w:r>
      <w:r>
        <w:rPr>
          <w:w w:val="115"/>
          <w:sz w:val="16"/>
        </w:rPr>
        <w:t>pagina</w:t>
      </w:r>
      <w:r>
        <w:rPr>
          <w:spacing w:val="23"/>
          <w:w w:val="115"/>
          <w:sz w:val="16"/>
        </w:rPr>
        <w:t xml:space="preserve"> </w:t>
      </w:r>
      <w:r>
        <w:rPr>
          <w:w w:val="115"/>
          <w:sz w:val="16"/>
        </w:rPr>
        <w:t>de</w:t>
      </w:r>
      <w:r>
        <w:rPr>
          <w:spacing w:val="23"/>
          <w:w w:val="115"/>
          <w:sz w:val="16"/>
        </w:rPr>
        <w:t xml:space="preserve"> </w:t>
      </w:r>
      <w:r>
        <w:rPr>
          <w:w w:val="115"/>
          <w:sz w:val="16"/>
        </w:rPr>
        <w:t>internet</w:t>
      </w:r>
      <w:r>
        <w:rPr>
          <w:spacing w:val="23"/>
          <w:w w:val="115"/>
          <w:sz w:val="16"/>
        </w:rPr>
        <w:t xml:space="preserve"> </w:t>
      </w:r>
      <w:r>
        <w:rPr>
          <w:w w:val="115"/>
          <w:sz w:val="16"/>
        </w:rPr>
        <w:t>şi</w:t>
      </w:r>
      <w:r>
        <w:rPr>
          <w:spacing w:val="23"/>
          <w:w w:val="115"/>
          <w:sz w:val="16"/>
        </w:rPr>
        <w:t xml:space="preserve"> </w:t>
      </w:r>
      <w:r>
        <w:rPr>
          <w:w w:val="115"/>
          <w:sz w:val="16"/>
        </w:rPr>
        <w:t>la</w:t>
      </w:r>
      <w:r>
        <w:rPr>
          <w:spacing w:val="23"/>
          <w:w w:val="115"/>
          <w:sz w:val="16"/>
        </w:rPr>
        <w:t xml:space="preserve"> </w:t>
      </w:r>
      <w:r>
        <w:rPr>
          <w:w w:val="115"/>
          <w:sz w:val="16"/>
        </w:rPr>
        <w:t>avizierul</w:t>
      </w:r>
      <w:r>
        <w:rPr>
          <w:spacing w:val="23"/>
          <w:w w:val="115"/>
          <w:sz w:val="16"/>
        </w:rPr>
        <w:t xml:space="preserve"> </w:t>
      </w:r>
      <w:r>
        <w:rPr>
          <w:w w:val="115"/>
          <w:sz w:val="16"/>
        </w:rPr>
        <w:t>unității, precum şi în alte modalităţi, după caz;</w:t>
      </w:r>
    </w:p>
    <w:p w14:paraId="687D589D" w14:textId="77777777" w:rsidR="00FD2915" w:rsidRDefault="004B1A27">
      <w:pPr>
        <w:pStyle w:val="Listparagraf"/>
        <w:numPr>
          <w:ilvl w:val="0"/>
          <w:numId w:val="4"/>
        </w:numPr>
        <w:tabs>
          <w:tab w:val="left" w:pos="492"/>
        </w:tabs>
        <w:spacing w:before="0" w:line="264" w:lineRule="auto"/>
        <w:ind w:left="12" w:right="15" w:firstLine="238"/>
        <w:rPr>
          <w:sz w:val="16"/>
        </w:rPr>
      </w:pPr>
      <w:r>
        <w:rPr>
          <w:w w:val="115"/>
          <w:sz w:val="16"/>
        </w:rPr>
        <w:t>organizează</w:t>
      </w:r>
      <w:r>
        <w:rPr>
          <w:spacing w:val="25"/>
          <w:w w:val="115"/>
          <w:sz w:val="16"/>
        </w:rPr>
        <w:t xml:space="preserve"> </w:t>
      </w:r>
      <w:r>
        <w:rPr>
          <w:w w:val="115"/>
          <w:sz w:val="16"/>
        </w:rPr>
        <w:t>în</w:t>
      </w:r>
      <w:r>
        <w:rPr>
          <w:spacing w:val="25"/>
          <w:w w:val="115"/>
          <w:sz w:val="16"/>
        </w:rPr>
        <w:t xml:space="preserve"> </w:t>
      </w:r>
      <w:r>
        <w:rPr>
          <w:w w:val="115"/>
          <w:sz w:val="16"/>
        </w:rPr>
        <w:t>cadrul</w:t>
      </w:r>
      <w:r>
        <w:rPr>
          <w:spacing w:val="25"/>
          <w:w w:val="115"/>
          <w:sz w:val="16"/>
        </w:rPr>
        <w:t xml:space="preserve"> </w:t>
      </w:r>
      <w:r>
        <w:rPr>
          <w:w w:val="115"/>
          <w:sz w:val="16"/>
        </w:rPr>
        <w:t>punctului</w:t>
      </w:r>
      <w:r>
        <w:rPr>
          <w:spacing w:val="25"/>
          <w:w w:val="115"/>
          <w:sz w:val="16"/>
        </w:rPr>
        <w:t xml:space="preserve"> </w:t>
      </w:r>
      <w:r>
        <w:rPr>
          <w:w w:val="115"/>
          <w:sz w:val="16"/>
        </w:rPr>
        <w:t>de</w:t>
      </w:r>
      <w:r>
        <w:rPr>
          <w:spacing w:val="25"/>
          <w:w w:val="115"/>
          <w:sz w:val="16"/>
        </w:rPr>
        <w:t xml:space="preserve"> </w:t>
      </w:r>
      <w:r>
        <w:rPr>
          <w:w w:val="115"/>
          <w:sz w:val="16"/>
        </w:rPr>
        <w:t>informare-documentare</w:t>
      </w:r>
      <w:r>
        <w:rPr>
          <w:spacing w:val="25"/>
          <w:w w:val="115"/>
          <w:sz w:val="16"/>
        </w:rPr>
        <w:t xml:space="preserve"> </w:t>
      </w:r>
      <w:r>
        <w:rPr>
          <w:w w:val="115"/>
          <w:sz w:val="16"/>
        </w:rPr>
        <w:t>al</w:t>
      </w:r>
      <w:r>
        <w:rPr>
          <w:spacing w:val="25"/>
          <w:w w:val="115"/>
          <w:sz w:val="16"/>
        </w:rPr>
        <w:t xml:space="preserve"> </w:t>
      </w:r>
      <w:r>
        <w:rPr>
          <w:w w:val="115"/>
          <w:sz w:val="16"/>
        </w:rPr>
        <w:t>instituţiei</w:t>
      </w:r>
      <w:r>
        <w:rPr>
          <w:spacing w:val="25"/>
          <w:w w:val="115"/>
          <w:sz w:val="16"/>
        </w:rPr>
        <w:t xml:space="preserve"> </w:t>
      </w:r>
      <w:r>
        <w:rPr>
          <w:w w:val="115"/>
          <w:sz w:val="16"/>
        </w:rPr>
        <w:t>accesul</w:t>
      </w:r>
      <w:r>
        <w:rPr>
          <w:spacing w:val="25"/>
          <w:w w:val="115"/>
          <w:sz w:val="16"/>
        </w:rPr>
        <w:t xml:space="preserve"> </w:t>
      </w:r>
      <w:r>
        <w:rPr>
          <w:w w:val="115"/>
          <w:sz w:val="16"/>
        </w:rPr>
        <w:t>publicului</w:t>
      </w:r>
      <w:r>
        <w:rPr>
          <w:spacing w:val="25"/>
          <w:w w:val="115"/>
          <w:sz w:val="16"/>
        </w:rPr>
        <w:t xml:space="preserve"> </w:t>
      </w:r>
      <w:r>
        <w:rPr>
          <w:w w:val="115"/>
          <w:sz w:val="16"/>
        </w:rPr>
        <w:t>la</w:t>
      </w:r>
      <w:r>
        <w:rPr>
          <w:spacing w:val="25"/>
          <w:w w:val="115"/>
          <w:sz w:val="16"/>
        </w:rPr>
        <w:t xml:space="preserve"> </w:t>
      </w:r>
      <w:r>
        <w:rPr>
          <w:w w:val="115"/>
          <w:sz w:val="16"/>
        </w:rPr>
        <w:t>informaţiile</w:t>
      </w:r>
      <w:r>
        <w:rPr>
          <w:spacing w:val="25"/>
          <w:w w:val="115"/>
          <w:sz w:val="16"/>
        </w:rPr>
        <w:t xml:space="preserve"> </w:t>
      </w:r>
      <w:r>
        <w:rPr>
          <w:w w:val="115"/>
          <w:sz w:val="16"/>
        </w:rPr>
        <w:t>furnizate</w:t>
      </w:r>
      <w:r>
        <w:rPr>
          <w:spacing w:val="25"/>
          <w:w w:val="115"/>
          <w:sz w:val="16"/>
        </w:rPr>
        <w:t xml:space="preserve"> </w:t>
      </w:r>
      <w:r>
        <w:rPr>
          <w:w w:val="115"/>
          <w:sz w:val="16"/>
        </w:rPr>
        <w:t xml:space="preserve">din </w:t>
      </w:r>
      <w:r>
        <w:rPr>
          <w:spacing w:val="-2"/>
          <w:w w:val="115"/>
          <w:sz w:val="16"/>
        </w:rPr>
        <w:t>oficiu;</w:t>
      </w:r>
    </w:p>
    <w:p w14:paraId="2BBD7B45" w14:textId="77777777" w:rsidR="00FD2915" w:rsidRDefault="004B1A27">
      <w:pPr>
        <w:pStyle w:val="Listparagraf"/>
        <w:numPr>
          <w:ilvl w:val="0"/>
          <w:numId w:val="4"/>
        </w:numPr>
        <w:tabs>
          <w:tab w:val="left" w:pos="428"/>
        </w:tabs>
        <w:spacing w:before="0"/>
        <w:ind w:left="428" w:hanging="206"/>
        <w:rPr>
          <w:sz w:val="16"/>
        </w:rPr>
      </w:pPr>
      <w:r>
        <w:rPr>
          <w:w w:val="115"/>
          <w:sz w:val="16"/>
        </w:rPr>
        <w:t>asigură,</w:t>
      </w:r>
      <w:r>
        <w:rPr>
          <w:spacing w:val="2"/>
          <w:w w:val="115"/>
          <w:sz w:val="16"/>
        </w:rPr>
        <w:t xml:space="preserve"> </w:t>
      </w:r>
      <w:r>
        <w:rPr>
          <w:w w:val="115"/>
          <w:sz w:val="16"/>
        </w:rPr>
        <w:t>după</w:t>
      </w:r>
      <w:r>
        <w:rPr>
          <w:spacing w:val="3"/>
          <w:w w:val="115"/>
          <w:sz w:val="16"/>
        </w:rPr>
        <w:t xml:space="preserve"> </w:t>
      </w:r>
      <w:r>
        <w:rPr>
          <w:w w:val="115"/>
          <w:sz w:val="16"/>
        </w:rPr>
        <w:t>caz,</w:t>
      </w:r>
      <w:r>
        <w:rPr>
          <w:spacing w:val="3"/>
          <w:w w:val="115"/>
          <w:sz w:val="16"/>
        </w:rPr>
        <w:t xml:space="preserve"> </w:t>
      </w:r>
      <w:r>
        <w:rPr>
          <w:w w:val="115"/>
          <w:sz w:val="16"/>
        </w:rPr>
        <w:t>organizarea</w:t>
      </w:r>
      <w:r>
        <w:rPr>
          <w:spacing w:val="3"/>
          <w:w w:val="115"/>
          <w:sz w:val="16"/>
        </w:rPr>
        <w:t xml:space="preserve"> </w:t>
      </w:r>
      <w:r>
        <w:rPr>
          <w:w w:val="115"/>
          <w:sz w:val="16"/>
        </w:rPr>
        <w:t>bibliotecii</w:t>
      </w:r>
      <w:r>
        <w:rPr>
          <w:spacing w:val="3"/>
          <w:w w:val="115"/>
          <w:sz w:val="16"/>
        </w:rPr>
        <w:t xml:space="preserve"> </w:t>
      </w:r>
      <w:r>
        <w:rPr>
          <w:spacing w:val="-2"/>
          <w:w w:val="115"/>
          <w:sz w:val="16"/>
        </w:rPr>
        <w:t>virtuale.</w:t>
      </w:r>
    </w:p>
    <w:p w14:paraId="1F2EBFB0" w14:textId="77777777" w:rsidR="00FD2915" w:rsidRDefault="004B1A27">
      <w:pPr>
        <w:pStyle w:val="Corptext"/>
        <w:spacing w:before="18" w:line="264" w:lineRule="auto"/>
        <w:ind w:left="12" w:right="15" w:firstLine="245"/>
        <w:jc w:val="both"/>
      </w:pPr>
      <w:r>
        <w:rPr>
          <w:w w:val="115"/>
        </w:rPr>
        <w:t>Informaţiile de</w:t>
      </w:r>
      <w:r>
        <w:rPr>
          <w:w w:val="115"/>
        </w:rPr>
        <w:t xml:space="preserve"> interes public care se comunică din oficiu se actualizează de către unitate, prin structura sau persoana responsabilă de informarea publică directă. Documentele afişate pe pagina de internet şi la avizierul unității conţin data afişării </w:t>
      </w:r>
      <w:r>
        <w:rPr>
          <w:spacing w:val="-2"/>
          <w:w w:val="115"/>
        </w:rPr>
        <w:t>acestora.</w:t>
      </w:r>
    </w:p>
    <w:p w14:paraId="5F7C9090" w14:textId="77777777" w:rsidR="00FD2915" w:rsidRDefault="00FD2915">
      <w:pPr>
        <w:pStyle w:val="Corptext"/>
        <w:spacing w:before="18"/>
      </w:pPr>
    </w:p>
    <w:p w14:paraId="48C2C50B" w14:textId="77777777" w:rsidR="00FD2915" w:rsidRDefault="004B1A27">
      <w:pPr>
        <w:pStyle w:val="Corptext"/>
        <w:spacing w:before="1" w:line="264" w:lineRule="auto"/>
        <w:ind w:left="12" w:firstLine="247"/>
      </w:pPr>
      <w:r>
        <w:rPr>
          <w:w w:val="115"/>
        </w:rPr>
        <w:t>Fiecare</w:t>
      </w:r>
      <w:r>
        <w:rPr>
          <w:spacing w:val="38"/>
          <w:w w:val="115"/>
        </w:rPr>
        <w:t xml:space="preserve"> </w:t>
      </w:r>
      <w:r>
        <w:rPr>
          <w:w w:val="115"/>
        </w:rPr>
        <w:t>instituţie</w:t>
      </w:r>
      <w:r>
        <w:rPr>
          <w:spacing w:val="38"/>
          <w:w w:val="115"/>
        </w:rPr>
        <w:t xml:space="preserve"> </w:t>
      </w:r>
      <w:r>
        <w:rPr>
          <w:w w:val="115"/>
        </w:rPr>
        <w:t>publică</w:t>
      </w:r>
      <w:r>
        <w:rPr>
          <w:spacing w:val="37"/>
          <w:w w:val="115"/>
        </w:rPr>
        <w:t xml:space="preserve"> </w:t>
      </w:r>
      <w:r>
        <w:rPr>
          <w:w w:val="115"/>
        </w:rPr>
        <w:t>va</w:t>
      </w:r>
      <w:r>
        <w:rPr>
          <w:spacing w:val="37"/>
          <w:w w:val="115"/>
        </w:rPr>
        <w:t xml:space="preserve"> </w:t>
      </w:r>
      <w:r>
        <w:rPr>
          <w:w w:val="115"/>
        </w:rPr>
        <w:t>întocmi</w:t>
      </w:r>
      <w:r>
        <w:rPr>
          <w:spacing w:val="38"/>
          <w:w w:val="115"/>
        </w:rPr>
        <w:t xml:space="preserve"> </w:t>
      </w:r>
      <w:r>
        <w:rPr>
          <w:w w:val="115"/>
        </w:rPr>
        <w:t>anual,</w:t>
      </w:r>
      <w:r>
        <w:rPr>
          <w:spacing w:val="37"/>
          <w:w w:val="115"/>
        </w:rPr>
        <w:t xml:space="preserve"> </w:t>
      </w:r>
      <w:r>
        <w:rPr>
          <w:w w:val="115"/>
        </w:rPr>
        <w:t>prin</w:t>
      </w:r>
      <w:r>
        <w:rPr>
          <w:spacing w:val="37"/>
          <w:w w:val="115"/>
        </w:rPr>
        <w:t xml:space="preserve"> </w:t>
      </w:r>
      <w:r>
        <w:rPr>
          <w:w w:val="115"/>
        </w:rPr>
        <w:t>structurile</w:t>
      </w:r>
      <w:r>
        <w:rPr>
          <w:spacing w:val="38"/>
          <w:w w:val="115"/>
        </w:rPr>
        <w:t xml:space="preserve"> </w:t>
      </w:r>
      <w:r>
        <w:rPr>
          <w:w w:val="115"/>
        </w:rPr>
        <w:t>de</w:t>
      </w:r>
      <w:r>
        <w:rPr>
          <w:spacing w:val="38"/>
          <w:w w:val="115"/>
        </w:rPr>
        <w:t xml:space="preserve"> </w:t>
      </w:r>
      <w:r>
        <w:rPr>
          <w:w w:val="115"/>
        </w:rPr>
        <w:t>informare</w:t>
      </w:r>
      <w:r>
        <w:rPr>
          <w:spacing w:val="38"/>
          <w:w w:val="115"/>
        </w:rPr>
        <w:t xml:space="preserve"> </w:t>
      </w:r>
      <w:r>
        <w:rPr>
          <w:w w:val="115"/>
        </w:rPr>
        <w:t>şi</w:t>
      </w:r>
      <w:r>
        <w:rPr>
          <w:spacing w:val="38"/>
          <w:w w:val="115"/>
        </w:rPr>
        <w:t xml:space="preserve"> </w:t>
      </w:r>
      <w:r>
        <w:rPr>
          <w:w w:val="115"/>
        </w:rPr>
        <w:t>relaţii</w:t>
      </w:r>
      <w:r>
        <w:rPr>
          <w:spacing w:val="37"/>
          <w:w w:val="115"/>
        </w:rPr>
        <w:t xml:space="preserve"> </w:t>
      </w:r>
      <w:r>
        <w:rPr>
          <w:w w:val="115"/>
        </w:rPr>
        <w:t>publice,</w:t>
      </w:r>
      <w:r>
        <w:rPr>
          <w:spacing w:val="37"/>
          <w:w w:val="115"/>
        </w:rPr>
        <w:t xml:space="preserve"> </w:t>
      </w:r>
      <w:r>
        <w:rPr>
          <w:w w:val="115"/>
        </w:rPr>
        <w:t>un</w:t>
      </w:r>
      <w:r>
        <w:rPr>
          <w:spacing w:val="38"/>
          <w:w w:val="115"/>
        </w:rPr>
        <w:t xml:space="preserve"> </w:t>
      </w:r>
      <w:r>
        <w:rPr>
          <w:w w:val="115"/>
        </w:rPr>
        <w:t>raport</w:t>
      </w:r>
      <w:r>
        <w:rPr>
          <w:spacing w:val="37"/>
          <w:w w:val="115"/>
        </w:rPr>
        <w:t xml:space="preserve"> </w:t>
      </w:r>
      <w:r>
        <w:rPr>
          <w:w w:val="115"/>
        </w:rPr>
        <w:t>privind</w:t>
      </w:r>
      <w:r>
        <w:rPr>
          <w:spacing w:val="37"/>
          <w:w w:val="115"/>
        </w:rPr>
        <w:t xml:space="preserve"> </w:t>
      </w:r>
      <w:r>
        <w:rPr>
          <w:w w:val="115"/>
        </w:rPr>
        <w:t>accesul</w:t>
      </w:r>
      <w:r>
        <w:rPr>
          <w:spacing w:val="38"/>
          <w:w w:val="115"/>
        </w:rPr>
        <w:t xml:space="preserve"> </w:t>
      </w:r>
      <w:r>
        <w:rPr>
          <w:w w:val="115"/>
        </w:rPr>
        <w:t>la informaţiile de interes public, care va cuprinde:</w:t>
      </w:r>
    </w:p>
    <w:p w14:paraId="730E23F0" w14:textId="77777777" w:rsidR="00FD2915" w:rsidRDefault="004B1A27">
      <w:pPr>
        <w:pStyle w:val="Listparagraf"/>
        <w:numPr>
          <w:ilvl w:val="0"/>
          <w:numId w:val="3"/>
        </w:numPr>
        <w:tabs>
          <w:tab w:val="left" w:pos="428"/>
        </w:tabs>
        <w:spacing w:before="0"/>
        <w:ind w:left="428" w:hanging="206"/>
        <w:rPr>
          <w:sz w:val="16"/>
        </w:rPr>
      </w:pPr>
      <w:r>
        <w:rPr>
          <w:w w:val="115"/>
          <w:sz w:val="16"/>
        </w:rPr>
        <w:t>numărul</w:t>
      </w:r>
      <w:r>
        <w:rPr>
          <w:spacing w:val="-5"/>
          <w:w w:val="115"/>
          <w:sz w:val="16"/>
        </w:rPr>
        <w:t xml:space="preserve"> </w:t>
      </w:r>
      <w:r>
        <w:rPr>
          <w:w w:val="115"/>
          <w:sz w:val="16"/>
        </w:rPr>
        <w:t>total</w:t>
      </w:r>
      <w:r>
        <w:rPr>
          <w:spacing w:val="-4"/>
          <w:w w:val="115"/>
          <w:sz w:val="16"/>
        </w:rPr>
        <w:t xml:space="preserve"> </w:t>
      </w:r>
      <w:r>
        <w:rPr>
          <w:w w:val="115"/>
          <w:sz w:val="16"/>
        </w:rPr>
        <w:t>de</w:t>
      </w:r>
      <w:r>
        <w:rPr>
          <w:spacing w:val="-4"/>
          <w:w w:val="115"/>
          <w:sz w:val="16"/>
        </w:rPr>
        <w:t xml:space="preserve"> </w:t>
      </w:r>
      <w:r>
        <w:rPr>
          <w:w w:val="115"/>
          <w:sz w:val="16"/>
        </w:rPr>
        <w:t>solicitări</w:t>
      </w:r>
      <w:r>
        <w:rPr>
          <w:spacing w:val="-4"/>
          <w:w w:val="115"/>
          <w:sz w:val="16"/>
        </w:rPr>
        <w:t xml:space="preserve"> </w:t>
      </w:r>
      <w:r>
        <w:rPr>
          <w:w w:val="115"/>
          <w:sz w:val="16"/>
        </w:rPr>
        <w:t>de</w:t>
      </w:r>
      <w:r>
        <w:rPr>
          <w:spacing w:val="-4"/>
          <w:w w:val="115"/>
          <w:sz w:val="16"/>
        </w:rPr>
        <w:t xml:space="preserve"> </w:t>
      </w:r>
      <w:r>
        <w:rPr>
          <w:w w:val="115"/>
          <w:sz w:val="16"/>
        </w:rPr>
        <w:t>informaţii</w:t>
      </w:r>
      <w:r>
        <w:rPr>
          <w:spacing w:val="-4"/>
          <w:w w:val="115"/>
          <w:sz w:val="16"/>
        </w:rPr>
        <w:t xml:space="preserve"> </w:t>
      </w:r>
      <w:r>
        <w:rPr>
          <w:w w:val="115"/>
          <w:sz w:val="16"/>
        </w:rPr>
        <w:t>de</w:t>
      </w:r>
      <w:r>
        <w:rPr>
          <w:spacing w:val="-4"/>
          <w:w w:val="115"/>
          <w:sz w:val="16"/>
        </w:rPr>
        <w:t xml:space="preserve"> </w:t>
      </w:r>
      <w:r>
        <w:rPr>
          <w:w w:val="115"/>
          <w:sz w:val="16"/>
        </w:rPr>
        <w:t>interes</w:t>
      </w:r>
      <w:r>
        <w:rPr>
          <w:spacing w:val="-4"/>
          <w:w w:val="115"/>
          <w:sz w:val="16"/>
        </w:rPr>
        <w:t xml:space="preserve"> </w:t>
      </w:r>
      <w:r>
        <w:rPr>
          <w:spacing w:val="-2"/>
          <w:w w:val="115"/>
          <w:sz w:val="16"/>
        </w:rPr>
        <w:t>public;</w:t>
      </w:r>
    </w:p>
    <w:p w14:paraId="0085B271" w14:textId="77777777" w:rsidR="00FD2915" w:rsidRDefault="004B1A27">
      <w:pPr>
        <w:pStyle w:val="Listparagraf"/>
        <w:numPr>
          <w:ilvl w:val="0"/>
          <w:numId w:val="3"/>
        </w:numPr>
        <w:tabs>
          <w:tab w:val="left" w:pos="435"/>
        </w:tabs>
        <w:ind w:left="435" w:hanging="213"/>
        <w:rPr>
          <w:sz w:val="16"/>
        </w:rPr>
      </w:pPr>
      <w:r>
        <w:rPr>
          <w:w w:val="115"/>
          <w:sz w:val="16"/>
        </w:rPr>
        <w:t>numărul</w:t>
      </w:r>
      <w:r>
        <w:rPr>
          <w:spacing w:val="-5"/>
          <w:w w:val="115"/>
          <w:sz w:val="16"/>
        </w:rPr>
        <w:t xml:space="preserve"> </w:t>
      </w:r>
      <w:r>
        <w:rPr>
          <w:w w:val="115"/>
          <w:sz w:val="16"/>
        </w:rPr>
        <w:t>total</w:t>
      </w:r>
      <w:r>
        <w:rPr>
          <w:spacing w:val="-4"/>
          <w:w w:val="115"/>
          <w:sz w:val="16"/>
        </w:rPr>
        <w:t xml:space="preserve"> </w:t>
      </w:r>
      <w:r>
        <w:rPr>
          <w:w w:val="115"/>
          <w:sz w:val="16"/>
        </w:rPr>
        <w:t>de</w:t>
      </w:r>
      <w:r>
        <w:rPr>
          <w:spacing w:val="-4"/>
          <w:w w:val="115"/>
          <w:sz w:val="16"/>
        </w:rPr>
        <w:t xml:space="preserve"> </w:t>
      </w:r>
      <w:r>
        <w:rPr>
          <w:w w:val="115"/>
          <w:sz w:val="16"/>
        </w:rPr>
        <w:t>solicitări,</w:t>
      </w:r>
      <w:r>
        <w:rPr>
          <w:spacing w:val="-4"/>
          <w:w w:val="115"/>
          <w:sz w:val="16"/>
        </w:rPr>
        <w:t xml:space="preserve"> </w:t>
      </w:r>
      <w:r>
        <w:rPr>
          <w:w w:val="115"/>
          <w:sz w:val="16"/>
        </w:rPr>
        <w:t>departajat</w:t>
      </w:r>
      <w:r>
        <w:rPr>
          <w:spacing w:val="-4"/>
          <w:w w:val="115"/>
          <w:sz w:val="16"/>
        </w:rPr>
        <w:t xml:space="preserve"> </w:t>
      </w:r>
      <w:r>
        <w:rPr>
          <w:w w:val="115"/>
          <w:sz w:val="16"/>
        </w:rPr>
        <w:t>pe</w:t>
      </w:r>
      <w:r>
        <w:rPr>
          <w:spacing w:val="-4"/>
          <w:w w:val="115"/>
          <w:sz w:val="16"/>
        </w:rPr>
        <w:t xml:space="preserve"> </w:t>
      </w:r>
      <w:r>
        <w:rPr>
          <w:w w:val="115"/>
          <w:sz w:val="16"/>
        </w:rPr>
        <w:t>domenii</w:t>
      </w:r>
      <w:r>
        <w:rPr>
          <w:spacing w:val="-4"/>
          <w:w w:val="115"/>
          <w:sz w:val="16"/>
        </w:rPr>
        <w:t xml:space="preserve"> </w:t>
      </w:r>
      <w:r>
        <w:rPr>
          <w:w w:val="115"/>
          <w:sz w:val="16"/>
        </w:rPr>
        <w:t>de</w:t>
      </w:r>
      <w:r>
        <w:rPr>
          <w:spacing w:val="-3"/>
          <w:w w:val="115"/>
          <w:sz w:val="16"/>
        </w:rPr>
        <w:t xml:space="preserve"> </w:t>
      </w:r>
      <w:r>
        <w:rPr>
          <w:spacing w:val="-2"/>
          <w:w w:val="115"/>
          <w:sz w:val="16"/>
        </w:rPr>
        <w:t>interes;</w:t>
      </w:r>
    </w:p>
    <w:p w14:paraId="241B3D18" w14:textId="77777777" w:rsidR="00FD2915" w:rsidRDefault="004B1A27">
      <w:pPr>
        <w:pStyle w:val="Listparagraf"/>
        <w:numPr>
          <w:ilvl w:val="0"/>
          <w:numId w:val="3"/>
        </w:numPr>
        <w:tabs>
          <w:tab w:val="left" w:pos="422"/>
        </w:tabs>
        <w:ind w:left="422" w:hanging="200"/>
        <w:rPr>
          <w:sz w:val="16"/>
        </w:rPr>
      </w:pPr>
      <w:r>
        <w:rPr>
          <w:w w:val="115"/>
          <w:sz w:val="16"/>
        </w:rPr>
        <w:t>numărul</w:t>
      </w:r>
      <w:r>
        <w:rPr>
          <w:spacing w:val="-4"/>
          <w:w w:val="115"/>
          <w:sz w:val="16"/>
        </w:rPr>
        <w:t xml:space="preserve"> </w:t>
      </w:r>
      <w:r>
        <w:rPr>
          <w:w w:val="115"/>
          <w:sz w:val="16"/>
        </w:rPr>
        <w:t>de</w:t>
      </w:r>
      <w:r>
        <w:rPr>
          <w:spacing w:val="-3"/>
          <w:w w:val="115"/>
          <w:sz w:val="16"/>
        </w:rPr>
        <w:t xml:space="preserve"> </w:t>
      </w:r>
      <w:r>
        <w:rPr>
          <w:w w:val="115"/>
          <w:sz w:val="16"/>
        </w:rPr>
        <w:t>solicitări</w:t>
      </w:r>
      <w:r>
        <w:rPr>
          <w:spacing w:val="-4"/>
          <w:w w:val="115"/>
          <w:sz w:val="16"/>
        </w:rPr>
        <w:t xml:space="preserve"> </w:t>
      </w:r>
      <w:r>
        <w:rPr>
          <w:w w:val="115"/>
          <w:sz w:val="16"/>
        </w:rPr>
        <w:t>rezolvate</w:t>
      </w:r>
      <w:r>
        <w:rPr>
          <w:spacing w:val="-3"/>
          <w:w w:val="115"/>
          <w:sz w:val="16"/>
        </w:rPr>
        <w:t xml:space="preserve"> </w:t>
      </w:r>
      <w:r>
        <w:rPr>
          <w:spacing w:val="-2"/>
          <w:w w:val="115"/>
          <w:sz w:val="16"/>
        </w:rPr>
        <w:t>favorabil;</w:t>
      </w:r>
    </w:p>
    <w:p w14:paraId="4403835B" w14:textId="77777777" w:rsidR="00FD2915" w:rsidRDefault="004B1A27">
      <w:pPr>
        <w:pStyle w:val="Listparagraf"/>
        <w:numPr>
          <w:ilvl w:val="0"/>
          <w:numId w:val="3"/>
        </w:numPr>
        <w:tabs>
          <w:tab w:val="left" w:pos="476"/>
        </w:tabs>
        <w:spacing w:line="264" w:lineRule="auto"/>
        <w:ind w:left="12" w:right="29" w:firstLine="230"/>
        <w:rPr>
          <w:sz w:val="16"/>
        </w:rPr>
      </w:pPr>
      <w:r>
        <w:rPr>
          <w:w w:val="115"/>
          <w:sz w:val="16"/>
        </w:rPr>
        <w:t>numărul</w:t>
      </w:r>
      <w:r>
        <w:rPr>
          <w:spacing w:val="23"/>
          <w:w w:val="115"/>
          <w:sz w:val="16"/>
        </w:rPr>
        <w:t xml:space="preserve"> </w:t>
      </w:r>
      <w:r>
        <w:rPr>
          <w:w w:val="115"/>
          <w:sz w:val="16"/>
        </w:rPr>
        <w:t>de</w:t>
      </w:r>
      <w:r>
        <w:rPr>
          <w:spacing w:val="23"/>
          <w:w w:val="115"/>
          <w:sz w:val="16"/>
        </w:rPr>
        <w:t xml:space="preserve"> </w:t>
      </w:r>
      <w:r>
        <w:rPr>
          <w:w w:val="115"/>
          <w:sz w:val="16"/>
        </w:rPr>
        <w:t>solicitări</w:t>
      </w:r>
      <w:r>
        <w:rPr>
          <w:spacing w:val="23"/>
          <w:w w:val="115"/>
          <w:sz w:val="16"/>
        </w:rPr>
        <w:t xml:space="preserve"> </w:t>
      </w:r>
      <w:r>
        <w:rPr>
          <w:w w:val="115"/>
          <w:sz w:val="16"/>
        </w:rPr>
        <w:t>respinse,</w:t>
      </w:r>
      <w:r>
        <w:rPr>
          <w:spacing w:val="23"/>
          <w:w w:val="115"/>
          <w:sz w:val="16"/>
        </w:rPr>
        <w:t xml:space="preserve"> </w:t>
      </w:r>
      <w:r>
        <w:rPr>
          <w:w w:val="115"/>
          <w:sz w:val="16"/>
        </w:rPr>
        <w:t>defalcat</w:t>
      </w:r>
      <w:r>
        <w:rPr>
          <w:spacing w:val="23"/>
          <w:w w:val="115"/>
          <w:sz w:val="16"/>
        </w:rPr>
        <w:t xml:space="preserve"> </w:t>
      </w:r>
      <w:r>
        <w:rPr>
          <w:w w:val="115"/>
          <w:sz w:val="16"/>
        </w:rPr>
        <w:t>în</w:t>
      </w:r>
      <w:r>
        <w:rPr>
          <w:spacing w:val="23"/>
          <w:w w:val="115"/>
          <w:sz w:val="16"/>
        </w:rPr>
        <w:t xml:space="preserve"> </w:t>
      </w:r>
      <w:r>
        <w:rPr>
          <w:w w:val="115"/>
          <w:sz w:val="16"/>
        </w:rPr>
        <w:t>funcţie</w:t>
      </w:r>
      <w:r>
        <w:rPr>
          <w:spacing w:val="23"/>
          <w:w w:val="115"/>
          <w:sz w:val="16"/>
        </w:rPr>
        <w:t xml:space="preserve"> </w:t>
      </w:r>
      <w:r>
        <w:rPr>
          <w:w w:val="115"/>
          <w:sz w:val="16"/>
        </w:rPr>
        <w:t>de</w:t>
      </w:r>
      <w:r>
        <w:rPr>
          <w:spacing w:val="23"/>
          <w:w w:val="115"/>
          <w:sz w:val="16"/>
        </w:rPr>
        <w:t xml:space="preserve"> </w:t>
      </w:r>
      <w:r>
        <w:rPr>
          <w:w w:val="115"/>
          <w:sz w:val="16"/>
        </w:rPr>
        <w:t>motivaţia</w:t>
      </w:r>
      <w:r>
        <w:rPr>
          <w:spacing w:val="23"/>
          <w:w w:val="115"/>
          <w:sz w:val="16"/>
        </w:rPr>
        <w:t xml:space="preserve"> </w:t>
      </w:r>
      <w:r>
        <w:rPr>
          <w:w w:val="115"/>
          <w:sz w:val="16"/>
        </w:rPr>
        <w:t>respingerii</w:t>
      </w:r>
      <w:r>
        <w:rPr>
          <w:spacing w:val="23"/>
          <w:w w:val="115"/>
          <w:sz w:val="16"/>
        </w:rPr>
        <w:t xml:space="preserve"> </w:t>
      </w:r>
      <w:r>
        <w:rPr>
          <w:w w:val="115"/>
          <w:sz w:val="16"/>
        </w:rPr>
        <w:t>(informaţii</w:t>
      </w:r>
      <w:r>
        <w:rPr>
          <w:spacing w:val="23"/>
          <w:w w:val="115"/>
          <w:sz w:val="16"/>
        </w:rPr>
        <w:t xml:space="preserve"> </w:t>
      </w:r>
      <w:r>
        <w:rPr>
          <w:w w:val="115"/>
          <w:sz w:val="16"/>
        </w:rPr>
        <w:t>exceptate</w:t>
      </w:r>
      <w:r>
        <w:rPr>
          <w:spacing w:val="23"/>
          <w:w w:val="115"/>
          <w:sz w:val="16"/>
        </w:rPr>
        <w:t xml:space="preserve"> </w:t>
      </w:r>
      <w:r>
        <w:rPr>
          <w:w w:val="115"/>
          <w:sz w:val="16"/>
        </w:rPr>
        <w:t>de</w:t>
      </w:r>
      <w:r>
        <w:rPr>
          <w:spacing w:val="23"/>
          <w:w w:val="115"/>
          <w:sz w:val="16"/>
        </w:rPr>
        <w:t xml:space="preserve"> </w:t>
      </w:r>
      <w:r>
        <w:rPr>
          <w:w w:val="115"/>
          <w:sz w:val="16"/>
        </w:rPr>
        <w:t>la</w:t>
      </w:r>
      <w:r>
        <w:rPr>
          <w:spacing w:val="23"/>
          <w:w w:val="115"/>
          <w:sz w:val="16"/>
        </w:rPr>
        <w:t xml:space="preserve"> </w:t>
      </w:r>
      <w:r>
        <w:rPr>
          <w:w w:val="115"/>
          <w:sz w:val="16"/>
        </w:rPr>
        <w:t>acces,</w:t>
      </w:r>
      <w:r>
        <w:rPr>
          <w:spacing w:val="23"/>
          <w:w w:val="115"/>
          <w:sz w:val="16"/>
        </w:rPr>
        <w:t xml:space="preserve"> </w:t>
      </w:r>
      <w:r>
        <w:rPr>
          <w:w w:val="115"/>
          <w:sz w:val="16"/>
        </w:rPr>
        <w:t xml:space="preserve">inexistente </w:t>
      </w:r>
      <w:r>
        <w:rPr>
          <w:spacing w:val="-2"/>
          <w:w w:val="115"/>
          <w:sz w:val="16"/>
        </w:rPr>
        <w:t>etc.);</w:t>
      </w:r>
    </w:p>
    <w:p w14:paraId="55D323E5" w14:textId="77777777" w:rsidR="00FD2915" w:rsidRDefault="004B1A27">
      <w:pPr>
        <w:pStyle w:val="Listparagraf"/>
        <w:numPr>
          <w:ilvl w:val="0"/>
          <w:numId w:val="3"/>
        </w:numPr>
        <w:tabs>
          <w:tab w:val="left" w:pos="428"/>
        </w:tabs>
        <w:spacing w:before="0"/>
        <w:ind w:left="428" w:hanging="206"/>
        <w:rPr>
          <w:sz w:val="16"/>
        </w:rPr>
      </w:pPr>
      <w:r>
        <w:rPr>
          <w:w w:val="115"/>
          <w:sz w:val="16"/>
        </w:rPr>
        <w:t>numărul</w:t>
      </w:r>
      <w:r>
        <w:rPr>
          <w:spacing w:val="1"/>
          <w:w w:val="115"/>
          <w:sz w:val="16"/>
        </w:rPr>
        <w:t xml:space="preserve"> </w:t>
      </w:r>
      <w:r>
        <w:rPr>
          <w:w w:val="115"/>
          <w:sz w:val="16"/>
        </w:rPr>
        <w:t>de</w:t>
      </w:r>
      <w:r>
        <w:rPr>
          <w:spacing w:val="2"/>
          <w:w w:val="115"/>
          <w:sz w:val="16"/>
        </w:rPr>
        <w:t xml:space="preserve"> </w:t>
      </w:r>
      <w:r>
        <w:rPr>
          <w:w w:val="115"/>
          <w:sz w:val="16"/>
        </w:rPr>
        <w:t>solicitări</w:t>
      </w:r>
      <w:r>
        <w:rPr>
          <w:spacing w:val="1"/>
          <w:w w:val="115"/>
          <w:sz w:val="16"/>
        </w:rPr>
        <w:t xml:space="preserve"> </w:t>
      </w:r>
      <w:r>
        <w:rPr>
          <w:w w:val="115"/>
          <w:sz w:val="16"/>
        </w:rPr>
        <w:t>adresate:</w:t>
      </w:r>
      <w:r>
        <w:rPr>
          <w:spacing w:val="2"/>
          <w:w w:val="115"/>
          <w:sz w:val="16"/>
        </w:rPr>
        <w:t xml:space="preserve"> </w:t>
      </w:r>
      <w:r>
        <w:rPr>
          <w:w w:val="115"/>
          <w:sz w:val="16"/>
        </w:rPr>
        <w:t>1.</w:t>
      </w:r>
      <w:r>
        <w:rPr>
          <w:spacing w:val="1"/>
          <w:w w:val="115"/>
          <w:sz w:val="16"/>
        </w:rPr>
        <w:t xml:space="preserve"> </w:t>
      </w:r>
      <w:r>
        <w:rPr>
          <w:w w:val="115"/>
          <w:sz w:val="16"/>
        </w:rPr>
        <w:t>pe</w:t>
      </w:r>
      <w:r>
        <w:rPr>
          <w:spacing w:val="2"/>
          <w:w w:val="115"/>
          <w:sz w:val="16"/>
        </w:rPr>
        <w:t xml:space="preserve"> </w:t>
      </w:r>
      <w:r>
        <w:rPr>
          <w:w w:val="115"/>
          <w:sz w:val="16"/>
        </w:rPr>
        <w:t>suport</w:t>
      </w:r>
      <w:r>
        <w:rPr>
          <w:spacing w:val="2"/>
          <w:w w:val="115"/>
          <w:sz w:val="16"/>
        </w:rPr>
        <w:t xml:space="preserve"> </w:t>
      </w:r>
      <w:r>
        <w:rPr>
          <w:w w:val="115"/>
          <w:sz w:val="16"/>
        </w:rPr>
        <w:t>hârtie;</w:t>
      </w:r>
      <w:r>
        <w:rPr>
          <w:spacing w:val="1"/>
          <w:w w:val="115"/>
          <w:sz w:val="16"/>
        </w:rPr>
        <w:t xml:space="preserve"> </w:t>
      </w:r>
      <w:r>
        <w:rPr>
          <w:w w:val="115"/>
          <w:sz w:val="16"/>
        </w:rPr>
        <w:t>2.</w:t>
      </w:r>
      <w:r>
        <w:rPr>
          <w:spacing w:val="1"/>
          <w:w w:val="115"/>
          <w:sz w:val="16"/>
        </w:rPr>
        <w:t xml:space="preserve"> </w:t>
      </w:r>
      <w:r>
        <w:rPr>
          <w:w w:val="115"/>
          <w:sz w:val="16"/>
        </w:rPr>
        <w:t>pe</w:t>
      </w:r>
      <w:r>
        <w:rPr>
          <w:spacing w:val="3"/>
          <w:w w:val="115"/>
          <w:sz w:val="16"/>
        </w:rPr>
        <w:t xml:space="preserve"> </w:t>
      </w:r>
      <w:r>
        <w:rPr>
          <w:w w:val="115"/>
          <w:sz w:val="16"/>
        </w:rPr>
        <w:t>suport</w:t>
      </w:r>
      <w:r>
        <w:rPr>
          <w:spacing w:val="1"/>
          <w:w w:val="115"/>
          <w:sz w:val="16"/>
        </w:rPr>
        <w:t xml:space="preserve"> </w:t>
      </w:r>
      <w:r>
        <w:rPr>
          <w:w w:val="115"/>
          <w:sz w:val="16"/>
        </w:rPr>
        <w:t>electronic;</w:t>
      </w:r>
      <w:r>
        <w:rPr>
          <w:spacing w:val="1"/>
          <w:w w:val="115"/>
          <w:sz w:val="16"/>
        </w:rPr>
        <w:t xml:space="preserve"> </w:t>
      </w:r>
      <w:r>
        <w:rPr>
          <w:w w:val="115"/>
          <w:sz w:val="16"/>
        </w:rPr>
        <w:t>3.</w:t>
      </w:r>
      <w:r>
        <w:rPr>
          <w:spacing w:val="2"/>
          <w:w w:val="115"/>
          <w:sz w:val="16"/>
        </w:rPr>
        <w:t xml:space="preserve"> </w:t>
      </w:r>
      <w:r>
        <w:rPr>
          <w:w w:val="115"/>
          <w:sz w:val="16"/>
        </w:rPr>
        <w:t>solicitări</w:t>
      </w:r>
      <w:r>
        <w:rPr>
          <w:spacing w:val="1"/>
          <w:w w:val="115"/>
          <w:sz w:val="16"/>
        </w:rPr>
        <w:t xml:space="preserve"> </w:t>
      </w:r>
      <w:r>
        <w:rPr>
          <w:spacing w:val="-2"/>
          <w:w w:val="115"/>
          <w:sz w:val="16"/>
        </w:rPr>
        <w:t>verbale;</w:t>
      </w:r>
    </w:p>
    <w:p w14:paraId="2014E4A8" w14:textId="77777777" w:rsidR="00FD2915" w:rsidRDefault="004B1A27">
      <w:pPr>
        <w:pStyle w:val="Listparagraf"/>
        <w:numPr>
          <w:ilvl w:val="0"/>
          <w:numId w:val="3"/>
        </w:numPr>
        <w:tabs>
          <w:tab w:val="left" w:pos="392"/>
        </w:tabs>
        <w:spacing w:before="19"/>
        <w:ind w:left="392" w:hanging="170"/>
        <w:rPr>
          <w:sz w:val="16"/>
        </w:rPr>
      </w:pPr>
      <w:r>
        <w:rPr>
          <w:w w:val="115"/>
          <w:sz w:val="16"/>
        </w:rPr>
        <w:t>numărul de solicitări</w:t>
      </w:r>
      <w:r>
        <w:rPr>
          <w:spacing w:val="1"/>
          <w:w w:val="115"/>
          <w:sz w:val="16"/>
        </w:rPr>
        <w:t xml:space="preserve"> </w:t>
      </w:r>
      <w:r>
        <w:rPr>
          <w:w w:val="115"/>
          <w:sz w:val="16"/>
        </w:rPr>
        <w:t>adresate de</w:t>
      </w:r>
      <w:r>
        <w:rPr>
          <w:spacing w:val="1"/>
          <w:w w:val="115"/>
          <w:sz w:val="16"/>
        </w:rPr>
        <w:t xml:space="preserve"> </w:t>
      </w:r>
      <w:r>
        <w:rPr>
          <w:w w:val="115"/>
          <w:sz w:val="16"/>
        </w:rPr>
        <w:t>persoane</w:t>
      </w:r>
      <w:r>
        <w:rPr>
          <w:spacing w:val="1"/>
          <w:w w:val="115"/>
          <w:sz w:val="16"/>
        </w:rPr>
        <w:t xml:space="preserve"> </w:t>
      </w:r>
      <w:r>
        <w:rPr>
          <w:spacing w:val="-2"/>
          <w:w w:val="115"/>
          <w:sz w:val="16"/>
        </w:rPr>
        <w:t>fizice;</w:t>
      </w:r>
    </w:p>
    <w:p w14:paraId="5C94BA0D" w14:textId="77777777" w:rsidR="00FD2915" w:rsidRDefault="004B1A27">
      <w:pPr>
        <w:pStyle w:val="Listparagraf"/>
        <w:numPr>
          <w:ilvl w:val="0"/>
          <w:numId w:val="3"/>
        </w:numPr>
        <w:tabs>
          <w:tab w:val="left" w:pos="435"/>
        </w:tabs>
        <w:ind w:left="435" w:hanging="213"/>
        <w:rPr>
          <w:sz w:val="16"/>
        </w:rPr>
      </w:pPr>
      <w:r>
        <w:rPr>
          <w:w w:val="115"/>
          <w:sz w:val="16"/>
        </w:rPr>
        <w:t>numărul de solicitări</w:t>
      </w:r>
      <w:r>
        <w:rPr>
          <w:spacing w:val="1"/>
          <w:w w:val="115"/>
          <w:sz w:val="16"/>
        </w:rPr>
        <w:t xml:space="preserve"> </w:t>
      </w:r>
      <w:r>
        <w:rPr>
          <w:w w:val="115"/>
          <w:sz w:val="16"/>
        </w:rPr>
        <w:t>adresate de</w:t>
      </w:r>
      <w:r>
        <w:rPr>
          <w:spacing w:val="1"/>
          <w:w w:val="115"/>
          <w:sz w:val="16"/>
        </w:rPr>
        <w:t xml:space="preserve"> </w:t>
      </w:r>
      <w:r>
        <w:rPr>
          <w:w w:val="115"/>
          <w:sz w:val="16"/>
        </w:rPr>
        <w:t>persoane</w:t>
      </w:r>
      <w:r>
        <w:rPr>
          <w:spacing w:val="1"/>
          <w:w w:val="115"/>
          <w:sz w:val="16"/>
        </w:rPr>
        <w:t xml:space="preserve"> </w:t>
      </w:r>
      <w:r>
        <w:rPr>
          <w:spacing w:val="-2"/>
          <w:w w:val="115"/>
          <w:sz w:val="16"/>
        </w:rPr>
        <w:t>juridice;</w:t>
      </w:r>
    </w:p>
    <w:p w14:paraId="50B26754" w14:textId="77777777" w:rsidR="00FD2915" w:rsidRDefault="004B1A27">
      <w:pPr>
        <w:pStyle w:val="Listparagraf"/>
        <w:numPr>
          <w:ilvl w:val="0"/>
          <w:numId w:val="3"/>
        </w:numPr>
        <w:tabs>
          <w:tab w:val="left" w:pos="436"/>
        </w:tabs>
        <w:ind w:left="436" w:hanging="214"/>
        <w:rPr>
          <w:sz w:val="16"/>
        </w:rPr>
      </w:pPr>
      <w:r>
        <w:rPr>
          <w:w w:val="115"/>
          <w:sz w:val="16"/>
        </w:rPr>
        <w:t>numărul</w:t>
      </w:r>
      <w:r>
        <w:rPr>
          <w:spacing w:val="-4"/>
          <w:w w:val="115"/>
          <w:sz w:val="16"/>
        </w:rPr>
        <w:t xml:space="preserve"> </w:t>
      </w:r>
      <w:r>
        <w:rPr>
          <w:w w:val="115"/>
          <w:sz w:val="16"/>
        </w:rPr>
        <w:t>de</w:t>
      </w:r>
      <w:r>
        <w:rPr>
          <w:spacing w:val="-2"/>
          <w:w w:val="115"/>
          <w:sz w:val="16"/>
        </w:rPr>
        <w:t xml:space="preserve"> </w:t>
      </w:r>
      <w:r>
        <w:rPr>
          <w:w w:val="115"/>
          <w:sz w:val="16"/>
        </w:rPr>
        <w:t>reclamaţii</w:t>
      </w:r>
      <w:r>
        <w:rPr>
          <w:spacing w:val="-3"/>
          <w:w w:val="115"/>
          <w:sz w:val="16"/>
        </w:rPr>
        <w:t xml:space="preserve"> </w:t>
      </w:r>
      <w:r>
        <w:rPr>
          <w:w w:val="115"/>
          <w:sz w:val="16"/>
        </w:rPr>
        <w:t>administrative:</w:t>
      </w:r>
      <w:r>
        <w:rPr>
          <w:spacing w:val="-3"/>
          <w:w w:val="115"/>
          <w:sz w:val="16"/>
        </w:rPr>
        <w:t xml:space="preserve"> </w:t>
      </w:r>
      <w:r>
        <w:rPr>
          <w:w w:val="115"/>
          <w:sz w:val="16"/>
        </w:rPr>
        <w:t>1.</w:t>
      </w:r>
      <w:r>
        <w:rPr>
          <w:spacing w:val="-3"/>
          <w:w w:val="115"/>
          <w:sz w:val="16"/>
        </w:rPr>
        <w:t xml:space="preserve"> </w:t>
      </w:r>
      <w:r>
        <w:rPr>
          <w:w w:val="115"/>
          <w:sz w:val="16"/>
        </w:rPr>
        <w:t>rezolvate</w:t>
      </w:r>
      <w:r>
        <w:rPr>
          <w:spacing w:val="-3"/>
          <w:w w:val="115"/>
          <w:sz w:val="16"/>
        </w:rPr>
        <w:t xml:space="preserve"> </w:t>
      </w:r>
      <w:r>
        <w:rPr>
          <w:w w:val="115"/>
          <w:sz w:val="16"/>
        </w:rPr>
        <w:t>favorabil;</w:t>
      </w:r>
      <w:r>
        <w:rPr>
          <w:spacing w:val="-3"/>
          <w:w w:val="115"/>
          <w:sz w:val="16"/>
        </w:rPr>
        <w:t xml:space="preserve"> </w:t>
      </w:r>
      <w:r>
        <w:rPr>
          <w:w w:val="115"/>
          <w:sz w:val="16"/>
        </w:rPr>
        <w:t>2.</w:t>
      </w:r>
      <w:r>
        <w:rPr>
          <w:spacing w:val="-3"/>
          <w:w w:val="115"/>
          <w:sz w:val="16"/>
        </w:rPr>
        <w:t xml:space="preserve"> </w:t>
      </w:r>
      <w:r>
        <w:rPr>
          <w:spacing w:val="-2"/>
          <w:w w:val="115"/>
          <w:sz w:val="16"/>
        </w:rPr>
        <w:t>respinse;</w:t>
      </w:r>
    </w:p>
    <w:p w14:paraId="6732DCDA" w14:textId="77777777" w:rsidR="00FD2915" w:rsidRDefault="004B1A27">
      <w:pPr>
        <w:pStyle w:val="Listparagraf"/>
        <w:numPr>
          <w:ilvl w:val="0"/>
          <w:numId w:val="3"/>
        </w:numPr>
        <w:tabs>
          <w:tab w:val="left" w:pos="384"/>
        </w:tabs>
        <w:ind w:left="384" w:hanging="162"/>
        <w:rPr>
          <w:sz w:val="16"/>
        </w:rPr>
      </w:pPr>
      <w:r>
        <w:rPr>
          <w:w w:val="115"/>
          <w:sz w:val="16"/>
        </w:rPr>
        <w:t>numărul de</w:t>
      </w:r>
      <w:r>
        <w:rPr>
          <w:spacing w:val="1"/>
          <w:w w:val="115"/>
          <w:sz w:val="16"/>
        </w:rPr>
        <w:t xml:space="preserve"> </w:t>
      </w:r>
      <w:r>
        <w:rPr>
          <w:w w:val="115"/>
          <w:sz w:val="16"/>
        </w:rPr>
        <w:t>plângeri</w:t>
      </w:r>
      <w:r>
        <w:rPr>
          <w:spacing w:val="1"/>
          <w:w w:val="115"/>
          <w:sz w:val="16"/>
        </w:rPr>
        <w:t xml:space="preserve"> </w:t>
      </w:r>
      <w:r>
        <w:rPr>
          <w:w w:val="115"/>
          <w:sz w:val="16"/>
        </w:rPr>
        <w:t>în instanţă:</w:t>
      </w:r>
      <w:r>
        <w:rPr>
          <w:spacing w:val="1"/>
          <w:w w:val="115"/>
          <w:sz w:val="16"/>
        </w:rPr>
        <w:t xml:space="preserve"> </w:t>
      </w:r>
      <w:r>
        <w:rPr>
          <w:w w:val="115"/>
          <w:sz w:val="16"/>
        </w:rPr>
        <w:t>1 rezolvate</w:t>
      </w:r>
      <w:r>
        <w:rPr>
          <w:spacing w:val="2"/>
          <w:w w:val="115"/>
          <w:sz w:val="16"/>
        </w:rPr>
        <w:t xml:space="preserve"> </w:t>
      </w:r>
      <w:r>
        <w:rPr>
          <w:w w:val="115"/>
          <w:sz w:val="16"/>
        </w:rPr>
        <w:t>favorabil; 2.</w:t>
      </w:r>
      <w:r>
        <w:rPr>
          <w:spacing w:val="1"/>
          <w:w w:val="115"/>
          <w:sz w:val="16"/>
        </w:rPr>
        <w:t xml:space="preserve"> </w:t>
      </w:r>
      <w:r>
        <w:rPr>
          <w:w w:val="115"/>
          <w:sz w:val="16"/>
        </w:rPr>
        <w:t>respinse; 3.</w:t>
      </w:r>
      <w:r>
        <w:rPr>
          <w:spacing w:val="1"/>
          <w:w w:val="115"/>
          <w:sz w:val="16"/>
        </w:rPr>
        <w:t xml:space="preserve"> </w:t>
      </w:r>
      <w:r>
        <w:rPr>
          <w:w w:val="115"/>
          <w:sz w:val="16"/>
        </w:rPr>
        <w:t>în curs de</w:t>
      </w:r>
      <w:r>
        <w:rPr>
          <w:spacing w:val="2"/>
          <w:w w:val="115"/>
          <w:sz w:val="16"/>
        </w:rPr>
        <w:t xml:space="preserve"> </w:t>
      </w:r>
      <w:r>
        <w:rPr>
          <w:spacing w:val="-2"/>
          <w:w w:val="115"/>
          <w:sz w:val="16"/>
        </w:rPr>
        <w:t>soluţionare;</w:t>
      </w:r>
    </w:p>
    <w:p w14:paraId="254F8125" w14:textId="77777777" w:rsidR="00FD2915" w:rsidRDefault="004B1A27">
      <w:pPr>
        <w:pStyle w:val="Listparagraf"/>
        <w:numPr>
          <w:ilvl w:val="0"/>
          <w:numId w:val="3"/>
        </w:numPr>
        <w:tabs>
          <w:tab w:val="left" w:pos="382"/>
        </w:tabs>
        <w:ind w:left="382" w:hanging="160"/>
        <w:rPr>
          <w:sz w:val="16"/>
        </w:rPr>
      </w:pPr>
      <w:r>
        <w:rPr>
          <w:w w:val="115"/>
          <w:sz w:val="16"/>
        </w:rPr>
        <w:t>numărul</w:t>
      </w:r>
      <w:r>
        <w:rPr>
          <w:spacing w:val="-2"/>
          <w:w w:val="115"/>
          <w:sz w:val="16"/>
        </w:rPr>
        <w:t xml:space="preserve"> </w:t>
      </w:r>
      <w:r>
        <w:rPr>
          <w:w w:val="115"/>
          <w:sz w:val="16"/>
        </w:rPr>
        <w:t>de răspunsuri</w:t>
      </w:r>
      <w:r>
        <w:rPr>
          <w:spacing w:val="-1"/>
          <w:w w:val="115"/>
          <w:sz w:val="16"/>
        </w:rPr>
        <w:t xml:space="preserve"> </w:t>
      </w:r>
      <w:r>
        <w:rPr>
          <w:w w:val="115"/>
          <w:sz w:val="16"/>
        </w:rPr>
        <w:t>defalcat</w:t>
      </w:r>
      <w:r>
        <w:rPr>
          <w:spacing w:val="-1"/>
          <w:w w:val="115"/>
          <w:sz w:val="16"/>
        </w:rPr>
        <w:t xml:space="preserve"> </w:t>
      </w:r>
      <w:r>
        <w:rPr>
          <w:w w:val="115"/>
          <w:sz w:val="16"/>
        </w:rPr>
        <w:t>pe</w:t>
      </w:r>
      <w:r>
        <w:rPr>
          <w:spacing w:val="-1"/>
          <w:w w:val="115"/>
          <w:sz w:val="16"/>
        </w:rPr>
        <w:t xml:space="preserve"> </w:t>
      </w:r>
      <w:r>
        <w:rPr>
          <w:w w:val="115"/>
          <w:sz w:val="16"/>
        </w:rPr>
        <w:t xml:space="preserve">termene de </w:t>
      </w:r>
      <w:r>
        <w:rPr>
          <w:spacing w:val="-2"/>
          <w:w w:val="115"/>
          <w:sz w:val="16"/>
        </w:rPr>
        <w:t>răspuns;</w:t>
      </w:r>
    </w:p>
    <w:p w14:paraId="761A3C22" w14:textId="77777777" w:rsidR="00FD2915" w:rsidRDefault="004B1A27">
      <w:pPr>
        <w:pStyle w:val="Listparagraf"/>
        <w:numPr>
          <w:ilvl w:val="0"/>
          <w:numId w:val="3"/>
        </w:numPr>
        <w:tabs>
          <w:tab w:val="left" w:pos="429"/>
        </w:tabs>
        <w:spacing w:before="19"/>
        <w:ind w:left="429" w:hanging="207"/>
        <w:rPr>
          <w:sz w:val="16"/>
        </w:rPr>
      </w:pPr>
      <w:r>
        <w:rPr>
          <w:w w:val="115"/>
          <w:sz w:val="16"/>
        </w:rPr>
        <w:t>informaţiile</w:t>
      </w:r>
      <w:r>
        <w:rPr>
          <w:spacing w:val="2"/>
          <w:w w:val="115"/>
          <w:sz w:val="16"/>
        </w:rPr>
        <w:t xml:space="preserve"> </w:t>
      </w:r>
      <w:r>
        <w:rPr>
          <w:w w:val="115"/>
          <w:sz w:val="16"/>
        </w:rPr>
        <w:t>solicitate</w:t>
      </w:r>
      <w:r>
        <w:rPr>
          <w:spacing w:val="3"/>
          <w:w w:val="115"/>
          <w:sz w:val="16"/>
        </w:rPr>
        <w:t xml:space="preserve"> </w:t>
      </w:r>
      <w:r>
        <w:rPr>
          <w:w w:val="115"/>
          <w:sz w:val="16"/>
        </w:rPr>
        <w:t>identificate</w:t>
      </w:r>
      <w:r>
        <w:rPr>
          <w:spacing w:val="3"/>
          <w:w w:val="115"/>
          <w:sz w:val="16"/>
        </w:rPr>
        <w:t xml:space="preserve"> </w:t>
      </w:r>
      <w:r>
        <w:rPr>
          <w:w w:val="115"/>
          <w:sz w:val="16"/>
        </w:rPr>
        <w:t>ca</w:t>
      </w:r>
      <w:r>
        <w:rPr>
          <w:spacing w:val="2"/>
          <w:w w:val="115"/>
          <w:sz w:val="16"/>
        </w:rPr>
        <w:t xml:space="preserve"> </w:t>
      </w:r>
      <w:r>
        <w:rPr>
          <w:w w:val="115"/>
          <w:sz w:val="16"/>
        </w:rPr>
        <w:t>fiind</w:t>
      </w:r>
      <w:r>
        <w:rPr>
          <w:spacing w:val="2"/>
          <w:w w:val="115"/>
          <w:sz w:val="16"/>
        </w:rPr>
        <w:t xml:space="preserve"> </w:t>
      </w:r>
      <w:r>
        <w:rPr>
          <w:w w:val="115"/>
          <w:sz w:val="16"/>
        </w:rPr>
        <w:t>exceptate</w:t>
      </w:r>
      <w:r>
        <w:rPr>
          <w:spacing w:val="3"/>
          <w:w w:val="115"/>
          <w:sz w:val="16"/>
        </w:rPr>
        <w:t xml:space="preserve"> </w:t>
      </w:r>
      <w:r>
        <w:rPr>
          <w:w w:val="115"/>
          <w:sz w:val="16"/>
        </w:rPr>
        <w:t>de</w:t>
      </w:r>
      <w:r>
        <w:rPr>
          <w:spacing w:val="3"/>
          <w:w w:val="115"/>
          <w:sz w:val="16"/>
        </w:rPr>
        <w:t xml:space="preserve"> </w:t>
      </w:r>
      <w:r>
        <w:rPr>
          <w:w w:val="115"/>
          <w:sz w:val="16"/>
        </w:rPr>
        <w:t>la</w:t>
      </w:r>
      <w:r>
        <w:rPr>
          <w:spacing w:val="2"/>
          <w:w w:val="115"/>
          <w:sz w:val="16"/>
        </w:rPr>
        <w:t xml:space="preserve"> </w:t>
      </w:r>
      <w:r>
        <w:rPr>
          <w:w w:val="115"/>
          <w:sz w:val="16"/>
        </w:rPr>
        <w:t>accesul</w:t>
      </w:r>
      <w:r>
        <w:rPr>
          <w:spacing w:val="2"/>
          <w:w w:val="115"/>
          <w:sz w:val="16"/>
        </w:rPr>
        <w:t xml:space="preserve"> </w:t>
      </w:r>
      <w:r>
        <w:rPr>
          <w:w w:val="115"/>
          <w:sz w:val="16"/>
        </w:rPr>
        <w:t>liber</w:t>
      </w:r>
      <w:r>
        <w:rPr>
          <w:spacing w:val="2"/>
          <w:w w:val="115"/>
          <w:sz w:val="16"/>
        </w:rPr>
        <w:t xml:space="preserve"> </w:t>
      </w:r>
      <w:r>
        <w:rPr>
          <w:w w:val="115"/>
          <w:sz w:val="16"/>
        </w:rPr>
        <w:t>la</w:t>
      </w:r>
      <w:r>
        <w:rPr>
          <w:spacing w:val="2"/>
          <w:w w:val="115"/>
          <w:sz w:val="16"/>
        </w:rPr>
        <w:t xml:space="preserve"> </w:t>
      </w:r>
      <w:r>
        <w:rPr>
          <w:spacing w:val="-2"/>
          <w:w w:val="115"/>
          <w:sz w:val="16"/>
        </w:rPr>
        <w:t>informaţie;</w:t>
      </w:r>
    </w:p>
    <w:p w14:paraId="6781E06E" w14:textId="77777777" w:rsidR="00FD2915" w:rsidRDefault="004B1A27">
      <w:pPr>
        <w:pStyle w:val="Listparagraf"/>
        <w:numPr>
          <w:ilvl w:val="0"/>
          <w:numId w:val="3"/>
        </w:numPr>
        <w:tabs>
          <w:tab w:val="left" w:pos="384"/>
        </w:tabs>
        <w:ind w:left="384" w:hanging="162"/>
        <w:rPr>
          <w:sz w:val="16"/>
        </w:rPr>
      </w:pPr>
      <w:r>
        <w:rPr>
          <w:w w:val="115"/>
          <w:sz w:val="16"/>
        </w:rPr>
        <w:t>măsur</w:t>
      </w:r>
      <w:r>
        <w:rPr>
          <w:w w:val="115"/>
          <w:sz w:val="16"/>
        </w:rPr>
        <w:t>ile</w:t>
      </w:r>
      <w:r>
        <w:rPr>
          <w:spacing w:val="-7"/>
          <w:w w:val="115"/>
          <w:sz w:val="16"/>
        </w:rPr>
        <w:t xml:space="preserve"> </w:t>
      </w:r>
      <w:r>
        <w:rPr>
          <w:w w:val="115"/>
          <w:sz w:val="16"/>
        </w:rPr>
        <w:t>luate</w:t>
      </w:r>
      <w:r>
        <w:rPr>
          <w:spacing w:val="-6"/>
          <w:w w:val="115"/>
          <w:sz w:val="16"/>
        </w:rPr>
        <w:t xml:space="preserve"> </w:t>
      </w:r>
      <w:r>
        <w:rPr>
          <w:w w:val="115"/>
          <w:sz w:val="16"/>
        </w:rPr>
        <w:t>pentru</w:t>
      </w:r>
      <w:r>
        <w:rPr>
          <w:spacing w:val="-8"/>
          <w:w w:val="115"/>
          <w:sz w:val="16"/>
        </w:rPr>
        <w:t xml:space="preserve"> </w:t>
      </w:r>
      <w:r>
        <w:rPr>
          <w:w w:val="115"/>
          <w:sz w:val="16"/>
        </w:rPr>
        <w:t>îmbunătăţirea</w:t>
      </w:r>
      <w:r>
        <w:rPr>
          <w:spacing w:val="-7"/>
          <w:w w:val="115"/>
          <w:sz w:val="16"/>
        </w:rPr>
        <w:t xml:space="preserve"> </w:t>
      </w:r>
      <w:r>
        <w:rPr>
          <w:spacing w:val="-2"/>
          <w:w w:val="115"/>
          <w:sz w:val="16"/>
        </w:rPr>
        <w:t>activităţii;</w:t>
      </w:r>
    </w:p>
    <w:p w14:paraId="7C8BD45E" w14:textId="77777777" w:rsidR="00FD2915" w:rsidRDefault="004B1A27">
      <w:pPr>
        <w:pStyle w:val="Listparagraf"/>
        <w:numPr>
          <w:ilvl w:val="0"/>
          <w:numId w:val="3"/>
        </w:numPr>
        <w:tabs>
          <w:tab w:val="left" w:pos="484"/>
        </w:tabs>
        <w:ind w:left="484" w:hanging="262"/>
        <w:rPr>
          <w:sz w:val="16"/>
        </w:rPr>
      </w:pPr>
      <w:r>
        <w:rPr>
          <w:w w:val="115"/>
          <w:sz w:val="16"/>
        </w:rPr>
        <w:t>numele</w:t>
      </w:r>
      <w:r>
        <w:rPr>
          <w:spacing w:val="1"/>
          <w:w w:val="115"/>
          <w:sz w:val="16"/>
        </w:rPr>
        <w:t xml:space="preserve"> </w:t>
      </w:r>
      <w:r>
        <w:rPr>
          <w:w w:val="115"/>
          <w:sz w:val="16"/>
        </w:rPr>
        <w:t>şi prenumele</w:t>
      </w:r>
      <w:r>
        <w:rPr>
          <w:spacing w:val="1"/>
          <w:w w:val="115"/>
          <w:sz w:val="16"/>
        </w:rPr>
        <w:t xml:space="preserve"> </w:t>
      </w:r>
      <w:r>
        <w:rPr>
          <w:w w:val="115"/>
          <w:sz w:val="16"/>
        </w:rPr>
        <w:t>persoanei desemnate, respectiv ale</w:t>
      </w:r>
      <w:r>
        <w:rPr>
          <w:spacing w:val="1"/>
          <w:w w:val="115"/>
          <w:sz w:val="16"/>
        </w:rPr>
        <w:t xml:space="preserve"> </w:t>
      </w:r>
      <w:r>
        <w:rPr>
          <w:w w:val="115"/>
          <w:sz w:val="16"/>
        </w:rPr>
        <w:t>şefului</w:t>
      </w:r>
      <w:r>
        <w:rPr>
          <w:spacing w:val="1"/>
          <w:w w:val="115"/>
          <w:sz w:val="16"/>
        </w:rPr>
        <w:t xml:space="preserve"> </w:t>
      </w:r>
      <w:r>
        <w:rPr>
          <w:spacing w:val="-2"/>
          <w:w w:val="115"/>
          <w:sz w:val="16"/>
        </w:rPr>
        <w:t>compartimentului.</w:t>
      </w:r>
    </w:p>
    <w:p w14:paraId="1B5F1662" w14:textId="77777777" w:rsidR="00FD2915" w:rsidRDefault="004B1A27">
      <w:pPr>
        <w:pStyle w:val="Listparagraf"/>
        <w:numPr>
          <w:ilvl w:val="1"/>
          <w:numId w:val="11"/>
        </w:numPr>
        <w:tabs>
          <w:tab w:val="left" w:pos="798"/>
        </w:tabs>
        <w:spacing w:before="113"/>
        <w:ind w:left="798" w:hanging="386"/>
        <w:rPr>
          <w:rFonts w:ascii="Cambria" w:hAnsi="Cambria"/>
          <w:b/>
          <w:sz w:val="16"/>
        </w:rPr>
      </w:pPr>
      <w:r>
        <w:rPr>
          <w:rFonts w:ascii="Cambria" w:hAnsi="Cambria"/>
          <w:b/>
          <w:w w:val="120"/>
          <w:sz w:val="16"/>
        </w:rPr>
        <w:t>Valorificarea</w:t>
      </w:r>
      <w:r>
        <w:rPr>
          <w:rFonts w:ascii="Cambria" w:hAnsi="Cambria"/>
          <w:b/>
          <w:spacing w:val="-7"/>
          <w:w w:val="120"/>
          <w:sz w:val="16"/>
        </w:rPr>
        <w:t xml:space="preserve"> </w:t>
      </w:r>
      <w:r>
        <w:rPr>
          <w:rFonts w:ascii="Cambria" w:hAnsi="Cambria"/>
          <w:b/>
          <w:w w:val="120"/>
          <w:sz w:val="16"/>
        </w:rPr>
        <w:t>rezultatelor</w:t>
      </w:r>
      <w:r>
        <w:rPr>
          <w:rFonts w:ascii="Cambria" w:hAnsi="Cambria"/>
          <w:b/>
          <w:spacing w:val="-5"/>
          <w:w w:val="120"/>
          <w:sz w:val="16"/>
        </w:rPr>
        <w:t xml:space="preserve"> </w:t>
      </w:r>
      <w:r>
        <w:rPr>
          <w:rFonts w:ascii="Cambria" w:hAnsi="Cambria"/>
          <w:b/>
          <w:spacing w:val="-2"/>
          <w:w w:val="120"/>
          <w:sz w:val="16"/>
        </w:rPr>
        <w:t>activității:</w:t>
      </w:r>
    </w:p>
    <w:p w14:paraId="29EA675F" w14:textId="77777777" w:rsidR="00FD2915" w:rsidRDefault="004B1A27">
      <w:pPr>
        <w:pStyle w:val="Corptext"/>
        <w:spacing w:before="58" w:line="264" w:lineRule="auto"/>
        <w:ind w:left="12" w:firstLine="226"/>
      </w:pPr>
      <w:r>
        <w:rPr>
          <w:w w:val="115"/>
        </w:rPr>
        <w:t>Rezultatele activității vor fi valorificate de către toate compartimentele din</w:t>
      </w:r>
      <w:r>
        <w:rPr>
          <w:w w:val="115"/>
        </w:rPr>
        <w:t xml:space="preserve"> Instituție prin elaborarea tuturor documentelor</w:t>
      </w:r>
      <w:r>
        <w:rPr>
          <w:spacing w:val="40"/>
          <w:w w:val="115"/>
        </w:rPr>
        <w:t xml:space="preserve"> </w:t>
      </w:r>
      <w:r>
        <w:rPr>
          <w:w w:val="115"/>
        </w:rPr>
        <w:t>SCIM în conformitate cu prevederile prezentei proceduri.</w:t>
      </w:r>
    </w:p>
    <w:p w14:paraId="208C8314" w14:textId="77777777" w:rsidR="00FD2915" w:rsidRDefault="00FD2915">
      <w:pPr>
        <w:pStyle w:val="Corptext"/>
        <w:spacing w:line="264" w:lineRule="auto"/>
        <w:sectPr w:rsidR="00FD2915">
          <w:pgSz w:w="11900" w:h="16840"/>
          <w:pgMar w:top="700" w:right="708" w:bottom="960" w:left="708" w:header="0" w:footer="769" w:gutter="0"/>
          <w:cols w:space="708"/>
        </w:sectPr>
      </w:pPr>
    </w:p>
    <w:p w14:paraId="498D4864" w14:textId="77777777" w:rsidR="00FD2915" w:rsidRDefault="004B1A27">
      <w:pPr>
        <w:pStyle w:val="Titlu1"/>
        <w:spacing w:before="88"/>
        <w:jc w:val="center"/>
      </w:pPr>
      <w:bookmarkStart w:id="5" w:name="_TOC_250001"/>
      <w:bookmarkEnd w:id="5"/>
      <w:r>
        <w:rPr>
          <w:spacing w:val="-2"/>
          <w:w w:val="120"/>
        </w:rPr>
        <w:lastRenderedPageBreak/>
        <w:t>Responsabilități</w:t>
      </w:r>
    </w:p>
    <w:p w14:paraId="4C1F1206" w14:textId="77777777" w:rsidR="00FD2915" w:rsidRDefault="004B1A27">
      <w:pPr>
        <w:pStyle w:val="Corptext"/>
        <w:spacing w:before="57"/>
        <w:ind w:right="8127"/>
        <w:jc w:val="center"/>
      </w:pPr>
      <w:r>
        <w:rPr>
          <w:spacing w:val="-2"/>
          <w:w w:val="115"/>
        </w:rPr>
        <w:t>Conducătorul</w:t>
      </w:r>
      <w:r>
        <w:rPr>
          <w:spacing w:val="6"/>
          <w:w w:val="115"/>
        </w:rPr>
        <w:t xml:space="preserve"> </w:t>
      </w:r>
      <w:r>
        <w:rPr>
          <w:spacing w:val="-2"/>
          <w:w w:val="115"/>
        </w:rPr>
        <w:t>instituției</w:t>
      </w:r>
    </w:p>
    <w:p w14:paraId="5F034705" w14:textId="77777777" w:rsidR="00FD2915" w:rsidRDefault="004B1A27">
      <w:pPr>
        <w:pStyle w:val="Listparagraf"/>
        <w:numPr>
          <w:ilvl w:val="0"/>
          <w:numId w:val="2"/>
        </w:numPr>
        <w:tabs>
          <w:tab w:val="left" w:pos="104"/>
        </w:tabs>
        <w:spacing w:before="19"/>
        <w:ind w:left="104" w:right="8058" w:hanging="104"/>
        <w:jc w:val="center"/>
        <w:rPr>
          <w:sz w:val="16"/>
        </w:rPr>
      </w:pPr>
      <w:r>
        <w:rPr>
          <w:spacing w:val="-2"/>
          <w:w w:val="115"/>
          <w:sz w:val="16"/>
        </w:rPr>
        <w:t>Aprobă</w:t>
      </w:r>
      <w:r>
        <w:rPr>
          <w:spacing w:val="-1"/>
          <w:w w:val="115"/>
          <w:sz w:val="16"/>
        </w:rPr>
        <w:t xml:space="preserve"> </w:t>
      </w:r>
      <w:r>
        <w:rPr>
          <w:spacing w:val="-2"/>
          <w:w w:val="115"/>
          <w:sz w:val="16"/>
        </w:rPr>
        <w:t>procedura</w:t>
      </w:r>
    </w:p>
    <w:p w14:paraId="1BC878AA" w14:textId="77777777" w:rsidR="00FD2915" w:rsidRDefault="004B1A27">
      <w:pPr>
        <w:pStyle w:val="Listparagraf"/>
        <w:numPr>
          <w:ilvl w:val="0"/>
          <w:numId w:val="2"/>
        </w:numPr>
        <w:tabs>
          <w:tab w:val="left" w:pos="104"/>
        </w:tabs>
        <w:ind w:left="104" w:right="5577" w:hanging="104"/>
        <w:jc w:val="center"/>
        <w:rPr>
          <w:sz w:val="16"/>
        </w:rPr>
      </w:pPr>
      <w:r>
        <w:rPr>
          <w:w w:val="115"/>
          <w:sz w:val="16"/>
        </w:rPr>
        <w:t>Asigură</w:t>
      </w:r>
      <w:r>
        <w:rPr>
          <w:spacing w:val="-6"/>
          <w:w w:val="115"/>
          <w:sz w:val="16"/>
        </w:rPr>
        <w:t xml:space="preserve"> </w:t>
      </w:r>
      <w:r>
        <w:rPr>
          <w:w w:val="115"/>
          <w:sz w:val="16"/>
        </w:rPr>
        <w:t>implementarea</w:t>
      </w:r>
      <w:r>
        <w:rPr>
          <w:spacing w:val="-6"/>
          <w:w w:val="115"/>
          <w:sz w:val="16"/>
        </w:rPr>
        <w:t xml:space="preserve"> </w:t>
      </w:r>
      <w:r>
        <w:rPr>
          <w:w w:val="115"/>
          <w:sz w:val="16"/>
        </w:rPr>
        <w:t>ș</w:t>
      </w:r>
      <w:r>
        <w:rPr>
          <w:w w:val="115"/>
          <w:sz w:val="16"/>
        </w:rPr>
        <w:t>i</w:t>
      </w:r>
      <w:r>
        <w:rPr>
          <w:spacing w:val="-5"/>
          <w:w w:val="115"/>
          <w:sz w:val="16"/>
        </w:rPr>
        <w:t xml:space="preserve"> </w:t>
      </w:r>
      <w:r>
        <w:rPr>
          <w:w w:val="115"/>
          <w:sz w:val="16"/>
        </w:rPr>
        <w:t>menținerea</w:t>
      </w:r>
      <w:r>
        <w:rPr>
          <w:spacing w:val="-6"/>
          <w:w w:val="115"/>
          <w:sz w:val="16"/>
        </w:rPr>
        <w:t xml:space="preserve"> </w:t>
      </w:r>
      <w:r>
        <w:rPr>
          <w:spacing w:val="-2"/>
          <w:w w:val="115"/>
          <w:sz w:val="16"/>
        </w:rPr>
        <w:t>procedurii</w:t>
      </w:r>
    </w:p>
    <w:p w14:paraId="74C9D02C" w14:textId="77777777" w:rsidR="00FD2915" w:rsidRDefault="00FD2915">
      <w:pPr>
        <w:pStyle w:val="Corptext"/>
        <w:spacing w:before="36"/>
      </w:pPr>
    </w:p>
    <w:p w14:paraId="7D440D95" w14:textId="77777777" w:rsidR="00FD2915" w:rsidRDefault="004B1A27">
      <w:pPr>
        <w:pStyle w:val="Corptext"/>
        <w:ind w:left="212"/>
      </w:pPr>
      <w:r>
        <w:rPr>
          <w:w w:val="110"/>
        </w:rPr>
        <w:t>Coordonatorul</w:t>
      </w:r>
      <w:r>
        <w:rPr>
          <w:spacing w:val="32"/>
          <w:w w:val="110"/>
        </w:rPr>
        <w:t xml:space="preserve"> </w:t>
      </w:r>
      <w:r>
        <w:rPr>
          <w:w w:val="110"/>
        </w:rPr>
        <w:t>(responsabilul/președintele)</w:t>
      </w:r>
      <w:r>
        <w:rPr>
          <w:spacing w:val="32"/>
          <w:w w:val="110"/>
        </w:rPr>
        <w:t xml:space="preserve"> </w:t>
      </w:r>
      <w:r>
        <w:rPr>
          <w:spacing w:val="-4"/>
          <w:w w:val="110"/>
        </w:rPr>
        <w:t>CEAC</w:t>
      </w:r>
    </w:p>
    <w:p w14:paraId="36CA1905" w14:textId="77777777" w:rsidR="00FD2915" w:rsidRDefault="004B1A27">
      <w:pPr>
        <w:pStyle w:val="Listparagraf"/>
        <w:numPr>
          <w:ilvl w:val="0"/>
          <w:numId w:val="2"/>
        </w:numPr>
        <w:tabs>
          <w:tab w:val="left" w:pos="526"/>
        </w:tabs>
        <w:ind w:left="526" w:hanging="104"/>
        <w:rPr>
          <w:sz w:val="16"/>
        </w:rPr>
      </w:pPr>
      <w:r>
        <w:rPr>
          <w:w w:val="115"/>
          <w:sz w:val="16"/>
        </w:rPr>
        <w:t>Asigură</w:t>
      </w:r>
      <w:r>
        <w:rPr>
          <w:spacing w:val="-3"/>
          <w:w w:val="115"/>
          <w:sz w:val="16"/>
        </w:rPr>
        <w:t xml:space="preserve"> </w:t>
      </w:r>
      <w:r>
        <w:rPr>
          <w:w w:val="115"/>
          <w:sz w:val="16"/>
        </w:rPr>
        <w:t>implementarea</w:t>
      </w:r>
      <w:r>
        <w:rPr>
          <w:spacing w:val="-3"/>
          <w:w w:val="115"/>
          <w:sz w:val="16"/>
        </w:rPr>
        <w:t xml:space="preserve"> </w:t>
      </w:r>
      <w:r>
        <w:rPr>
          <w:w w:val="115"/>
          <w:sz w:val="16"/>
        </w:rPr>
        <w:t>ș</w:t>
      </w:r>
      <w:r>
        <w:rPr>
          <w:w w:val="115"/>
          <w:sz w:val="16"/>
        </w:rPr>
        <w:t>i</w:t>
      </w:r>
      <w:r>
        <w:rPr>
          <w:spacing w:val="-3"/>
          <w:w w:val="115"/>
          <w:sz w:val="16"/>
        </w:rPr>
        <w:t xml:space="preserve"> </w:t>
      </w:r>
      <w:r>
        <w:rPr>
          <w:w w:val="115"/>
          <w:sz w:val="16"/>
        </w:rPr>
        <w:t>menținerea</w:t>
      </w:r>
      <w:r>
        <w:rPr>
          <w:spacing w:val="-3"/>
          <w:w w:val="115"/>
          <w:sz w:val="16"/>
        </w:rPr>
        <w:t xml:space="preserve"> </w:t>
      </w:r>
      <w:r>
        <w:rPr>
          <w:w w:val="115"/>
          <w:sz w:val="16"/>
        </w:rPr>
        <w:t>prezentei</w:t>
      </w:r>
      <w:r>
        <w:rPr>
          <w:spacing w:val="-2"/>
          <w:w w:val="115"/>
          <w:sz w:val="16"/>
        </w:rPr>
        <w:t xml:space="preserve"> proceduri</w:t>
      </w:r>
    </w:p>
    <w:p w14:paraId="022EB374" w14:textId="77777777" w:rsidR="00FD2915" w:rsidRDefault="00FD2915">
      <w:pPr>
        <w:pStyle w:val="Corptext"/>
        <w:spacing w:before="37"/>
      </w:pPr>
    </w:p>
    <w:p w14:paraId="54A72C6D" w14:textId="77777777" w:rsidR="00FD2915" w:rsidRDefault="004B1A27">
      <w:pPr>
        <w:pStyle w:val="Corptext"/>
        <w:ind w:left="212"/>
      </w:pPr>
      <w:r>
        <w:rPr>
          <w:w w:val="115"/>
        </w:rPr>
        <w:t>Responsabilul</w:t>
      </w:r>
      <w:r>
        <w:rPr>
          <w:spacing w:val="-7"/>
          <w:w w:val="115"/>
        </w:rPr>
        <w:t xml:space="preserve"> </w:t>
      </w:r>
      <w:r>
        <w:rPr>
          <w:w w:val="115"/>
        </w:rPr>
        <w:t>pentru</w:t>
      </w:r>
      <w:r>
        <w:rPr>
          <w:spacing w:val="-6"/>
          <w:w w:val="115"/>
        </w:rPr>
        <w:t xml:space="preserve"> </w:t>
      </w:r>
      <w:r>
        <w:rPr>
          <w:w w:val="115"/>
        </w:rPr>
        <w:t>accesul</w:t>
      </w:r>
      <w:r>
        <w:rPr>
          <w:spacing w:val="-6"/>
          <w:w w:val="115"/>
        </w:rPr>
        <w:t xml:space="preserve"> </w:t>
      </w:r>
      <w:r>
        <w:rPr>
          <w:w w:val="115"/>
        </w:rPr>
        <w:t>liber</w:t>
      </w:r>
      <w:r>
        <w:rPr>
          <w:spacing w:val="-6"/>
          <w:w w:val="115"/>
        </w:rPr>
        <w:t xml:space="preserve"> </w:t>
      </w:r>
      <w:r>
        <w:rPr>
          <w:w w:val="115"/>
        </w:rPr>
        <w:t>la</w:t>
      </w:r>
      <w:r>
        <w:rPr>
          <w:spacing w:val="-6"/>
          <w:w w:val="115"/>
        </w:rPr>
        <w:t xml:space="preserve"> </w:t>
      </w:r>
      <w:r>
        <w:rPr>
          <w:w w:val="115"/>
        </w:rPr>
        <w:t>informații</w:t>
      </w:r>
      <w:r>
        <w:rPr>
          <w:spacing w:val="-6"/>
          <w:w w:val="115"/>
        </w:rPr>
        <w:t xml:space="preserve"> </w:t>
      </w:r>
      <w:r>
        <w:rPr>
          <w:spacing w:val="-2"/>
          <w:w w:val="115"/>
        </w:rPr>
        <w:t>publice</w:t>
      </w:r>
    </w:p>
    <w:p w14:paraId="2C602FC9" w14:textId="77777777" w:rsidR="00FD2915" w:rsidRDefault="004B1A27">
      <w:pPr>
        <w:pStyle w:val="Listparagraf"/>
        <w:numPr>
          <w:ilvl w:val="0"/>
          <w:numId w:val="2"/>
        </w:numPr>
        <w:tabs>
          <w:tab w:val="left" w:pos="526"/>
        </w:tabs>
        <w:ind w:left="526" w:hanging="104"/>
        <w:rPr>
          <w:sz w:val="16"/>
        </w:rPr>
      </w:pPr>
      <w:r>
        <w:rPr>
          <w:w w:val="115"/>
          <w:sz w:val="16"/>
        </w:rPr>
        <w:t>Realizează</w:t>
      </w:r>
      <w:r>
        <w:rPr>
          <w:spacing w:val="4"/>
          <w:w w:val="115"/>
          <w:sz w:val="16"/>
        </w:rPr>
        <w:t xml:space="preserve"> </w:t>
      </w:r>
      <w:r>
        <w:rPr>
          <w:w w:val="115"/>
          <w:sz w:val="16"/>
        </w:rPr>
        <w:t>activitățile</w:t>
      </w:r>
      <w:r>
        <w:rPr>
          <w:spacing w:val="5"/>
          <w:w w:val="115"/>
          <w:sz w:val="16"/>
        </w:rPr>
        <w:t xml:space="preserve"> </w:t>
      </w:r>
      <w:r>
        <w:rPr>
          <w:w w:val="115"/>
          <w:sz w:val="16"/>
        </w:rPr>
        <w:t>descrise</w:t>
      </w:r>
      <w:r>
        <w:rPr>
          <w:spacing w:val="5"/>
          <w:w w:val="115"/>
          <w:sz w:val="16"/>
        </w:rPr>
        <w:t xml:space="preserve"> </w:t>
      </w:r>
      <w:r>
        <w:rPr>
          <w:w w:val="115"/>
          <w:sz w:val="16"/>
        </w:rPr>
        <w:t>la</w:t>
      </w:r>
      <w:r>
        <w:rPr>
          <w:spacing w:val="5"/>
          <w:w w:val="115"/>
          <w:sz w:val="16"/>
        </w:rPr>
        <w:t xml:space="preserve"> </w:t>
      </w:r>
      <w:r>
        <w:rPr>
          <w:w w:val="115"/>
          <w:sz w:val="16"/>
        </w:rPr>
        <w:t>termenele</w:t>
      </w:r>
      <w:r>
        <w:rPr>
          <w:spacing w:val="5"/>
          <w:w w:val="115"/>
          <w:sz w:val="16"/>
        </w:rPr>
        <w:t xml:space="preserve"> </w:t>
      </w:r>
      <w:r>
        <w:rPr>
          <w:w w:val="115"/>
          <w:sz w:val="16"/>
        </w:rPr>
        <w:t>stabilite</w:t>
      </w:r>
      <w:r>
        <w:rPr>
          <w:spacing w:val="5"/>
          <w:w w:val="115"/>
          <w:sz w:val="16"/>
        </w:rPr>
        <w:t xml:space="preserve"> </w:t>
      </w:r>
      <w:r>
        <w:rPr>
          <w:w w:val="115"/>
          <w:sz w:val="16"/>
        </w:rPr>
        <w:t>în</w:t>
      </w:r>
      <w:r>
        <w:rPr>
          <w:spacing w:val="4"/>
          <w:w w:val="115"/>
          <w:sz w:val="16"/>
        </w:rPr>
        <w:t xml:space="preserve"> </w:t>
      </w:r>
      <w:r>
        <w:rPr>
          <w:w w:val="115"/>
          <w:sz w:val="16"/>
        </w:rPr>
        <w:t>prezenta</w:t>
      </w:r>
      <w:r>
        <w:rPr>
          <w:spacing w:val="5"/>
          <w:w w:val="115"/>
          <w:sz w:val="16"/>
        </w:rPr>
        <w:t xml:space="preserve"> </w:t>
      </w:r>
      <w:r>
        <w:rPr>
          <w:spacing w:val="-2"/>
          <w:w w:val="115"/>
          <w:sz w:val="16"/>
        </w:rPr>
        <w:t>procedură</w:t>
      </w:r>
    </w:p>
    <w:p w14:paraId="011608DE" w14:textId="77777777" w:rsidR="00FD2915" w:rsidRDefault="00FD2915">
      <w:pPr>
        <w:pStyle w:val="Listparagraf"/>
        <w:rPr>
          <w:sz w:val="16"/>
        </w:rPr>
        <w:sectPr w:rsidR="00FD2915">
          <w:pgSz w:w="11900" w:h="16840"/>
          <w:pgMar w:top="580" w:right="708" w:bottom="960" w:left="708" w:header="0" w:footer="769" w:gutter="0"/>
          <w:cols w:space="708"/>
        </w:sectPr>
      </w:pPr>
    </w:p>
    <w:p w14:paraId="455ECDC4" w14:textId="77777777" w:rsidR="00FD2915" w:rsidRDefault="004B1A27">
      <w:pPr>
        <w:pStyle w:val="Titlu1"/>
        <w:spacing w:before="88" w:after="44"/>
        <w:jc w:val="center"/>
      </w:pPr>
      <w:bookmarkStart w:id="6" w:name="_TOC_250000"/>
      <w:r>
        <w:rPr>
          <w:w w:val="120"/>
        </w:rPr>
        <w:lastRenderedPageBreak/>
        <w:t>Formular</w:t>
      </w:r>
      <w:r>
        <w:rPr>
          <w:spacing w:val="5"/>
          <w:w w:val="120"/>
        </w:rPr>
        <w:t xml:space="preserve"> </w:t>
      </w:r>
      <w:r>
        <w:rPr>
          <w:w w:val="120"/>
        </w:rPr>
        <w:t>de</w:t>
      </w:r>
      <w:r>
        <w:rPr>
          <w:spacing w:val="6"/>
          <w:w w:val="120"/>
        </w:rPr>
        <w:t xml:space="preserve"> </w:t>
      </w:r>
      <w:r>
        <w:rPr>
          <w:w w:val="120"/>
        </w:rPr>
        <w:t>analiză</w:t>
      </w:r>
      <w:r>
        <w:rPr>
          <w:spacing w:val="5"/>
          <w:w w:val="120"/>
        </w:rPr>
        <w:t xml:space="preserve"> </w:t>
      </w:r>
      <w:r>
        <w:rPr>
          <w:w w:val="120"/>
        </w:rPr>
        <w:t>a</w:t>
      </w:r>
      <w:r>
        <w:rPr>
          <w:spacing w:val="6"/>
          <w:w w:val="120"/>
        </w:rPr>
        <w:t xml:space="preserve"> </w:t>
      </w:r>
      <w:bookmarkEnd w:id="6"/>
      <w:r>
        <w:rPr>
          <w:spacing w:val="-2"/>
          <w:w w:val="120"/>
        </w:rPr>
        <w:t>procedurii</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2960"/>
        <w:gridCol w:w="2040"/>
        <w:gridCol w:w="1000"/>
        <w:gridCol w:w="1000"/>
        <w:gridCol w:w="2000"/>
        <w:gridCol w:w="1070"/>
      </w:tblGrid>
      <w:tr w:rsidR="00FD2915" w14:paraId="7A18E4F0" w14:textId="77777777">
        <w:trPr>
          <w:trHeight w:val="640"/>
        </w:trPr>
        <w:tc>
          <w:tcPr>
            <w:tcW w:w="370" w:type="dxa"/>
            <w:tcBorders>
              <w:right w:val="single" w:sz="18" w:space="0" w:color="D2D2D2"/>
            </w:tcBorders>
            <w:shd w:val="clear" w:color="auto" w:fill="FBF7E2"/>
          </w:tcPr>
          <w:p w14:paraId="6108BCFB" w14:textId="77777777" w:rsidR="00FD2915" w:rsidRDefault="004B1A27">
            <w:pPr>
              <w:pStyle w:val="TableParagraph"/>
              <w:spacing w:before="128"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2960" w:type="dxa"/>
            <w:tcBorders>
              <w:left w:val="single" w:sz="18" w:space="0" w:color="D2D2D2"/>
              <w:right w:val="single" w:sz="18" w:space="0" w:color="D2D2D2"/>
            </w:tcBorders>
            <w:shd w:val="clear" w:color="auto" w:fill="FBF7E2"/>
          </w:tcPr>
          <w:p w14:paraId="2746DA41" w14:textId="77777777" w:rsidR="00FD2915" w:rsidRDefault="00FD2915">
            <w:pPr>
              <w:pStyle w:val="TableParagraph"/>
              <w:spacing w:before="40"/>
              <w:rPr>
                <w:rFonts w:ascii="Cambria"/>
                <w:b/>
                <w:sz w:val="16"/>
              </w:rPr>
            </w:pPr>
          </w:p>
          <w:p w14:paraId="642FA6C2" w14:textId="77777777" w:rsidR="00FD2915" w:rsidRDefault="004B1A27">
            <w:pPr>
              <w:pStyle w:val="TableParagraph"/>
              <w:spacing w:before="0"/>
              <w:ind w:left="818"/>
              <w:rPr>
                <w:rFonts w:ascii="Cambria"/>
                <w:b/>
                <w:sz w:val="16"/>
              </w:rPr>
            </w:pPr>
            <w:r>
              <w:rPr>
                <w:rFonts w:ascii="Cambria"/>
                <w:b/>
                <w:spacing w:val="-2"/>
                <w:w w:val="120"/>
                <w:sz w:val="16"/>
              </w:rPr>
              <w:t>Compartiment</w:t>
            </w:r>
          </w:p>
        </w:tc>
        <w:tc>
          <w:tcPr>
            <w:tcW w:w="2040" w:type="dxa"/>
            <w:tcBorders>
              <w:left w:val="single" w:sz="18" w:space="0" w:color="D2D2D2"/>
              <w:right w:val="single" w:sz="18" w:space="0" w:color="D2D2D2"/>
            </w:tcBorders>
            <w:shd w:val="clear" w:color="auto" w:fill="FBF7E2"/>
          </w:tcPr>
          <w:p w14:paraId="131D54B2" w14:textId="77777777" w:rsidR="00FD2915" w:rsidRDefault="004B1A27">
            <w:pPr>
              <w:pStyle w:val="TableParagraph"/>
              <w:spacing w:before="15" w:line="200" w:lineRule="atLeast"/>
              <w:ind w:left="209" w:right="187"/>
              <w:jc w:val="center"/>
              <w:rPr>
                <w:rFonts w:ascii="Cambria" w:hAnsi="Cambria"/>
                <w:b/>
                <w:sz w:val="16"/>
              </w:rPr>
            </w:pPr>
            <w:r>
              <w:rPr>
                <w:rFonts w:ascii="Cambria" w:hAnsi="Cambria"/>
                <w:b/>
                <w:w w:val="120"/>
                <w:sz w:val="16"/>
              </w:rPr>
              <w:t>Nume</w:t>
            </w:r>
            <w:r>
              <w:rPr>
                <w:rFonts w:ascii="Cambria" w:hAnsi="Cambria"/>
                <w:b/>
                <w:spacing w:val="-1"/>
                <w:w w:val="120"/>
                <w:sz w:val="16"/>
              </w:rPr>
              <w:t xml:space="preserve"> </w:t>
            </w:r>
            <w:r>
              <w:rPr>
                <w:rFonts w:ascii="Cambria" w:hAnsi="Cambria"/>
                <w:b/>
                <w:w w:val="120"/>
                <w:sz w:val="16"/>
              </w:rPr>
              <w:t xml:space="preserve">şi prenume </w:t>
            </w:r>
            <w:r>
              <w:rPr>
                <w:rFonts w:ascii="Cambria" w:hAnsi="Cambria"/>
                <w:b/>
                <w:spacing w:val="-2"/>
                <w:w w:val="120"/>
                <w:sz w:val="16"/>
              </w:rPr>
              <w:t>conducător compartiment</w:t>
            </w:r>
          </w:p>
        </w:tc>
        <w:tc>
          <w:tcPr>
            <w:tcW w:w="1000" w:type="dxa"/>
            <w:tcBorders>
              <w:left w:val="single" w:sz="18" w:space="0" w:color="D2D2D2"/>
              <w:right w:val="single" w:sz="18" w:space="0" w:color="D2D2D2"/>
            </w:tcBorders>
            <w:shd w:val="clear" w:color="auto" w:fill="FBF7E2"/>
          </w:tcPr>
          <w:p w14:paraId="6746D993" w14:textId="77777777" w:rsidR="00FD2915" w:rsidRDefault="00FD2915">
            <w:pPr>
              <w:pStyle w:val="TableParagraph"/>
              <w:spacing w:before="40"/>
              <w:rPr>
                <w:rFonts w:ascii="Cambria"/>
                <w:b/>
                <w:sz w:val="16"/>
              </w:rPr>
            </w:pPr>
          </w:p>
          <w:p w14:paraId="2415BCFD" w14:textId="77777777" w:rsidR="00FD2915" w:rsidRDefault="004B1A27">
            <w:pPr>
              <w:pStyle w:val="TableParagraph"/>
              <w:spacing w:before="0"/>
              <w:ind w:left="306"/>
              <w:rPr>
                <w:rFonts w:ascii="Cambria"/>
                <w:b/>
                <w:sz w:val="16"/>
              </w:rPr>
            </w:pPr>
            <w:r>
              <w:rPr>
                <w:rFonts w:ascii="Cambria"/>
                <w:b/>
                <w:spacing w:val="-4"/>
                <w:w w:val="115"/>
                <w:sz w:val="16"/>
              </w:rPr>
              <w:t>Aviz</w:t>
            </w:r>
          </w:p>
        </w:tc>
        <w:tc>
          <w:tcPr>
            <w:tcW w:w="1000" w:type="dxa"/>
            <w:tcBorders>
              <w:left w:val="single" w:sz="18" w:space="0" w:color="D2D2D2"/>
              <w:right w:val="single" w:sz="18" w:space="0" w:color="D2D2D2"/>
            </w:tcBorders>
            <w:shd w:val="clear" w:color="auto" w:fill="FBF7E2"/>
          </w:tcPr>
          <w:p w14:paraId="70FFEE8E" w14:textId="77777777" w:rsidR="00FD2915" w:rsidRDefault="00FD2915">
            <w:pPr>
              <w:pStyle w:val="TableParagraph"/>
              <w:spacing w:before="40"/>
              <w:rPr>
                <w:rFonts w:ascii="Cambria"/>
                <w:b/>
                <w:sz w:val="16"/>
              </w:rPr>
            </w:pPr>
          </w:p>
          <w:p w14:paraId="256FA3B7" w14:textId="77777777" w:rsidR="00FD2915" w:rsidRDefault="004B1A27">
            <w:pPr>
              <w:pStyle w:val="TableParagraph"/>
              <w:spacing w:before="0"/>
              <w:ind w:left="277"/>
              <w:rPr>
                <w:rFonts w:ascii="Cambria"/>
                <w:b/>
                <w:sz w:val="16"/>
              </w:rPr>
            </w:pPr>
            <w:r>
              <w:rPr>
                <w:rFonts w:ascii="Cambria"/>
                <w:b/>
                <w:spacing w:val="-4"/>
                <w:w w:val="125"/>
                <w:sz w:val="16"/>
              </w:rPr>
              <w:t>Data</w:t>
            </w:r>
          </w:p>
        </w:tc>
        <w:tc>
          <w:tcPr>
            <w:tcW w:w="2000" w:type="dxa"/>
            <w:tcBorders>
              <w:left w:val="single" w:sz="18" w:space="0" w:color="D2D2D2"/>
              <w:right w:val="single" w:sz="18" w:space="0" w:color="D2D2D2"/>
            </w:tcBorders>
            <w:shd w:val="clear" w:color="auto" w:fill="FBF7E2"/>
          </w:tcPr>
          <w:p w14:paraId="46E86D23" w14:textId="77777777" w:rsidR="00FD2915" w:rsidRDefault="00FD2915">
            <w:pPr>
              <w:pStyle w:val="TableParagraph"/>
              <w:spacing w:before="40"/>
              <w:rPr>
                <w:rFonts w:ascii="Cambria"/>
                <w:b/>
                <w:sz w:val="16"/>
              </w:rPr>
            </w:pPr>
          </w:p>
          <w:p w14:paraId="5DAFA065" w14:textId="77777777" w:rsidR="00FD2915" w:rsidRDefault="004B1A27">
            <w:pPr>
              <w:pStyle w:val="TableParagraph"/>
              <w:spacing w:before="0"/>
              <w:ind w:left="528"/>
              <w:rPr>
                <w:rFonts w:ascii="Cambria" w:hAnsi="Cambria"/>
                <w:b/>
                <w:sz w:val="16"/>
              </w:rPr>
            </w:pPr>
            <w:r>
              <w:rPr>
                <w:rFonts w:ascii="Cambria" w:hAnsi="Cambria"/>
                <w:b/>
                <w:spacing w:val="-2"/>
                <w:w w:val="120"/>
                <w:sz w:val="16"/>
              </w:rPr>
              <w:t>Observaţii</w:t>
            </w:r>
          </w:p>
        </w:tc>
        <w:tc>
          <w:tcPr>
            <w:tcW w:w="1070" w:type="dxa"/>
            <w:tcBorders>
              <w:left w:val="single" w:sz="18" w:space="0" w:color="D2D2D2"/>
            </w:tcBorders>
            <w:shd w:val="clear" w:color="auto" w:fill="FBF7E2"/>
          </w:tcPr>
          <w:p w14:paraId="35A923E0" w14:textId="77777777" w:rsidR="00FD2915" w:rsidRDefault="00FD2915">
            <w:pPr>
              <w:pStyle w:val="TableParagraph"/>
              <w:spacing w:before="40"/>
              <w:rPr>
                <w:rFonts w:ascii="Cambria"/>
                <w:b/>
                <w:sz w:val="16"/>
              </w:rPr>
            </w:pPr>
          </w:p>
          <w:p w14:paraId="34D21268" w14:textId="77777777" w:rsidR="00FD2915" w:rsidRDefault="004B1A27">
            <w:pPr>
              <w:pStyle w:val="TableParagraph"/>
              <w:spacing w:before="0"/>
              <w:ind w:left="35"/>
              <w:rPr>
                <w:rFonts w:ascii="Cambria" w:hAnsi="Cambria"/>
                <w:b/>
                <w:sz w:val="16"/>
              </w:rPr>
            </w:pPr>
            <w:r>
              <w:rPr>
                <w:rFonts w:ascii="Cambria" w:hAnsi="Cambria"/>
                <w:b/>
                <w:spacing w:val="-2"/>
                <w:w w:val="120"/>
                <w:sz w:val="16"/>
              </w:rPr>
              <w:t>Semnătura</w:t>
            </w:r>
          </w:p>
        </w:tc>
      </w:tr>
    </w:tbl>
    <w:p w14:paraId="2813BE21" w14:textId="77777777" w:rsidR="00FD2915" w:rsidRDefault="00FD2915">
      <w:pPr>
        <w:pStyle w:val="Corptext"/>
        <w:spacing w:before="60"/>
        <w:rPr>
          <w:rFonts w:ascii="Cambria"/>
          <w:b/>
        </w:rPr>
      </w:pPr>
    </w:p>
    <w:p w14:paraId="1871C40B" w14:textId="77777777" w:rsidR="00FD2915" w:rsidRDefault="004B1A27">
      <w:pPr>
        <w:pStyle w:val="Titlu1"/>
        <w:spacing w:after="45"/>
        <w:jc w:val="center"/>
      </w:pPr>
      <w:r>
        <w:rPr>
          <w:spacing w:val="-2"/>
          <w:w w:val="120"/>
        </w:rPr>
        <w:t>Anexe</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3560"/>
        <w:gridCol w:w="1860"/>
        <w:gridCol w:w="1800"/>
        <w:gridCol w:w="1020"/>
        <w:gridCol w:w="1830"/>
      </w:tblGrid>
      <w:tr w:rsidR="00FD2915" w14:paraId="65C28605" w14:textId="77777777">
        <w:trPr>
          <w:trHeight w:val="437"/>
        </w:trPr>
        <w:tc>
          <w:tcPr>
            <w:tcW w:w="370" w:type="dxa"/>
            <w:tcBorders>
              <w:bottom w:val="single" w:sz="18" w:space="0" w:color="D2D2D2"/>
              <w:right w:val="single" w:sz="18" w:space="0" w:color="D2D2D2"/>
            </w:tcBorders>
            <w:shd w:val="clear" w:color="auto" w:fill="FBF7E2"/>
          </w:tcPr>
          <w:p w14:paraId="5F7A9B7B" w14:textId="77777777" w:rsidR="00FD2915" w:rsidRDefault="004B1A27">
            <w:pPr>
              <w:pStyle w:val="TableParagraph"/>
              <w:spacing w:before="15" w:line="200" w:lineRule="atLeast"/>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3560" w:type="dxa"/>
            <w:tcBorders>
              <w:left w:val="single" w:sz="18" w:space="0" w:color="D2D2D2"/>
              <w:bottom w:val="single" w:sz="18" w:space="0" w:color="D2D2D2"/>
              <w:right w:val="single" w:sz="18" w:space="0" w:color="D2D2D2"/>
            </w:tcBorders>
            <w:shd w:val="clear" w:color="auto" w:fill="FBF7E2"/>
          </w:tcPr>
          <w:p w14:paraId="7DABB471" w14:textId="77777777" w:rsidR="00FD2915" w:rsidRDefault="004B1A27">
            <w:pPr>
              <w:pStyle w:val="TableParagraph"/>
              <w:spacing w:before="128"/>
              <w:ind w:left="954"/>
              <w:rPr>
                <w:rFonts w:ascii="Cambria"/>
                <w:b/>
                <w:sz w:val="16"/>
              </w:rPr>
            </w:pPr>
            <w:r>
              <w:rPr>
                <w:rFonts w:ascii="Cambria"/>
                <w:b/>
                <w:w w:val="120"/>
                <w:sz w:val="16"/>
              </w:rPr>
              <w:t>Denumirea</w:t>
            </w:r>
            <w:r>
              <w:rPr>
                <w:rFonts w:ascii="Cambria"/>
                <w:b/>
                <w:spacing w:val="1"/>
                <w:w w:val="120"/>
                <w:sz w:val="16"/>
              </w:rPr>
              <w:t xml:space="preserve"> </w:t>
            </w:r>
            <w:r>
              <w:rPr>
                <w:rFonts w:ascii="Cambria"/>
                <w:b/>
                <w:spacing w:val="-2"/>
                <w:w w:val="120"/>
                <w:sz w:val="16"/>
              </w:rPr>
              <w:t>anexei</w:t>
            </w:r>
          </w:p>
        </w:tc>
        <w:tc>
          <w:tcPr>
            <w:tcW w:w="1860" w:type="dxa"/>
            <w:tcBorders>
              <w:left w:val="single" w:sz="18" w:space="0" w:color="D2D2D2"/>
              <w:bottom w:val="single" w:sz="18" w:space="0" w:color="D2D2D2"/>
              <w:right w:val="single" w:sz="18" w:space="0" w:color="D2D2D2"/>
            </w:tcBorders>
            <w:shd w:val="clear" w:color="auto" w:fill="FBF7E2"/>
          </w:tcPr>
          <w:p w14:paraId="3F364F6F" w14:textId="77777777" w:rsidR="00FD2915" w:rsidRDefault="004B1A27">
            <w:pPr>
              <w:pStyle w:val="TableParagraph"/>
              <w:spacing w:before="128"/>
              <w:ind w:left="439"/>
              <w:rPr>
                <w:rFonts w:ascii="Cambria"/>
                <w:b/>
                <w:sz w:val="16"/>
              </w:rPr>
            </w:pPr>
            <w:r>
              <w:rPr>
                <w:rFonts w:ascii="Cambria"/>
                <w:b/>
                <w:spacing w:val="-2"/>
                <w:w w:val="120"/>
                <w:sz w:val="16"/>
              </w:rPr>
              <w:t>Elaborator</w:t>
            </w:r>
          </w:p>
        </w:tc>
        <w:tc>
          <w:tcPr>
            <w:tcW w:w="1800" w:type="dxa"/>
            <w:tcBorders>
              <w:left w:val="single" w:sz="18" w:space="0" w:color="D2D2D2"/>
              <w:bottom w:val="single" w:sz="18" w:space="0" w:color="D2D2D2"/>
              <w:right w:val="single" w:sz="18" w:space="0" w:color="D2D2D2"/>
            </w:tcBorders>
            <w:shd w:val="clear" w:color="auto" w:fill="FBF7E2"/>
          </w:tcPr>
          <w:p w14:paraId="21921CE2" w14:textId="77777777" w:rsidR="00FD2915" w:rsidRDefault="004B1A27">
            <w:pPr>
              <w:pStyle w:val="TableParagraph"/>
              <w:spacing w:before="128"/>
              <w:ind w:left="566"/>
              <w:rPr>
                <w:rFonts w:ascii="Cambria"/>
                <w:b/>
                <w:sz w:val="16"/>
              </w:rPr>
            </w:pPr>
            <w:r>
              <w:rPr>
                <w:rFonts w:ascii="Cambria"/>
                <w:b/>
                <w:spacing w:val="-2"/>
                <w:w w:val="120"/>
                <w:sz w:val="16"/>
              </w:rPr>
              <w:t>Aproba</w:t>
            </w:r>
          </w:p>
        </w:tc>
        <w:tc>
          <w:tcPr>
            <w:tcW w:w="1020" w:type="dxa"/>
            <w:tcBorders>
              <w:left w:val="single" w:sz="18" w:space="0" w:color="D2D2D2"/>
              <w:bottom w:val="single" w:sz="18" w:space="0" w:color="D2D2D2"/>
              <w:right w:val="single" w:sz="18" w:space="0" w:color="D2D2D2"/>
            </w:tcBorders>
            <w:shd w:val="clear" w:color="auto" w:fill="FBF7E2"/>
          </w:tcPr>
          <w:p w14:paraId="7D6ACF7B" w14:textId="77777777" w:rsidR="00FD2915" w:rsidRDefault="004B1A27">
            <w:pPr>
              <w:pStyle w:val="TableParagraph"/>
              <w:spacing w:before="15" w:line="200" w:lineRule="atLeast"/>
              <w:ind w:left="32" w:firstLine="20"/>
              <w:rPr>
                <w:rFonts w:ascii="Cambria"/>
                <w:b/>
                <w:sz w:val="16"/>
              </w:rPr>
            </w:pPr>
            <w:r>
              <w:rPr>
                <w:rFonts w:ascii="Cambria"/>
                <w:b/>
                <w:w w:val="120"/>
                <w:sz w:val="16"/>
              </w:rPr>
              <w:t xml:space="preserve">Numar de </w:t>
            </w:r>
            <w:r>
              <w:rPr>
                <w:rFonts w:ascii="Cambria"/>
                <w:b/>
                <w:spacing w:val="-2"/>
                <w:w w:val="115"/>
                <w:sz w:val="16"/>
              </w:rPr>
              <w:t>exemplare</w:t>
            </w:r>
          </w:p>
        </w:tc>
        <w:tc>
          <w:tcPr>
            <w:tcW w:w="1830" w:type="dxa"/>
            <w:tcBorders>
              <w:left w:val="single" w:sz="18" w:space="0" w:color="D2D2D2"/>
              <w:bottom w:val="single" w:sz="18" w:space="0" w:color="D2D2D2"/>
            </w:tcBorders>
            <w:shd w:val="clear" w:color="auto" w:fill="FBF7E2"/>
          </w:tcPr>
          <w:p w14:paraId="05A6A988" w14:textId="77777777" w:rsidR="00FD2915" w:rsidRDefault="004B1A27">
            <w:pPr>
              <w:pStyle w:val="TableParagraph"/>
              <w:spacing w:before="128"/>
              <w:ind w:left="524"/>
              <w:rPr>
                <w:rFonts w:ascii="Cambria"/>
                <w:b/>
                <w:sz w:val="16"/>
              </w:rPr>
            </w:pPr>
            <w:r>
              <w:rPr>
                <w:rFonts w:ascii="Cambria"/>
                <w:b/>
                <w:spacing w:val="-2"/>
                <w:w w:val="115"/>
                <w:sz w:val="16"/>
              </w:rPr>
              <w:t>Arhivare</w:t>
            </w:r>
          </w:p>
        </w:tc>
      </w:tr>
      <w:tr w:rsidR="00FD2915" w14:paraId="63599710" w14:textId="77777777">
        <w:trPr>
          <w:trHeight w:val="235"/>
        </w:trPr>
        <w:tc>
          <w:tcPr>
            <w:tcW w:w="370" w:type="dxa"/>
            <w:tcBorders>
              <w:top w:val="single" w:sz="18" w:space="0" w:color="D2D2D2"/>
              <w:bottom w:val="single" w:sz="18" w:space="0" w:color="D2D2D2"/>
              <w:right w:val="single" w:sz="18" w:space="0" w:color="D2D2D2"/>
            </w:tcBorders>
          </w:tcPr>
          <w:p w14:paraId="729C4FD2" w14:textId="77777777" w:rsidR="00FD2915" w:rsidRDefault="004B1A27">
            <w:pPr>
              <w:pStyle w:val="TableParagraph"/>
              <w:ind w:left="22"/>
              <w:jc w:val="center"/>
              <w:rPr>
                <w:sz w:val="16"/>
              </w:rPr>
            </w:pPr>
            <w:r>
              <w:rPr>
                <w:spacing w:val="-10"/>
                <w:w w:val="150"/>
                <w:sz w:val="16"/>
              </w:rPr>
              <w:t>1</w:t>
            </w:r>
          </w:p>
        </w:tc>
        <w:tc>
          <w:tcPr>
            <w:tcW w:w="3560" w:type="dxa"/>
            <w:tcBorders>
              <w:top w:val="single" w:sz="18" w:space="0" w:color="D2D2D2"/>
              <w:left w:val="single" w:sz="18" w:space="0" w:color="D2D2D2"/>
              <w:bottom w:val="single" w:sz="18" w:space="0" w:color="D2D2D2"/>
              <w:right w:val="single" w:sz="18" w:space="0" w:color="D2D2D2"/>
            </w:tcBorders>
          </w:tcPr>
          <w:p w14:paraId="71AF1B9B" w14:textId="77777777" w:rsidR="00FD2915" w:rsidRDefault="004B1A27">
            <w:pPr>
              <w:pStyle w:val="TableParagraph"/>
              <w:ind w:left="27"/>
              <w:rPr>
                <w:sz w:val="16"/>
              </w:rPr>
            </w:pPr>
            <w:r>
              <w:rPr>
                <w:w w:val="110"/>
                <w:sz w:val="16"/>
              </w:rPr>
              <w:t>1.Model</w:t>
            </w:r>
            <w:r>
              <w:rPr>
                <w:spacing w:val="11"/>
                <w:w w:val="110"/>
                <w:sz w:val="16"/>
              </w:rPr>
              <w:t xml:space="preserve"> </w:t>
            </w:r>
            <w:r>
              <w:rPr>
                <w:w w:val="110"/>
                <w:sz w:val="16"/>
              </w:rPr>
              <w:t>ROF</w:t>
            </w:r>
            <w:r>
              <w:rPr>
                <w:spacing w:val="11"/>
                <w:w w:val="110"/>
                <w:sz w:val="16"/>
              </w:rPr>
              <w:t xml:space="preserve"> </w:t>
            </w:r>
            <w:r>
              <w:rPr>
                <w:w w:val="110"/>
                <w:sz w:val="16"/>
              </w:rPr>
              <w:t>-</w:t>
            </w:r>
            <w:r>
              <w:rPr>
                <w:spacing w:val="13"/>
                <w:w w:val="110"/>
                <w:sz w:val="16"/>
              </w:rPr>
              <w:t xml:space="preserve"> </w:t>
            </w:r>
            <w:r>
              <w:rPr>
                <w:w w:val="110"/>
                <w:sz w:val="16"/>
              </w:rPr>
              <w:t>INF</w:t>
            </w:r>
            <w:r>
              <w:rPr>
                <w:spacing w:val="11"/>
                <w:w w:val="110"/>
                <w:sz w:val="16"/>
              </w:rPr>
              <w:t xml:space="preserve"> </w:t>
            </w:r>
            <w:r>
              <w:rPr>
                <w:w w:val="110"/>
                <w:sz w:val="16"/>
              </w:rPr>
              <w:t>INT</w:t>
            </w:r>
            <w:r>
              <w:rPr>
                <w:spacing w:val="12"/>
                <w:w w:val="110"/>
                <w:sz w:val="16"/>
              </w:rPr>
              <w:t xml:space="preserve"> </w:t>
            </w:r>
            <w:r>
              <w:rPr>
                <w:spacing w:val="-2"/>
                <w:w w:val="110"/>
                <w:sz w:val="16"/>
              </w:rPr>
              <w:t>PUBLIC</w:t>
            </w:r>
          </w:p>
        </w:tc>
        <w:tc>
          <w:tcPr>
            <w:tcW w:w="1860" w:type="dxa"/>
            <w:tcBorders>
              <w:top w:val="single" w:sz="18" w:space="0" w:color="D2D2D2"/>
              <w:left w:val="single" w:sz="18" w:space="0" w:color="D2D2D2"/>
              <w:bottom w:val="single" w:sz="18" w:space="0" w:color="D2D2D2"/>
              <w:right w:val="single" w:sz="18" w:space="0" w:color="D2D2D2"/>
            </w:tcBorders>
          </w:tcPr>
          <w:p w14:paraId="65C2EDEF"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22EE7EF"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5C8463D6"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DF6E26F" w14:textId="77777777" w:rsidR="00FD2915" w:rsidRDefault="00FD2915">
            <w:pPr>
              <w:pStyle w:val="TableParagraph"/>
              <w:spacing w:before="0"/>
              <w:rPr>
                <w:rFonts w:ascii="Times New Roman"/>
                <w:sz w:val="16"/>
              </w:rPr>
            </w:pPr>
          </w:p>
        </w:tc>
      </w:tr>
      <w:tr w:rsidR="00FD2915" w14:paraId="3E6E63BB" w14:textId="77777777">
        <w:trPr>
          <w:trHeight w:val="235"/>
        </w:trPr>
        <w:tc>
          <w:tcPr>
            <w:tcW w:w="370" w:type="dxa"/>
            <w:tcBorders>
              <w:top w:val="single" w:sz="18" w:space="0" w:color="D2D2D2"/>
              <w:bottom w:val="single" w:sz="18" w:space="0" w:color="D2D2D2"/>
              <w:right w:val="single" w:sz="18" w:space="0" w:color="D2D2D2"/>
            </w:tcBorders>
          </w:tcPr>
          <w:p w14:paraId="7F051960" w14:textId="77777777" w:rsidR="00FD2915" w:rsidRDefault="004B1A27">
            <w:pPr>
              <w:pStyle w:val="TableParagraph"/>
              <w:ind w:left="22"/>
              <w:jc w:val="center"/>
              <w:rPr>
                <w:sz w:val="16"/>
              </w:rPr>
            </w:pPr>
            <w:r>
              <w:rPr>
                <w:spacing w:val="-10"/>
                <w:w w:val="115"/>
                <w:sz w:val="16"/>
              </w:rPr>
              <w:t>2</w:t>
            </w:r>
          </w:p>
        </w:tc>
        <w:tc>
          <w:tcPr>
            <w:tcW w:w="3560" w:type="dxa"/>
            <w:tcBorders>
              <w:top w:val="single" w:sz="18" w:space="0" w:color="D2D2D2"/>
              <w:left w:val="single" w:sz="18" w:space="0" w:color="D2D2D2"/>
              <w:bottom w:val="single" w:sz="18" w:space="0" w:color="D2D2D2"/>
              <w:right w:val="single" w:sz="18" w:space="0" w:color="D2D2D2"/>
            </w:tcBorders>
          </w:tcPr>
          <w:p w14:paraId="01AB6C8B" w14:textId="77777777" w:rsidR="00FD2915" w:rsidRDefault="004B1A27">
            <w:pPr>
              <w:pStyle w:val="TableParagraph"/>
              <w:ind w:left="27"/>
              <w:rPr>
                <w:sz w:val="16"/>
              </w:rPr>
            </w:pPr>
            <w:r>
              <w:rPr>
                <w:w w:val="110"/>
                <w:sz w:val="16"/>
              </w:rPr>
              <w:t>2.2</w:t>
            </w:r>
            <w:r>
              <w:rPr>
                <w:spacing w:val="10"/>
                <w:w w:val="110"/>
                <w:sz w:val="16"/>
              </w:rPr>
              <w:t xml:space="preserve"> </w:t>
            </w:r>
            <w:r>
              <w:rPr>
                <w:w w:val="110"/>
                <w:sz w:val="16"/>
              </w:rPr>
              <w:t>Model</w:t>
            </w:r>
            <w:r>
              <w:rPr>
                <w:spacing w:val="10"/>
                <w:w w:val="110"/>
                <w:sz w:val="16"/>
              </w:rPr>
              <w:t xml:space="preserve"> </w:t>
            </w:r>
            <w:r>
              <w:rPr>
                <w:w w:val="110"/>
                <w:sz w:val="16"/>
              </w:rPr>
              <w:t>FISA</w:t>
            </w:r>
            <w:r>
              <w:rPr>
                <w:spacing w:val="11"/>
                <w:w w:val="110"/>
                <w:sz w:val="16"/>
              </w:rPr>
              <w:t xml:space="preserve"> </w:t>
            </w:r>
            <w:r>
              <w:rPr>
                <w:w w:val="110"/>
                <w:sz w:val="16"/>
              </w:rPr>
              <w:t>DE</w:t>
            </w:r>
            <w:r>
              <w:rPr>
                <w:spacing w:val="10"/>
                <w:w w:val="110"/>
                <w:sz w:val="16"/>
              </w:rPr>
              <w:t xml:space="preserve"> </w:t>
            </w:r>
            <w:r>
              <w:rPr>
                <w:w w:val="110"/>
                <w:sz w:val="16"/>
              </w:rPr>
              <w:t>POST</w:t>
            </w:r>
            <w:r>
              <w:rPr>
                <w:spacing w:val="11"/>
                <w:w w:val="110"/>
                <w:sz w:val="16"/>
              </w:rPr>
              <w:t xml:space="preserve"> </w:t>
            </w:r>
            <w:r>
              <w:rPr>
                <w:w w:val="110"/>
                <w:sz w:val="16"/>
              </w:rPr>
              <w:t>L</w:t>
            </w:r>
            <w:r>
              <w:rPr>
                <w:spacing w:val="11"/>
                <w:w w:val="110"/>
                <w:sz w:val="16"/>
              </w:rPr>
              <w:t xml:space="preserve"> </w:t>
            </w:r>
            <w:r>
              <w:rPr>
                <w:spacing w:val="-5"/>
                <w:w w:val="110"/>
                <w:sz w:val="16"/>
              </w:rPr>
              <w:t>544</w:t>
            </w:r>
          </w:p>
        </w:tc>
        <w:tc>
          <w:tcPr>
            <w:tcW w:w="1860" w:type="dxa"/>
            <w:tcBorders>
              <w:top w:val="single" w:sz="18" w:space="0" w:color="D2D2D2"/>
              <w:left w:val="single" w:sz="18" w:space="0" w:color="D2D2D2"/>
              <w:bottom w:val="single" w:sz="18" w:space="0" w:color="D2D2D2"/>
              <w:right w:val="single" w:sz="18" w:space="0" w:color="D2D2D2"/>
            </w:tcBorders>
          </w:tcPr>
          <w:p w14:paraId="286FBCEE"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1AFC549"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F3075A9"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711E9CB3" w14:textId="77777777" w:rsidR="00FD2915" w:rsidRDefault="00FD2915">
            <w:pPr>
              <w:pStyle w:val="TableParagraph"/>
              <w:spacing w:before="0"/>
              <w:rPr>
                <w:rFonts w:ascii="Times New Roman"/>
                <w:sz w:val="16"/>
              </w:rPr>
            </w:pPr>
          </w:p>
        </w:tc>
      </w:tr>
      <w:tr w:rsidR="00FD2915" w14:paraId="0A973BBF" w14:textId="77777777">
        <w:trPr>
          <w:trHeight w:val="235"/>
        </w:trPr>
        <w:tc>
          <w:tcPr>
            <w:tcW w:w="370" w:type="dxa"/>
            <w:tcBorders>
              <w:top w:val="single" w:sz="18" w:space="0" w:color="D2D2D2"/>
              <w:bottom w:val="single" w:sz="18" w:space="0" w:color="D2D2D2"/>
              <w:right w:val="single" w:sz="18" w:space="0" w:color="D2D2D2"/>
            </w:tcBorders>
          </w:tcPr>
          <w:p w14:paraId="2BF4DB92" w14:textId="77777777" w:rsidR="00FD2915" w:rsidRDefault="004B1A27">
            <w:pPr>
              <w:pStyle w:val="TableParagraph"/>
              <w:ind w:left="22"/>
              <w:jc w:val="center"/>
              <w:rPr>
                <w:sz w:val="16"/>
              </w:rPr>
            </w:pPr>
            <w:r>
              <w:rPr>
                <w:spacing w:val="-10"/>
                <w:w w:val="115"/>
                <w:sz w:val="16"/>
              </w:rPr>
              <w:t>3</w:t>
            </w:r>
          </w:p>
        </w:tc>
        <w:tc>
          <w:tcPr>
            <w:tcW w:w="3560" w:type="dxa"/>
            <w:tcBorders>
              <w:top w:val="single" w:sz="18" w:space="0" w:color="D2D2D2"/>
              <w:left w:val="single" w:sz="18" w:space="0" w:color="D2D2D2"/>
              <w:bottom w:val="single" w:sz="18" w:space="0" w:color="D2D2D2"/>
              <w:right w:val="single" w:sz="18" w:space="0" w:color="D2D2D2"/>
            </w:tcBorders>
          </w:tcPr>
          <w:p w14:paraId="6B983353" w14:textId="77777777" w:rsidR="00FD2915" w:rsidRDefault="004B1A27">
            <w:pPr>
              <w:pStyle w:val="TableParagraph"/>
              <w:ind w:left="27"/>
              <w:rPr>
                <w:sz w:val="16"/>
              </w:rPr>
            </w:pPr>
            <w:r>
              <w:rPr>
                <w:w w:val="110"/>
                <w:sz w:val="16"/>
              </w:rPr>
              <w:t>4.</w:t>
            </w:r>
            <w:r>
              <w:rPr>
                <w:spacing w:val="9"/>
                <w:w w:val="110"/>
                <w:sz w:val="16"/>
              </w:rPr>
              <w:t xml:space="preserve"> </w:t>
            </w:r>
            <w:r>
              <w:rPr>
                <w:w w:val="110"/>
                <w:sz w:val="16"/>
              </w:rPr>
              <w:t>Model</w:t>
            </w:r>
            <w:r>
              <w:rPr>
                <w:spacing w:val="9"/>
                <w:w w:val="110"/>
                <w:sz w:val="16"/>
              </w:rPr>
              <w:t xml:space="preserve"> </w:t>
            </w:r>
            <w:r>
              <w:rPr>
                <w:w w:val="110"/>
                <w:sz w:val="16"/>
              </w:rPr>
              <w:t>PROCES</w:t>
            </w:r>
            <w:r>
              <w:rPr>
                <w:spacing w:val="9"/>
                <w:w w:val="110"/>
                <w:sz w:val="16"/>
              </w:rPr>
              <w:t xml:space="preserve"> </w:t>
            </w:r>
            <w:r>
              <w:rPr>
                <w:w w:val="110"/>
                <w:sz w:val="16"/>
              </w:rPr>
              <w:t>VERBAL</w:t>
            </w:r>
            <w:r>
              <w:rPr>
                <w:spacing w:val="11"/>
                <w:w w:val="110"/>
                <w:sz w:val="16"/>
              </w:rPr>
              <w:t xml:space="preserve"> </w:t>
            </w:r>
            <w:r>
              <w:rPr>
                <w:w w:val="110"/>
                <w:sz w:val="16"/>
              </w:rPr>
              <w:t>DE</w:t>
            </w:r>
            <w:r>
              <w:rPr>
                <w:spacing w:val="9"/>
                <w:w w:val="110"/>
                <w:sz w:val="16"/>
              </w:rPr>
              <w:t xml:space="preserve"> </w:t>
            </w:r>
            <w:r>
              <w:rPr>
                <w:spacing w:val="-2"/>
                <w:w w:val="110"/>
                <w:sz w:val="16"/>
              </w:rPr>
              <w:t>AFISARE</w:t>
            </w:r>
          </w:p>
        </w:tc>
        <w:tc>
          <w:tcPr>
            <w:tcW w:w="1860" w:type="dxa"/>
            <w:tcBorders>
              <w:top w:val="single" w:sz="18" w:space="0" w:color="D2D2D2"/>
              <w:left w:val="single" w:sz="18" w:space="0" w:color="D2D2D2"/>
              <w:bottom w:val="single" w:sz="18" w:space="0" w:color="D2D2D2"/>
              <w:right w:val="single" w:sz="18" w:space="0" w:color="D2D2D2"/>
            </w:tcBorders>
          </w:tcPr>
          <w:p w14:paraId="48F5D556"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A062A86"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99A07D4"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252B5637" w14:textId="77777777" w:rsidR="00FD2915" w:rsidRDefault="00FD2915">
            <w:pPr>
              <w:pStyle w:val="TableParagraph"/>
              <w:spacing w:before="0"/>
              <w:rPr>
                <w:rFonts w:ascii="Times New Roman"/>
                <w:sz w:val="16"/>
              </w:rPr>
            </w:pPr>
          </w:p>
        </w:tc>
      </w:tr>
      <w:tr w:rsidR="00FD2915" w14:paraId="6D8CB422" w14:textId="77777777">
        <w:trPr>
          <w:trHeight w:val="435"/>
        </w:trPr>
        <w:tc>
          <w:tcPr>
            <w:tcW w:w="370" w:type="dxa"/>
            <w:tcBorders>
              <w:top w:val="single" w:sz="18" w:space="0" w:color="D2D2D2"/>
              <w:bottom w:val="single" w:sz="18" w:space="0" w:color="D2D2D2"/>
              <w:right w:val="single" w:sz="18" w:space="0" w:color="D2D2D2"/>
            </w:tcBorders>
          </w:tcPr>
          <w:p w14:paraId="66DBD7F7" w14:textId="77777777" w:rsidR="00FD2915" w:rsidRDefault="004B1A27">
            <w:pPr>
              <w:pStyle w:val="TableParagraph"/>
              <w:spacing w:before="130"/>
              <w:ind w:left="22"/>
              <w:jc w:val="center"/>
              <w:rPr>
                <w:sz w:val="16"/>
              </w:rPr>
            </w:pPr>
            <w:r>
              <w:rPr>
                <w:spacing w:val="-10"/>
                <w:w w:val="110"/>
                <w:sz w:val="16"/>
              </w:rPr>
              <w:t>4</w:t>
            </w:r>
          </w:p>
        </w:tc>
        <w:tc>
          <w:tcPr>
            <w:tcW w:w="3560" w:type="dxa"/>
            <w:tcBorders>
              <w:top w:val="single" w:sz="18" w:space="0" w:color="D2D2D2"/>
              <w:left w:val="single" w:sz="18" w:space="0" w:color="D2D2D2"/>
              <w:bottom w:val="single" w:sz="18" w:space="0" w:color="D2D2D2"/>
              <w:right w:val="single" w:sz="18" w:space="0" w:color="D2D2D2"/>
            </w:tcBorders>
          </w:tcPr>
          <w:p w14:paraId="1AF906CF" w14:textId="77777777" w:rsidR="00FD2915" w:rsidRDefault="004B1A27">
            <w:pPr>
              <w:pStyle w:val="TableParagraph"/>
              <w:spacing w:before="12" w:line="200" w:lineRule="atLeast"/>
              <w:ind w:left="27"/>
              <w:rPr>
                <w:sz w:val="16"/>
              </w:rPr>
            </w:pPr>
            <w:r>
              <w:rPr>
                <w:w w:val="115"/>
                <w:sz w:val="16"/>
              </w:rPr>
              <w:t>3.1</w:t>
            </w:r>
            <w:r>
              <w:rPr>
                <w:spacing w:val="-1"/>
                <w:w w:val="115"/>
                <w:sz w:val="16"/>
              </w:rPr>
              <w:t xml:space="preserve"> </w:t>
            </w:r>
            <w:r>
              <w:rPr>
                <w:w w:val="115"/>
                <w:sz w:val="16"/>
              </w:rPr>
              <w:t>Model</w:t>
            </w:r>
            <w:r>
              <w:rPr>
                <w:spacing w:val="-1"/>
                <w:w w:val="115"/>
                <w:sz w:val="16"/>
              </w:rPr>
              <w:t xml:space="preserve"> </w:t>
            </w:r>
            <w:r>
              <w:rPr>
                <w:w w:val="115"/>
                <w:sz w:val="16"/>
              </w:rPr>
              <w:t>Cerere informatii</w:t>
            </w:r>
            <w:r>
              <w:rPr>
                <w:spacing w:val="-1"/>
                <w:w w:val="115"/>
                <w:sz w:val="16"/>
              </w:rPr>
              <w:t xml:space="preserve"> </w:t>
            </w:r>
            <w:r>
              <w:rPr>
                <w:w w:val="115"/>
                <w:sz w:val="16"/>
              </w:rPr>
              <w:t xml:space="preserve">publice </w:t>
            </w:r>
            <w:r>
              <w:rPr>
                <w:spacing w:val="-2"/>
                <w:w w:val="115"/>
                <w:sz w:val="16"/>
              </w:rPr>
              <w:t>(ANEXA)</w:t>
            </w:r>
          </w:p>
        </w:tc>
        <w:tc>
          <w:tcPr>
            <w:tcW w:w="1860" w:type="dxa"/>
            <w:tcBorders>
              <w:top w:val="single" w:sz="18" w:space="0" w:color="D2D2D2"/>
              <w:left w:val="single" w:sz="18" w:space="0" w:color="D2D2D2"/>
              <w:bottom w:val="single" w:sz="18" w:space="0" w:color="D2D2D2"/>
              <w:right w:val="single" w:sz="18" w:space="0" w:color="D2D2D2"/>
            </w:tcBorders>
          </w:tcPr>
          <w:p w14:paraId="5E86F223"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7A0418BB"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A35ACFB"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4839D427" w14:textId="77777777" w:rsidR="00FD2915" w:rsidRDefault="00FD2915">
            <w:pPr>
              <w:pStyle w:val="TableParagraph"/>
              <w:spacing w:before="0"/>
              <w:rPr>
                <w:rFonts w:ascii="Times New Roman"/>
                <w:sz w:val="16"/>
              </w:rPr>
            </w:pPr>
          </w:p>
        </w:tc>
      </w:tr>
      <w:tr w:rsidR="00FD2915" w14:paraId="09841967" w14:textId="77777777">
        <w:trPr>
          <w:trHeight w:val="435"/>
        </w:trPr>
        <w:tc>
          <w:tcPr>
            <w:tcW w:w="370" w:type="dxa"/>
            <w:tcBorders>
              <w:top w:val="single" w:sz="18" w:space="0" w:color="D2D2D2"/>
              <w:bottom w:val="single" w:sz="18" w:space="0" w:color="D2D2D2"/>
              <w:right w:val="single" w:sz="18" w:space="0" w:color="D2D2D2"/>
            </w:tcBorders>
          </w:tcPr>
          <w:p w14:paraId="49E75FA2" w14:textId="77777777" w:rsidR="00FD2915" w:rsidRDefault="004B1A27">
            <w:pPr>
              <w:pStyle w:val="TableParagraph"/>
              <w:spacing w:before="130"/>
              <w:ind w:left="22"/>
              <w:jc w:val="center"/>
              <w:rPr>
                <w:sz w:val="16"/>
              </w:rPr>
            </w:pPr>
            <w:r>
              <w:rPr>
                <w:spacing w:val="-10"/>
                <w:w w:val="120"/>
                <w:sz w:val="16"/>
              </w:rPr>
              <w:t>5</w:t>
            </w:r>
          </w:p>
        </w:tc>
        <w:tc>
          <w:tcPr>
            <w:tcW w:w="3560" w:type="dxa"/>
            <w:tcBorders>
              <w:top w:val="single" w:sz="18" w:space="0" w:color="D2D2D2"/>
              <w:left w:val="single" w:sz="18" w:space="0" w:color="D2D2D2"/>
              <w:bottom w:val="single" w:sz="18" w:space="0" w:color="D2D2D2"/>
              <w:right w:val="single" w:sz="18" w:space="0" w:color="D2D2D2"/>
            </w:tcBorders>
          </w:tcPr>
          <w:p w14:paraId="4C4C9741" w14:textId="77777777" w:rsidR="00FD2915" w:rsidRDefault="004B1A27">
            <w:pPr>
              <w:pStyle w:val="TableParagraph"/>
              <w:spacing w:before="12" w:line="200" w:lineRule="atLeast"/>
              <w:ind w:left="27"/>
              <w:rPr>
                <w:sz w:val="16"/>
              </w:rPr>
            </w:pPr>
            <w:r>
              <w:rPr>
                <w:w w:val="115"/>
                <w:sz w:val="16"/>
              </w:rPr>
              <w:t>5.</w:t>
            </w:r>
            <w:r>
              <w:rPr>
                <w:spacing w:val="-7"/>
                <w:w w:val="115"/>
                <w:sz w:val="16"/>
              </w:rPr>
              <w:t xml:space="preserve"> </w:t>
            </w:r>
            <w:r>
              <w:rPr>
                <w:w w:val="115"/>
                <w:sz w:val="16"/>
              </w:rPr>
              <w:t>Model</w:t>
            </w:r>
            <w:r>
              <w:rPr>
                <w:spacing w:val="-7"/>
                <w:w w:val="115"/>
                <w:sz w:val="16"/>
              </w:rPr>
              <w:t xml:space="preserve"> </w:t>
            </w:r>
            <w:r>
              <w:rPr>
                <w:w w:val="115"/>
                <w:sz w:val="16"/>
              </w:rPr>
              <w:t>Registru</w:t>
            </w:r>
            <w:r>
              <w:rPr>
                <w:spacing w:val="-7"/>
                <w:w w:val="115"/>
                <w:sz w:val="16"/>
              </w:rPr>
              <w:t xml:space="preserve"> </w:t>
            </w:r>
            <w:r>
              <w:rPr>
                <w:w w:val="115"/>
                <w:sz w:val="16"/>
              </w:rPr>
              <w:t>solicitari</w:t>
            </w:r>
            <w:r>
              <w:rPr>
                <w:spacing w:val="-7"/>
                <w:w w:val="115"/>
                <w:sz w:val="16"/>
              </w:rPr>
              <w:t xml:space="preserve"> </w:t>
            </w:r>
            <w:r>
              <w:rPr>
                <w:w w:val="115"/>
                <w:sz w:val="16"/>
              </w:rPr>
              <w:t>informatii</w:t>
            </w:r>
            <w:r>
              <w:rPr>
                <w:spacing w:val="-7"/>
                <w:w w:val="115"/>
                <w:sz w:val="16"/>
              </w:rPr>
              <w:t xml:space="preserve"> </w:t>
            </w:r>
            <w:r>
              <w:rPr>
                <w:w w:val="115"/>
                <w:sz w:val="16"/>
              </w:rPr>
              <w:t>de interes pub</w:t>
            </w:r>
          </w:p>
        </w:tc>
        <w:tc>
          <w:tcPr>
            <w:tcW w:w="1860" w:type="dxa"/>
            <w:tcBorders>
              <w:top w:val="single" w:sz="18" w:space="0" w:color="D2D2D2"/>
              <w:left w:val="single" w:sz="18" w:space="0" w:color="D2D2D2"/>
              <w:bottom w:val="single" w:sz="18" w:space="0" w:color="D2D2D2"/>
              <w:right w:val="single" w:sz="18" w:space="0" w:color="D2D2D2"/>
            </w:tcBorders>
          </w:tcPr>
          <w:p w14:paraId="31536471"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74115FF"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46F5B466"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B1681F2" w14:textId="77777777" w:rsidR="00FD2915" w:rsidRDefault="00FD2915">
            <w:pPr>
              <w:pStyle w:val="TableParagraph"/>
              <w:spacing w:before="0"/>
              <w:rPr>
                <w:rFonts w:ascii="Times New Roman"/>
                <w:sz w:val="16"/>
              </w:rPr>
            </w:pPr>
          </w:p>
        </w:tc>
      </w:tr>
      <w:tr w:rsidR="00FD2915" w14:paraId="3E22731E" w14:textId="77777777">
        <w:trPr>
          <w:trHeight w:val="835"/>
        </w:trPr>
        <w:tc>
          <w:tcPr>
            <w:tcW w:w="370" w:type="dxa"/>
            <w:tcBorders>
              <w:top w:val="single" w:sz="18" w:space="0" w:color="D2D2D2"/>
              <w:bottom w:val="single" w:sz="18" w:space="0" w:color="D2D2D2"/>
              <w:right w:val="single" w:sz="18" w:space="0" w:color="D2D2D2"/>
            </w:tcBorders>
          </w:tcPr>
          <w:p w14:paraId="2BCF3AE4" w14:textId="77777777" w:rsidR="00FD2915" w:rsidRDefault="00FD2915">
            <w:pPr>
              <w:pStyle w:val="TableParagraph"/>
              <w:spacing w:before="143"/>
              <w:rPr>
                <w:rFonts w:ascii="Cambria"/>
                <w:b/>
                <w:sz w:val="16"/>
              </w:rPr>
            </w:pPr>
          </w:p>
          <w:p w14:paraId="481318B1" w14:textId="77777777" w:rsidR="00FD2915" w:rsidRDefault="004B1A27">
            <w:pPr>
              <w:pStyle w:val="TableParagraph"/>
              <w:spacing w:before="0"/>
              <w:ind w:left="22"/>
              <w:jc w:val="center"/>
              <w:rPr>
                <w:sz w:val="16"/>
              </w:rPr>
            </w:pPr>
            <w:r>
              <w:rPr>
                <w:spacing w:val="-10"/>
                <w:w w:val="110"/>
                <w:sz w:val="16"/>
              </w:rPr>
              <w:t>6</w:t>
            </w:r>
          </w:p>
        </w:tc>
        <w:tc>
          <w:tcPr>
            <w:tcW w:w="3560" w:type="dxa"/>
            <w:tcBorders>
              <w:top w:val="single" w:sz="18" w:space="0" w:color="D2D2D2"/>
              <w:left w:val="single" w:sz="18" w:space="0" w:color="D2D2D2"/>
              <w:bottom w:val="single" w:sz="18" w:space="0" w:color="D2D2D2"/>
              <w:right w:val="single" w:sz="18" w:space="0" w:color="D2D2D2"/>
            </w:tcBorders>
          </w:tcPr>
          <w:p w14:paraId="1FA70C4E" w14:textId="77777777" w:rsidR="00FD2915" w:rsidRDefault="004B1A27">
            <w:pPr>
              <w:pStyle w:val="TableParagraph"/>
              <w:spacing w:before="12" w:line="200" w:lineRule="atLeast"/>
              <w:ind w:left="27" w:right="38"/>
              <w:rPr>
                <w:sz w:val="16"/>
              </w:rPr>
            </w:pPr>
            <w:r>
              <w:rPr>
                <w:w w:val="115"/>
                <w:sz w:val="16"/>
              </w:rPr>
              <w:t>Registrul pentru consemnarea şi analizarea</w:t>
            </w:r>
            <w:r>
              <w:rPr>
                <w:spacing w:val="-3"/>
                <w:w w:val="115"/>
                <w:sz w:val="16"/>
              </w:rPr>
              <w:t xml:space="preserve"> </w:t>
            </w:r>
            <w:r>
              <w:rPr>
                <w:w w:val="115"/>
                <w:sz w:val="16"/>
              </w:rPr>
              <w:t>propunerilor,</w:t>
            </w:r>
            <w:r>
              <w:rPr>
                <w:spacing w:val="-3"/>
                <w:w w:val="115"/>
                <w:sz w:val="16"/>
              </w:rPr>
              <w:t xml:space="preserve"> </w:t>
            </w:r>
            <w:r>
              <w:rPr>
                <w:w w:val="115"/>
                <w:sz w:val="16"/>
              </w:rPr>
              <w:t>sugestiilor, opiniilor</w:t>
            </w:r>
            <w:r>
              <w:rPr>
                <w:spacing w:val="-7"/>
                <w:w w:val="115"/>
                <w:sz w:val="16"/>
              </w:rPr>
              <w:t xml:space="preserve"> </w:t>
            </w:r>
            <w:r>
              <w:rPr>
                <w:w w:val="115"/>
                <w:sz w:val="16"/>
              </w:rPr>
              <w:t>cu</w:t>
            </w:r>
            <w:r>
              <w:rPr>
                <w:spacing w:val="-7"/>
                <w:w w:val="115"/>
                <w:sz w:val="16"/>
              </w:rPr>
              <w:t xml:space="preserve"> </w:t>
            </w:r>
            <w:r>
              <w:rPr>
                <w:w w:val="115"/>
                <w:sz w:val="16"/>
              </w:rPr>
              <w:t>valoare</w:t>
            </w:r>
            <w:r>
              <w:rPr>
                <w:spacing w:val="-6"/>
                <w:w w:val="115"/>
                <w:sz w:val="16"/>
              </w:rPr>
              <w:t xml:space="preserve"> </w:t>
            </w:r>
            <w:r>
              <w:rPr>
                <w:w w:val="115"/>
                <w:sz w:val="16"/>
              </w:rPr>
              <w:t>de</w:t>
            </w:r>
            <w:r>
              <w:rPr>
                <w:spacing w:val="-6"/>
                <w:w w:val="115"/>
                <w:sz w:val="16"/>
              </w:rPr>
              <w:t xml:space="preserve"> </w:t>
            </w:r>
            <w:r>
              <w:rPr>
                <w:w w:val="115"/>
                <w:sz w:val="16"/>
              </w:rPr>
              <w:t xml:space="preserve">recomandare </w:t>
            </w:r>
            <w:r>
              <w:rPr>
                <w:spacing w:val="-2"/>
                <w:w w:val="115"/>
                <w:sz w:val="16"/>
              </w:rPr>
              <w:t>primite</w:t>
            </w:r>
          </w:p>
        </w:tc>
        <w:tc>
          <w:tcPr>
            <w:tcW w:w="1860" w:type="dxa"/>
            <w:tcBorders>
              <w:top w:val="single" w:sz="18" w:space="0" w:color="D2D2D2"/>
              <w:left w:val="single" w:sz="18" w:space="0" w:color="D2D2D2"/>
              <w:bottom w:val="single" w:sz="18" w:space="0" w:color="D2D2D2"/>
              <w:right w:val="single" w:sz="18" w:space="0" w:color="D2D2D2"/>
            </w:tcBorders>
          </w:tcPr>
          <w:p w14:paraId="668FC32E"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343FBA6A"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BDF5445"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11B093CA" w14:textId="77777777" w:rsidR="00FD2915" w:rsidRDefault="00FD2915">
            <w:pPr>
              <w:pStyle w:val="TableParagraph"/>
              <w:spacing w:before="0"/>
              <w:rPr>
                <w:rFonts w:ascii="Times New Roman"/>
                <w:sz w:val="16"/>
              </w:rPr>
            </w:pPr>
          </w:p>
        </w:tc>
      </w:tr>
      <w:tr w:rsidR="00FD2915" w14:paraId="131387B1" w14:textId="77777777">
        <w:trPr>
          <w:trHeight w:val="435"/>
        </w:trPr>
        <w:tc>
          <w:tcPr>
            <w:tcW w:w="370" w:type="dxa"/>
            <w:tcBorders>
              <w:top w:val="single" w:sz="18" w:space="0" w:color="D2D2D2"/>
              <w:bottom w:val="single" w:sz="18" w:space="0" w:color="D2D2D2"/>
              <w:right w:val="single" w:sz="18" w:space="0" w:color="D2D2D2"/>
            </w:tcBorders>
          </w:tcPr>
          <w:p w14:paraId="4AA70B5B" w14:textId="77777777" w:rsidR="00FD2915" w:rsidRDefault="004B1A27">
            <w:pPr>
              <w:pStyle w:val="TableParagraph"/>
              <w:spacing w:before="130"/>
              <w:ind w:left="22"/>
              <w:jc w:val="center"/>
              <w:rPr>
                <w:sz w:val="16"/>
              </w:rPr>
            </w:pPr>
            <w:r>
              <w:rPr>
                <w:spacing w:val="-10"/>
                <w:w w:val="125"/>
                <w:sz w:val="16"/>
              </w:rPr>
              <w:t>7</w:t>
            </w:r>
          </w:p>
        </w:tc>
        <w:tc>
          <w:tcPr>
            <w:tcW w:w="3560" w:type="dxa"/>
            <w:tcBorders>
              <w:top w:val="single" w:sz="18" w:space="0" w:color="D2D2D2"/>
              <w:left w:val="single" w:sz="18" w:space="0" w:color="D2D2D2"/>
              <w:bottom w:val="single" w:sz="18" w:space="0" w:color="D2D2D2"/>
              <w:right w:val="single" w:sz="18" w:space="0" w:color="D2D2D2"/>
            </w:tcBorders>
          </w:tcPr>
          <w:p w14:paraId="056B8A83" w14:textId="77777777" w:rsidR="00FD2915" w:rsidRDefault="004B1A27">
            <w:pPr>
              <w:pStyle w:val="TableParagraph"/>
              <w:spacing w:before="12" w:line="200" w:lineRule="atLeast"/>
              <w:ind w:left="27"/>
              <w:rPr>
                <w:sz w:val="16"/>
              </w:rPr>
            </w:pPr>
            <w:r>
              <w:rPr>
                <w:w w:val="115"/>
                <w:sz w:val="16"/>
              </w:rPr>
              <w:t>7.</w:t>
            </w:r>
            <w:r>
              <w:rPr>
                <w:spacing w:val="-8"/>
                <w:w w:val="115"/>
                <w:sz w:val="16"/>
              </w:rPr>
              <w:t xml:space="preserve"> </w:t>
            </w:r>
            <w:r>
              <w:rPr>
                <w:w w:val="115"/>
                <w:sz w:val="16"/>
              </w:rPr>
              <w:t>Model</w:t>
            </w:r>
            <w:r>
              <w:rPr>
                <w:spacing w:val="-8"/>
                <w:w w:val="115"/>
                <w:sz w:val="16"/>
              </w:rPr>
              <w:t xml:space="preserve"> </w:t>
            </w:r>
            <w:r>
              <w:rPr>
                <w:w w:val="115"/>
                <w:sz w:val="16"/>
              </w:rPr>
              <w:t>ROI</w:t>
            </w:r>
            <w:r>
              <w:rPr>
                <w:spacing w:val="-8"/>
                <w:w w:val="115"/>
                <w:sz w:val="16"/>
              </w:rPr>
              <w:t xml:space="preserve"> </w:t>
            </w:r>
            <w:r>
              <w:rPr>
                <w:w w:val="115"/>
                <w:sz w:val="16"/>
              </w:rPr>
              <w:t>prevederi</w:t>
            </w:r>
            <w:r>
              <w:rPr>
                <w:spacing w:val="-8"/>
                <w:w w:val="115"/>
                <w:sz w:val="16"/>
              </w:rPr>
              <w:t xml:space="preserve"> </w:t>
            </w:r>
            <w:r>
              <w:rPr>
                <w:w w:val="115"/>
                <w:sz w:val="16"/>
              </w:rPr>
              <w:t>program</w:t>
            </w:r>
            <w:r>
              <w:rPr>
                <w:spacing w:val="-8"/>
                <w:w w:val="115"/>
                <w:sz w:val="16"/>
              </w:rPr>
              <w:t xml:space="preserve"> </w:t>
            </w:r>
            <w:r>
              <w:rPr>
                <w:w w:val="115"/>
                <w:sz w:val="16"/>
              </w:rPr>
              <w:t>minim</w:t>
            </w:r>
            <w:r>
              <w:rPr>
                <w:spacing w:val="-8"/>
                <w:w w:val="115"/>
                <w:sz w:val="16"/>
              </w:rPr>
              <w:t xml:space="preserve"> </w:t>
            </w:r>
            <w:r>
              <w:rPr>
                <w:w w:val="115"/>
                <w:sz w:val="16"/>
              </w:rPr>
              <w:t xml:space="preserve">de </w:t>
            </w:r>
            <w:r>
              <w:rPr>
                <w:spacing w:val="-4"/>
                <w:w w:val="115"/>
                <w:sz w:val="16"/>
              </w:rPr>
              <w:t>lucru</w:t>
            </w:r>
          </w:p>
        </w:tc>
        <w:tc>
          <w:tcPr>
            <w:tcW w:w="1860" w:type="dxa"/>
            <w:tcBorders>
              <w:top w:val="single" w:sz="18" w:space="0" w:color="D2D2D2"/>
              <w:left w:val="single" w:sz="18" w:space="0" w:color="D2D2D2"/>
              <w:bottom w:val="single" w:sz="18" w:space="0" w:color="D2D2D2"/>
              <w:right w:val="single" w:sz="18" w:space="0" w:color="D2D2D2"/>
            </w:tcBorders>
          </w:tcPr>
          <w:p w14:paraId="09AD7F03"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5FEE4B23"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53C56EA2"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8320C6D" w14:textId="77777777" w:rsidR="00FD2915" w:rsidRDefault="00FD2915">
            <w:pPr>
              <w:pStyle w:val="TableParagraph"/>
              <w:spacing w:before="0"/>
              <w:rPr>
                <w:rFonts w:ascii="Times New Roman"/>
                <w:sz w:val="16"/>
              </w:rPr>
            </w:pPr>
          </w:p>
        </w:tc>
      </w:tr>
      <w:tr w:rsidR="00FD2915" w14:paraId="7EE4E72D" w14:textId="77777777">
        <w:trPr>
          <w:trHeight w:val="235"/>
        </w:trPr>
        <w:tc>
          <w:tcPr>
            <w:tcW w:w="370" w:type="dxa"/>
            <w:tcBorders>
              <w:top w:val="single" w:sz="18" w:space="0" w:color="D2D2D2"/>
              <w:bottom w:val="single" w:sz="18" w:space="0" w:color="D2D2D2"/>
              <w:right w:val="single" w:sz="18" w:space="0" w:color="D2D2D2"/>
            </w:tcBorders>
          </w:tcPr>
          <w:p w14:paraId="6F495FD3" w14:textId="77777777" w:rsidR="00FD2915" w:rsidRDefault="004B1A27">
            <w:pPr>
              <w:pStyle w:val="TableParagraph"/>
              <w:ind w:left="22"/>
              <w:jc w:val="center"/>
              <w:rPr>
                <w:sz w:val="16"/>
              </w:rPr>
            </w:pPr>
            <w:r>
              <w:rPr>
                <w:spacing w:val="-10"/>
                <w:w w:val="105"/>
                <w:sz w:val="16"/>
              </w:rPr>
              <w:t>8</w:t>
            </w:r>
          </w:p>
        </w:tc>
        <w:tc>
          <w:tcPr>
            <w:tcW w:w="3560" w:type="dxa"/>
            <w:tcBorders>
              <w:top w:val="single" w:sz="18" w:space="0" w:color="D2D2D2"/>
              <w:left w:val="single" w:sz="18" w:space="0" w:color="D2D2D2"/>
              <w:bottom w:val="single" w:sz="18" w:space="0" w:color="D2D2D2"/>
              <w:right w:val="single" w:sz="18" w:space="0" w:color="D2D2D2"/>
            </w:tcBorders>
          </w:tcPr>
          <w:p w14:paraId="6CEE0947" w14:textId="77777777" w:rsidR="00FD2915" w:rsidRDefault="004B1A27">
            <w:pPr>
              <w:pStyle w:val="TableParagraph"/>
              <w:ind w:left="27"/>
              <w:rPr>
                <w:sz w:val="16"/>
              </w:rPr>
            </w:pPr>
            <w:r>
              <w:rPr>
                <w:w w:val="115"/>
                <w:sz w:val="16"/>
              </w:rPr>
              <w:t>6.</w:t>
            </w:r>
            <w:r>
              <w:rPr>
                <w:spacing w:val="-2"/>
                <w:w w:val="115"/>
                <w:sz w:val="16"/>
              </w:rPr>
              <w:t xml:space="preserve"> </w:t>
            </w:r>
            <w:r>
              <w:rPr>
                <w:w w:val="115"/>
                <w:sz w:val="16"/>
              </w:rPr>
              <w:t>Model</w:t>
            </w:r>
            <w:r>
              <w:rPr>
                <w:spacing w:val="-1"/>
                <w:w w:val="115"/>
                <w:sz w:val="16"/>
              </w:rPr>
              <w:t xml:space="preserve"> </w:t>
            </w:r>
            <w:r>
              <w:rPr>
                <w:w w:val="115"/>
                <w:sz w:val="16"/>
              </w:rPr>
              <w:t>Registru</w:t>
            </w:r>
            <w:r>
              <w:rPr>
                <w:spacing w:val="-2"/>
                <w:w w:val="115"/>
                <w:sz w:val="16"/>
              </w:rPr>
              <w:t xml:space="preserve"> </w:t>
            </w:r>
            <w:r>
              <w:rPr>
                <w:w w:val="115"/>
                <w:sz w:val="16"/>
              </w:rPr>
              <w:t>evidenta</w:t>
            </w:r>
            <w:r>
              <w:rPr>
                <w:spacing w:val="-1"/>
                <w:w w:val="115"/>
                <w:sz w:val="16"/>
              </w:rPr>
              <w:t xml:space="preserve"> </w:t>
            </w:r>
            <w:r>
              <w:rPr>
                <w:spacing w:val="-2"/>
                <w:w w:val="115"/>
                <w:sz w:val="16"/>
              </w:rPr>
              <w:t>petitii</w:t>
            </w:r>
          </w:p>
        </w:tc>
        <w:tc>
          <w:tcPr>
            <w:tcW w:w="1860" w:type="dxa"/>
            <w:tcBorders>
              <w:top w:val="single" w:sz="18" w:space="0" w:color="D2D2D2"/>
              <w:left w:val="single" w:sz="18" w:space="0" w:color="D2D2D2"/>
              <w:bottom w:val="single" w:sz="18" w:space="0" w:color="D2D2D2"/>
              <w:right w:val="single" w:sz="18" w:space="0" w:color="D2D2D2"/>
            </w:tcBorders>
          </w:tcPr>
          <w:p w14:paraId="02E6CABA"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AFC04A1"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14A8422"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02BBEFA3" w14:textId="77777777" w:rsidR="00FD2915" w:rsidRDefault="00FD2915">
            <w:pPr>
              <w:pStyle w:val="TableParagraph"/>
              <w:spacing w:before="0"/>
              <w:rPr>
                <w:rFonts w:ascii="Times New Roman"/>
                <w:sz w:val="16"/>
              </w:rPr>
            </w:pPr>
          </w:p>
        </w:tc>
      </w:tr>
      <w:tr w:rsidR="00FD2915" w14:paraId="4676E5EC" w14:textId="77777777">
        <w:trPr>
          <w:trHeight w:val="435"/>
        </w:trPr>
        <w:tc>
          <w:tcPr>
            <w:tcW w:w="370" w:type="dxa"/>
            <w:tcBorders>
              <w:top w:val="single" w:sz="18" w:space="0" w:color="D2D2D2"/>
              <w:bottom w:val="single" w:sz="18" w:space="0" w:color="D2D2D2"/>
              <w:right w:val="single" w:sz="18" w:space="0" w:color="D2D2D2"/>
            </w:tcBorders>
          </w:tcPr>
          <w:p w14:paraId="2E859493" w14:textId="77777777" w:rsidR="00FD2915" w:rsidRDefault="004B1A27">
            <w:pPr>
              <w:pStyle w:val="TableParagraph"/>
              <w:spacing w:before="130"/>
              <w:ind w:left="22"/>
              <w:jc w:val="center"/>
              <w:rPr>
                <w:sz w:val="16"/>
              </w:rPr>
            </w:pPr>
            <w:r>
              <w:rPr>
                <w:spacing w:val="-10"/>
                <w:w w:val="110"/>
                <w:sz w:val="16"/>
              </w:rPr>
              <w:t>9</w:t>
            </w:r>
          </w:p>
        </w:tc>
        <w:tc>
          <w:tcPr>
            <w:tcW w:w="3560" w:type="dxa"/>
            <w:tcBorders>
              <w:top w:val="single" w:sz="18" w:space="0" w:color="D2D2D2"/>
              <w:left w:val="single" w:sz="18" w:space="0" w:color="D2D2D2"/>
              <w:bottom w:val="single" w:sz="18" w:space="0" w:color="D2D2D2"/>
              <w:right w:val="single" w:sz="18" w:space="0" w:color="D2D2D2"/>
            </w:tcBorders>
          </w:tcPr>
          <w:p w14:paraId="55A1931C" w14:textId="77777777" w:rsidR="00FD2915" w:rsidRDefault="004B1A27">
            <w:pPr>
              <w:pStyle w:val="TableParagraph"/>
              <w:ind w:left="27"/>
              <w:rPr>
                <w:sz w:val="16"/>
              </w:rPr>
            </w:pPr>
            <w:r>
              <w:rPr>
                <w:w w:val="110"/>
                <w:sz w:val="16"/>
              </w:rPr>
              <w:t>10</w:t>
            </w:r>
            <w:r>
              <w:rPr>
                <w:spacing w:val="3"/>
                <w:w w:val="110"/>
                <w:sz w:val="16"/>
              </w:rPr>
              <w:t xml:space="preserve"> </w:t>
            </w:r>
            <w:r>
              <w:rPr>
                <w:w w:val="110"/>
                <w:sz w:val="16"/>
              </w:rPr>
              <w:t>Model</w:t>
            </w:r>
            <w:r>
              <w:rPr>
                <w:spacing w:val="3"/>
                <w:w w:val="110"/>
                <w:sz w:val="16"/>
              </w:rPr>
              <w:t xml:space="preserve"> </w:t>
            </w:r>
            <w:r>
              <w:rPr>
                <w:w w:val="110"/>
                <w:sz w:val="16"/>
              </w:rPr>
              <w:t>INVITAȚIE</w:t>
            </w:r>
            <w:r>
              <w:rPr>
                <w:spacing w:val="3"/>
                <w:w w:val="110"/>
                <w:sz w:val="16"/>
              </w:rPr>
              <w:t xml:space="preserve"> </w:t>
            </w:r>
            <w:r>
              <w:rPr>
                <w:w w:val="110"/>
                <w:sz w:val="16"/>
              </w:rPr>
              <w:t>CONFERINȚĂ</w:t>
            </w:r>
            <w:r>
              <w:rPr>
                <w:spacing w:val="3"/>
                <w:w w:val="110"/>
                <w:sz w:val="16"/>
              </w:rPr>
              <w:t xml:space="preserve"> </w:t>
            </w:r>
            <w:r>
              <w:rPr>
                <w:spacing w:val="-5"/>
                <w:w w:val="110"/>
                <w:sz w:val="16"/>
              </w:rPr>
              <w:t>DE</w:t>
            </w:r>
          </w:p>
          <w:p w14:paraId="32956C7E" w14:textId="77777777" w:rsidR="00FD2915" w:rsidRDefault="004B1A27">
            <w:pPr>
              <w:pStyle w:val="TableParagraph"/>
              <w:spacing w:before="19"/>
              <w:ind w:left="27"/>
              <w:rPr>
                <w:sz w:val="16"/>
              </w:rPr>
            </w:pPr>
            <w:r>
              <w:rPr>
                <w:w w:val="115"/>
                <w:sz w:val="16"/>
              </w:rPr>
              <w:t>PRESĂ,</w:t>
            </w:r>
            <w:r>
              <w:rPr>
                <w:spacing w:val="-9"/>
                <w:w w:val="115"/>
                <w:sz w:val="16"/>
              </w:rPr>
              <w:t xml:space="preserve"> </w:t>
            </w:r>
            <w:r>
              <w:rPr>
                <w:w w:val="115"/>
                <w:sz w:val="16"/>
              </w:rPr>
              <w:t>lista</w:t>
            </w:r>
            <w:r>
              <w:rPr>
                <w:spacing w:val="-9"/>
                <w:w w:val="115"/>
                <w:sz w:val="16"/>
              </w:rPr>
              <w:t xml:space="preserve"> </w:t>
            </w:r>
            <w:r>
              <w:rPr>
                <w:spacing w:val="-2"/>
                <w:w w:val="115"/>
                <w:sz w:val="16"/>
              </w:rPr>
              <w:t>particip</w:t>
            </w:r>
          </w:p>
        </w:tc>
        <w:tc>
          <w:tcPr>
            <w:tcW w:w="1860" w:type="dxa"/>
            <w:tcBorders>
              <w:top w:val="single" w:sz="18" w:space="0" w:color="D2D2D2"/>
              <w:left w:val="single" w:sz="18" w:space="0" w:color="D2D2D2"/>
              <w:bottom w:val="single" w:sz="18" w:space="0" w:color="D2D2D2"/>
              <w:right w:val="single" w:sz="18" w:space="0" w:color="D2D2D2"/>
            </w:tcBorders>
          </w:tcPr>
          <w:p w14:paraId="296FF704"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76414BE"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57C9104"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76D4380B" w14:textId="77777777" w:rsidR="00FD2915" w:rsidRDefault="00FD2915">
            <w:pPr>
              <w:pStyle w:val="TableParagraph"/>
              <w:spacing w:before="0"/>
              <w:rPr>
                <w:rFonts w:ascii="Times New Roman"/>
                <w:sz w:val="16"/>
              </w:rPr>
            </w:pPr>
          </w:p>
        </w:tc>
      </w:tr>
      <w:tr w:rsidR="00FD2915" w14:paraId="19E2A9A9" w14:textId="77777777">
        <w:trPr>
          <w:trHeight w:val="235"/>
        </w:trPr>
        <w:tc>
          <w:tcPr>
            <w:tcW w:w="370" w:type="dxa"/>
            <w:tcBorders>
              <w:top w:val="single" w:sz="18" w:space="0" w:color="D2D2D2"/>
              <w:bottom w:val="single" w:sz="18" w:space="0" w:color="D2D2D2"/>
              <w:right w:val="single" w:sz="18" w:space="0" w:color="D2D2D2"/>
            </w:tcBorders>
          </w:tcPr>
          <w:p w14:paraId="5A5F662D" w14:textId="77777777" w:rsidR="00FD2915" w:rsidRDefault="004B1A27">
            <w:pPr>
              <w:pStyle w:val="TableParagraph"/>
              <w:ind w:left="22"/>
              <w:jc w:val="center"/>
              <w:rPr>
                <w:sz w:val="16"/>
              </w:rPr>
            </w:pPr>
            <w:r>
              <w:rPr>
                <w:spacing w:val="-5"/>
                <w:w w:val="125"/>
                <w:sz w:val="16"/>
              </w:rPr>
              <w:t>10</w:t>
            </w:r>
          </w:p>
        </w:tc>
        <w:tc>
          <w:tcPr>
            <w:tcW w:w="3560" w:type="dxa"/>
            <w:tcBorders>
              <w:top w:val="single" w:sz="18" w:space="0" w:color="D2D2D2"/>
              <w:left w:val="single" w:sz="18" w:space="0" w:color="D2D2D2"/>
              <w:bottom w:val="single" w:sz="18" w:space="0" w:color="D2D2D2"/>
              <w:right w:val="single" w:sz="18" w:space="0" w:color="D2D2D2"/>
            </w:tcBorders>
          </w:tcPr>
          <w:p w14:paraId="18DFA537" w14:textId="77777777" w:rsidR="00FD2915" w:rsidRDefault="004B1A27">
            <w:pPr>
              <w:pStyle w:val="TableParagraph"/>
              <w:ind w:left="27"/>
              <w:rPr>
                <w:sz w:val="16"/>
              </w:rPr>
            </w:pPr>
            <w:r>
              <w:rPr>
                <w:w w:val="115"/>
                <w:sz w:val="16"/>
              </w:rPr>
              <w:t>8.</w:t>
            </w:r>
            <w:r>
              <w:rPr>
                <w:spacing w:val="-3"/>
                <w:w w:val="115"/>
                <w:sz w:val="16"/>
              </w:rPr>
              <w:t xml:space="preserve"> </w:t>
            </w:r>
            <w:r>
              <w:rPr>
                <w:w w:val="115"/>
                <w:sz w:val="16"/>
              </w:rPr>
              <w:t>Model</w:t>
            </w:r>
            <w:r>
              <w:rPr>
                <w:spacing w:val="-2"/>
                <w:w w:val="115"/>
                <w:sz w:val="16"/>
              </w:rPr>
              <w:t xml:space="preserve"> </w:t>
            </w:r>
            <w:r>
              <w:rPr>
                <w:w w:val="115"/>
                <w:sz w:val="16"/>
              </w:rPr>
              <w:t>Referat</w:t>
            </w:r>
            <w:r>
              <w:rPr>
                <w:spacing w:val="-3"/>
                <w:w w:val="115"/>
                <w:sz w:val="16"/>
              </w:rPr>
              <w:t xml:space="preserve"> </w:t>
            </w:r>
            <w:r>
              <w:rPr>
                <w:w w:val="115"/>
                <w:sz w:val="16"/>
              </w:rPr>
              <w:t>plaja</w:t>
            </w:r>
            <w:r>
              <w:rPr>
                <w:spacing w:val="-2"/>
                <w:w w:val="115"/>
                <w:sz w:val="16"/>
              </w:rPr>
              <w:t xml:space="preserve"> numere</w:t>
            </w:r>
          </w:p>
        </w:tc>
        <w:tc>
          <w:tcPr>
            <w:tcW w:w="1860" w:type="dxa"/>
            <w:tcBorders>
              <w:top w:val="single" w:sz="18" w:space="0" w:color="D2D2D2"/>
              <w:left w:val="single" w:sz="18" w:space="0" w:color="D2D2D2"/>
              <w:bottom w:val="single" w:sz="18" w:space="0" w:color="D2D2D2"/>
              <w:right w:val="single" w:sz="18" w:space="0" w:color="D2D2D2"/>
            </w:tcBorders>
          </w:tcPr>
          <w:p w14:paraId="56D1F2CA"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F5C17FB"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1B10E7E7"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729D5C16" w14:textId="77777777" w:rsidR="00FD2915" w:rsidRDefault="00FD2915">
            <w:pPr>
              <w:pStyle w:val="TableParagraph"/>
              <w:spacing w:before="0"/>
              <w:rPr>
                <w:rFonts w:ascii="Times New Roman"/>
                <w:sz w:val="16"/>
              </w:rPr>
            </w:pPr>
          </w:p>
        </w:tc>
      </w:tr>
      <w:tr w:rsidR="00FD2915" w14:paraId="24946C95" w14:textId="77777777">
        <w:trPr>
          <w:trHeight w:val="235"/>
        </w:trPr>
        <w:tc>
          <w:tcPr>
            <w:tcW w:w="370" w:type="dxa"/>
            <w:tcBorders>
              <w:top w:val="single" w:sz="18" w:space="0" w:color="D2D2D2"/>
              <w:bottom w:val="single" w:sz="18" w:space="0" w:color="D2D2D2"/>
              <w:right w:val="single" w:sz="18" w:space="0" w:color="D2D2D2"/>
            </w:tcBorders>
          </w:tcPr>
          <w:p w14:paraId="27938100" w14:textId="77777777" w:rsidR="00FD2915" w:rsidRDefault="004B1A27">
            <w:pPr>
              <w:pStyle w:val="TableParagraph"/>
              <w:ind w:left="22"/>
              <w:jc w:val="center"/>
              <w:rPr>
                <w:sz w:val="16"/>
              </w:rPr>
            </w:pPr>
            <w:r>
              <w:rPr>
                <w:spacing w:val="-5"/>
                <w:w w:val="150"/>
                <w:sz w:val="16"/>
              </w:rPr>
              <w:t>11</w:t>
            </w:r>
          </w:p>
        </w:tc>
        <w:tc>
          <w:tcPr>
            <w:tcW w:w="3560" w:type="dxa"/>
            <w:tcBorders>
              <w:top w:val="single" w:sz="18" w:space="0" w:color="D2D2D2"/>
              <w:left w:val="single" w:sz="18" w:space="0" w:color="D2D2D2"/>
              <w:bottom w:val="single" w:sz="18" w:space="0" w:color="D2D2D2"/>
              <w:right w:val="single" w:sz="18" w:space="0" w:color="D2D2D2"/>
            </w:tcBorders>
          </w:tcPr>
          <w:p w14:paraId="60C8B736" w14:textId="77777777" w:rsidR="00FD2915" w:rsidRDefault="004B1A27">
            <w:pPr>
              <w:pStyle w:val="TableParagraph"/>
              <w:ind w:left="27"/>
              <w:rPr>
                <w:sz w:val="16"/>
              </w:rPr>
            </w:pPr>
            <w:r>
              <w:rPr>
                <w:w w:val="115"/>
                <w:sz w:val="16"/>
              </w:rPr>
              <w:t>11.</w:t>
            </w:r>
            <w:r>
              <w:rPr>
                <w:spacing w:val="-4"/>
                <w:w w:val="115"/>
                <w:sz w:val="16"/>
              </w:rPr>
              <w:t xml:space="preserve"> </w:t>
            </w:r>
            <w:r>
              <w:rPr>
                <w:w w:val="115"/>
                <w:sz w:val="16"/>
              </w:rPr>
              <w:t>Model</w:t>
            </w:r>
            <w:r>
              <w:rPr>
                <w:spacing w:val="-4"/>
                <w:w w:val="115"/>
                <w:sz w:val="16"/>
              </w:rPr>
              <w:t xml:space="preserve"> </w:t>
            </w:r>
            <w:r>
              <w:rPr>
                <w:w w:val="115"/>
                <w:sz w:val="16"/>
              </w:rPr>
              <w:t>COMUNICAT</w:t>
            </w:r>
            <w:r>
              <w:rPr>
                <w:spacing w:val="-4"/>
                <w:w w:val="115"/>
                <w:sz w:val="16"/>
              </w:rPr>
              <w:t xml:space="preserve"> </w:t>
            </w:r>
            <w:r>
              <w:rPr>
                <w:w w:val="115"/>
                <w:sz w:val="16"/>
              </w:rPr>
              <w:t>DE</w:t>
            </w:r>
            <w:r>
              <w:rPr>
                <w:spacing w:val="-4"/>
                <w:w w:val="115"/>
                <w:sz w:val="16"/>
              </w:rPr>
              <w:t xml:space="preserve"> </w:t>
            </w:r>
            <w:r>
              <w:rPr>
                <w:spacing w:val="-2"/>
                <w:w w:val="115"/>
                <w:sz w:val="16"/>
              </w:rPr>
              <w:t>PRESĂ</w:t>
            </w:r>
          </w:p>
        </w:tc>
        <w:tc>
          <w:tcPr>
            <w:tcW w:w="1860" w:type="dxa"/>
            <w:tcBorders>
              <w:top w:val="single" w:sz="18" w:space="0" w:color="D2D2D2"/>
              <w:left w:val="single" w:sz="18" w:space="0" w:color="D2D2D2"/>
              <w:bottom w:val="single" w:sz="18" w:space="0" w:color="D2D2D2"/>
              <w:right w:val="single" w:sz="18" w:space="0" w:color="D2D2D2"/>
            </w:tcBorders>
          </w:tcPr>
          <w:p w14:paraId="0F298722"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731E823"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0A356D0"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75464A11" w14:textId="77777777" w:rsidR="00FD2915" w:rsidRDefault="00FD2915">
            <w:pPr>
              <w:pStyle w:val="TableParagraph"/>
              <w:spacing w:before="0"/>
              <w:rPr>
                <w:rFonts w:ascii="Times New Roman"/>
                <w:sz w:val="16"/>
              </w:rPr>
            </w:pPr>
          </w:p>
        </w:tc>
      </w:tr>
      <w:tr w:rsidR="00FD2915" w14:paraId="608B6319" w14:textId="77777777">
        <w:trPr>
          <w:trHeight w:val="435"/>
        </w:trPr>
        <w:tc>
          <w:tcPr>
            <w:tcW w:w="370" w:type="dxa"/>
            <w:tcBorders>
              <w:top w:val="single" w:sz="18" w:space="0" w:color="D2D2D2"/>
              <w:bottom w:val="single" w:sz="18" w:space="0" w:color="D2D2D2"/>
              <w:right w:val="single" w:sz="18" w:space="0" w:color="D2D2D2"/>
            </w:tcBorders>
          </w:tcPr>
          <w:p w14:paraId="6D165416" w14:textId="77777777" w:rsidR="00FD2915" w:rsidRDefault="004B1A27">
            <w:pPr>
              <w:pStyle w:val="TableParagraph"/>
              <w:spacing w:before="130"/>
              <w:ind w:left="22"/>
              <w:jc w:val="center"/>
              <w:rPr>
                <w:sz w:val="16"/>
              </w:rPr>
            </w:pPr>
            <w:r>
              <w:rPr>
                <w:spacing w:val="-5"/>
                <w:w w:val="130"/>
                <w:sz w:val="16"/>
              </w:rPr>
              <w:t>12</w:t>
            </w:r>
          </w:p>
        </w:tc>
        <w:tc>
          <w:tcPr>
            <w:tcW w:w="3560" w:type="dxa"/>
            <w:tcBorders>
              <w:top w:val="single" w:sz="18" w:space="0" w:color="D2D2D2"/>
              <w:left w:val="single" w:sz="18" w:space="0" w:color="D2D2D2"/>
              <w:bottom w:val="single" w:sz="18" w:space="0" w:color="D2D2D2"/>
              <w:right w:val="single" w:sz="18" w:space="0" w:color="D2D2D2"/>
            </w:tcBorders>
          </w:tcPr>
          <w:p w14:paraId="0CA4C688" w14:textId="77777777" w:rsidR="00FD2915" w:rsidRDefault="004B1A27">
            <w:pPr>
              <w:pStyle w:val="TableParagraph"/>
              <w:spacing w:before="12" w:line="200" w:lineRule="atLeast"/>
              <w:ind w:left="27"/>
              <w:rPr>
                <w:sz w:val="16"/>
              </w:rPr>
            </w:pPr>
            <w:r>
              <w:rPr>
                <w:w w:val="115"/>
                <w:sz w:val="16"/>
              </w:rPr>
              <w:t>12.</w:t>
            </w:r>
            <w:r>
              <w:rPr>
                <w:spacing w:val="-1"/>
                <w:w w:val="115"/>
                <w:sz w:val="16"/>
              </w:rPr>
              <w:t xml:space="preserve"> </w:t>
            </w:r>
            <w:r>
              <w:rPr>
                <w:w w:val="115"/>
                <w:sz w:val="16"/>
              </w:rPr>
              <w:t>Modele documente privind</w:t>
            </w:r>
            <w:r>
              <w:rPr>
                <w:spacing w:val="-1"/>
                <w:w w:val="115"/>
                <w:sz w:val="16"/>
              </w:rPr>
              <w:t xml:space="preserve"> </w:t>
            </w:r>
            <w:r>
              <w:rPr>
                <w:w w:val="115"/>
                <w:sz w:val="16"/>
              </w:rPr>
              <w:t xml:space="preserve">acreditarea </w:t>
            </w:r>
            <w:r>
              <w:rPr>
                <w:spacing w:val="-2"/>
                <w:w w:val="115"/>
                <w:sz w:val="16"/>
              </w:rPr>
              <w:t>presei</w:t>
            </w:r>
          </w:p>
        </w:tc>
        <w:tc>
          <w:tcPr>
            <w:tcW w:w="1860" w:type="dxa"/>
            <w:tcBorders>
              <w:top w:val="single" w:sz="18" w:space="0" w:color="D2D2D2"/>
              <w:left w:val="single" w:sz="18" w:space="0" w:color="D2D2D2"/>
              <w:bottom w:val="single" w:sz="18" w:space="0" w:color="D2D2D2"/>
              <w:right w:val="single" w:sz="18" w:space="0" w:color="D2D2D2"/>
            </w:tcBorders>
          </w:tcPr>
          <w:p w14:paraId="286110AC"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2EC951FB"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C5AC633"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41727F53" w14:textId="77777777" w:rsidR="00FD2915" w:rsidRDefault="00FD2915">
            <w:pPr>
              <w:pStyle w:val="TableParagraph"/>
              <w:spacing w:before="0"/>
              <w:rPr>
                <w:rFonts w:ascii="Times New Roman"/>
                <w:sz w:val="16"/>
              </w:rPr>
            </w:pPr>
          </w:p>
        </w:tc>
      </w:tr>
      <w:tr w:rsidR="00FD2915" w14:paraId="44ED5664" w14:textId="77777777">
        <w:trPr>
          <w:trHeight w:val="235"/>
        </w:trPr>
        <w:tc>
          <w:tcPr>
            <w:tcW w:w="370" w:type="dxa"/>
            <w:tcBorders>
              <w:top w:val="single" w:sz="18" w:space="0" w:color="D2D2D2"/>
              <w:bottom w:val="single" w:sz="18" w:space="0" w:color="D2D2D2"/>
              <w:right w:val="single" w:sz="18" w:space="0" w:color="D2D2D2"/>
            </w:tcBorders>
          </w:tcPr>
          <w:p w14:paraId="5E65AF04" w14:textId="77777777" w:rsidR="00FD2915" w:rsidRDefault="004B1A27">
            <w:pPr>
              <w:pStyle w:val="TableParagraph"/>
              <w:ind w:left="22"/>
              <w:jc w:val="center"/>
              <w:rPr>
                <w:sz w:val="16"/>
              </w:rPr>
            </w:pPr>
            <w:r>
              <w:rPr>
                <w:spacing w:val="-5"/>
                <w:w w:val="130"/>
                <w:sz w:val="16"/>
              </w:rPr>
              <w:t>13</w:t>
            </w:r>
          </w:p>
        </w:tc>
        <w:tc>
          <w:tcPr>
            <w:tcW w:w="3560" w:type="dxa"/>
            <w:tcBorders>
              <w:top w:val="single" w:sz="18" w:space="0" w:color="D2D2D2"/>
              <w:left w:val="single" w:sz="18" w:space="0" w:color="D2D2D2"/>
              <w:bottom w:val="single" w:sz="18" w:space="0" w:color="D2D2D2"/>
              <w:right w:val="single" w:sz="18" w:space="0" w:color="D2D2D2"/>
            </w:tcBorders>
          </w:tcPr>
          <w:p w14:paraId="7DF80CBC" w14:textId="77777777" w:rsidR="00FD2915" w:rsidRDefault="004B1A27">
            <w:pPr>
              <w:pStyle w:val="TableParagraph"/>
              <w:ind w:left="27"/>
              <w:rPr>
                <w:sz w:val="16"/>
              </w:rPr>
            </w:pPr>
            <w:r>
              <w:rPr>
                <w:w w:val="115"/>
                <w:sz w:val="16"/>
              </w:rPr>
              <w:t>13.Model</w:t>
            </w:r>
            <w:r>
              <w:rPr>
                <w:spacing w:val="8"/>
                <w:w w:val="115"/>
                <w:sz w:val="16"/>
              </w:rPr>
              <w:t xml:space="preserve"> </w:t>
            </w:r>
            <w:r>
              <w:rPr>
                <w:w w:val="115"/>
                <w:sz w:val="16"/>
              </w:rPr>
              <w:t>de</w:t>
            </w:r>
            <w:r>
              <w:rPr>
                <w:spacing w:val="10"/>
                <w:w w:val="115"/>
                <w:sz w:val="16"/>
              </w:rPr>
              <w:t xml:space="preserve"> </w:t>
            </w:r>
            <w:r>
              <w:rPr>
                <w:w w:val="115"/>
                <w:sz w:val="16"/>
              </w:rPr>
              <w:t>refuz</w:t>
            </w:r>
            <w:r>
              <w:rPr>
                <w:spacing w:val="8"/>
                <w:w w:val="115"/>
                <w:sz w:val="16"/>
              </w:rPr>
              <w:t xml:space="preserve"> </w:t>
            </w:r>
            <w:r>
              <w:rPr>
                <w:w w:val="115"/>
                <w:sz w:val="16"/>
              </w:rPr>
              <w:t>de</w:t>
            </w:r>
            <w:r>
              <w:rPr>
                <w:spacing w:val="10"/>
                <w:w w:val="115"/>
                <w:sz w:val="16"/>
              </w:rPr>
              <w:t xml:space="preserve"> </w:t>
            </w:r>
            <w:r>
              <w:rPr>
                <w:w w:val="115"/>
                <w:sz w:val="16"/>
              </w:rPr>
              <w:t>acreditare</w:t>
            </w:r>
            <w:r>
              <w:rPr>
                <w:spacing w:val="9"/>
                <w:w w:val="115"/>
                <w:sz w:val="16"/>
              </w:rPr>
              <w:t xml:space="preserve"> </w:t>
            </w:r>
            <w:r>
              <w:rPr>
                <w:w w:val="115"/>
                <w:sz w:val="16"/>
              </w:rPr>
              <w:t>a</w:t>
            </w:r>
            <w:r>
              <w:rPr>
                <w:spacing w:val="9"/>
                <w:w w:val="115"/>
                <w:sz w:val="16"/>
              </w:rPr>
              <w:t xml:space="preserve"> </w:t>
            </w:r>
            <w:r>
              <w:rPr>
                <w:spacing w:val="-2"/>
                <w:w w:val="115"/>
                <w:sz w:val="16"/>
              </w:rPr>
              <w:t>presei</w:t>
            </w:r>
          </w:p>
        </w:tc>
        <w:tc>
          <w:tcPr>
            <w:tcW w:w="1860" w:type="dxa"/>
            <w:tcBorders>
              <w:top w:val="single" w:sz="18" w:space="0" w:color="D2D2D2"/>
              <w:left w:val="single" w:sz="18" w:space="0" w:color="D2D2D2"/>
              <w:bottom w:val="single" w:sz="18" w:space="0" w:color="D2D2D2"/>
              <w:right w:val="single" w:sz="18" w:space="0" w:color="D2D2D2"/>
            </w:tcBorders>
          </w:tcPr>
          <w:p w14:paraId="300D71CC"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ED36F5C"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063E480"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7341F8A9" w14:textId="77777777" w:rsidR="00FD2915" w:rsidRDefault="00FD2915">
            <w:pPr>
              <w:pStyle w:val="TableParagraph"/>
              <w:spacing w:before="0"/>
              <w:rPr>
                <w:rFonts w:ascii="Times New Roman"/>
                <w:sz w:val="16"/>
              </w:rPr>
            </w:pPr>
          </w:p>
        </w:tc>
      </w:tr>
      <w:tr w:rsidR="00FD2915" w14:paraId="18CA0EDF" w14:textId="77777777">
        <w:trPr>
          <w:trHeight w:val="235"/>
        </w:trPr>
        <w:tc>
          <w:tcPr>
            <w:tcW w:w="370" w:type="dxa"/>
            <w:tcBorders>
              <w:top w:val="single" w:sz="18" w:space="0" w:color="D2D2D2"/>
              <w:bottom w:val="single" w:sz="18" w:space="0" w:color="D2D2D2"/>
              <w:right w:val="single" w:sz="18" w:space="0" w:color="D2D2D2"/>
            </w:tcBorders>
          </w:tcPr>
          <w:p w14:paraId="601822DA" w14:textId="77777777" w:rsidR="00FD2915" w:rsidRDefault="004B1A27">
            <w:pPr>
              <w:pStyle w:val="TableParagraph"/>
              <w:ind w:left="22"/>
              <w:jc w:val="center"/>
              <w:rPr>
                <w:sz w:val="16"/>
              </w:rPr>
            </w:pPr>
            <w:r>
              <w:rPr>
                <w:spacing w:val="-5"/>
                <w:w w:val="130"/>
                <w:sz w:val="16"/>
              </w:rPr>
              <w:t>14</w:t>
            </w:r>
          </w:p>
        </w:tc>
        <w:tc>
          <w:tcPr>
            <w:tcW w:w="3560" w:type="dxa"/>
            <w:tcBorders>
              <w:top w:val="single" w:sz="18" w:space="0" w:color="D2D2D2"/>
              <w:left w:val="single" w:sz="18" w:space="0" w:color="D2D2D2"/>
              <w:bottom w:val="single" w:sz="18" w:space="0" w:color="D2D2D2"/>
              <w:right w:val="single" w:sz="18" w:space="0" w:color="D2D2D2"/>
            </w:tcBorders>
          </w:tcPr>
          <w:p w14:paraId="18FDEDF3" w14:textId="77777777" w:rsidR="00FD2915" w:rsidRDefault="004B1A27">
            <w:pPr>
              <w:pStyle w:val="TableParagraph"/>
              <w:ind w:left="27"/>
              <w:rPr>
                <w:sz w:val="16"/>
              </w:rPr>
            </w:pPr>
            <w:r>
              <w:rPr>
                <w:w w:val="115"/>
                <w:sz w:val="16"/>
              </w:rPr>
              <w:t>16.</w:t>
            </w:r>
            <w:r>
              <w:rPr>
                <w:spacing w:val="2"/>
                <w:w w:val="115"/>
                <w:sz w:val="16"/>
              </w:rPr>
              <w:t xml:space="preserve"> </w:t>
            </w:r>
            <w:r>
              <w:rPr>
                <w:w w:val="115"/>
                <w:sz w:val="16"/>
              </w:rPr>
              <w:t>Model</w:t>
            </w:r>
            <w:r>
              <w:rPr>
                <w:spacing w:val="2"/>
                <w:w w:val="115"/>
                <w:sz w:val="16"/>
              </w:rPr>
              <w:t xml:space="preserve"> </w:t>
            </w:r>
            <w:r>
              <w:rPr>
                <w:w w:val="115"/>
                <w:sz w:val="16"/>
              </w:rPr>
              <w:t>raport</w:t>
            </w:r>
            <w:r>
              <w:rPr>
                <w:spacing w:val="2"/>
                <w:w w:val="115"/>
                <w:sz w:val="16"/>
              </w:rPr>
              <w:t xml:space="preserve"> </w:t>
            </w:r>
            <w:r>
              <w:rPr>
                <w:w w:val="115"/>
                <w:sz w:val="16"/>
              </w:rPr>
              <w:t>periodic</w:t>
            </w:r>
            <w:r>
              <w:rPr>
                <w:spacing w:val="3"/>
                <w:w w:val="115"/>
                <w:sz w:val="16"/>
              </w:rPr>
              <w:t xml:space="preserve"> </w:t>
            </w:r>
            <w:r>
              <w:rPr>
                <w:spacing w:val="-4"/>
                <w:w w:val="115"/>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609E3434"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3045A02F"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A1EF720"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10FB6E7B" w14:textId="77777777" w:rsidR="00FD2915" w:rsidRDefault="00FD2915">
            <w:pPr>
              <w:pStyle w:val="TableParagraph"/>
              <w:spacing w:before="0"/>
              <w:rPr>
                <w:rFonts w:ascii="Times New Roman"/>
                <w:sz w:val="16"/>
              </w:rPr>
            </w:pPr>
          </w:p>
        </w:tc>
      </w:tr>
      <w:tr w:rsidR="00FD2915" w14:paraId="78277757" w14:textId="77777777">
        <w:trPr>
          <w:trHeight w:val="235"/>
        </w:trPr>
        <w:tc>
          <w:tcPr>
            <w:tcW w:w="370" w:type="dxa"/>
            <w:tcBorders>
              <w:top w:val="single" w:sz="18" w:space="0" w:color="D2D2D2"/>
              <w:bottom w:val="single" w:sz="18" w:space="0" w:color="D2D2D2"/>
              <w:right w:val="single" w:sz="18" w:space="0" w:color="D2D2D2"/>
            </w:tcBorders>
          </w:tcPr>
          <w:p w14:paraId="1AA93E9B" w14:textId="77777777" w:rsidR="00FD2915" w:rsidRDefault="004B1A27">
            <w:pPr>
              <w:pStyle w:val="TableParagraph"/>
              <w:ind w:left="22"/>
              <w:jc w:val="center"/>
              <w:rPr>
                <w:sz w:val="16"/>
              </w:rPr>
            </w:pPr>
            <w:r>
              <w:rPr>
                <w:spacing w:val="-5"/>
                <w:w w:val="135"/>
                <w:sz w:val="16"/>
              </w:rPr>
              <w:t>15</w:t>
            </w:r>
          </w:p>
        </w:tc>
        <w:tc>
          <w:tcPr>
            <w:tcW w:w="3560" w:type="dxa"/>
            <w:tcBorders>
              <w:top w:val="single" w:sz="18" w:space="0" w:color="D2D2D2"/>
              <w:left w:val="single" w:sz="18" w:space="0" w:color="D2D2D2"/>
              <w:bottom w:val="single" w:sz="18" w:space="0" w:color="D2D2D2"/>
              <w:right w:val="single" w:sz="18" w:space="0" w:color="D2D2D2"/>
            </w:tcBorders>
          </w:tcPr>
          <w:p w14:paraId="69D37F9F" w14:textId="77777777" w:rsidR="00FD2915" w:rsidRDefault="004B1A27">
            <w:pPr>
              <w:pStyle w:val="TableParagraph"/>
              <w:ind w:left="27"/>
              <w:rPr>
                <w:sz w:val="16"/>
              </w:rPr>
            </w:pPr>
            <w:r>
              <w:rPr>
                <w:w w:val="110"/>
                <w:sz w:val="16"/>
              </w:rPr>
              <w:t>15.</w:t>
            </w:r>
            <w:r>
              <w:rPr>
                <w:spacing w:val="20"/>
                <w:w w:val="110"/>
                <w:sz w:val="16"/>
              </w:rPr>
              <w:t xml:space="preserve"> </w:t>
            </w:r>
            <w:r>
              <w:rPr>
                <w:w w:val="110"/>
                <w:sz w:val="16"/>
              </w:rPr>
              <w:t>Model</w:t>
            </w:r>
            <w:r>
              <w:rPr>
                <w:spacing w:val="20"/>
                <w:w w:val="110"/>
                <w:sz w:val="16"/>
              </w:rPr>
              <w:t xml:space="preserve"> </w:t>
            </w:r>
            <w:r>
              <w:rPr>
                <w:w w:val="110"/>
                <w:sz w:val="16"/>
              </w:rPr>
              <w:t>Buletin</w:t>
            </w:r>
            <w:r>
              <w:rPr>
                <w:spacing w:val="20"/>
                <w:w w:val="110"/>
                <w:sz w:val="16"/>
              </w:rPr>
              <w:t xml:space="preserve"> </w:t>
            </w:r>
            <w:r>
              <w:rPr>
                <w:w w:val="110"/>
                <w:sz w:val="16"/>
              </w:rPr>
              <w:t>Informativ</w:t>
            </w:r>
            <w:r>
              <w:rPr>
                <w:spacing w:val="20"/>
                <w:w w:val="110"/>
                <w:sz w:val="16"/>
              </w:rPr>
              <w:t xml:space="preserve"> </w:t>
            </w:r>
            <w:r>
              <w:rPr>
                <w:spacing w:val="-4"/>
                <w:w w:val="110"/>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71D3E341"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8C2356A"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D8806A2"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667380F7" w14:textId="77777777" w:rsidR="00FD2915" w:rsidRDefault="00FD2915">
            <w:pPr>
              <w:pStyle w:val="TableParagraph"/>
              <w:spacing w:before="0"/>
              <w:rPr>
                <w:rFonts w:ascii="Times New Roman"/>
                <w:sz w:val="16"/>
              </w:rPr>
            </w:pPr>
          </w:p>
        </w:tc>
      </w:tr>
      <w:tr w:rsidR="00FD2915" w14:paraId="73E7CBD1" w14:textId="77777777">
        <w:trPr>
          <w:trHeight w:val="235"/>
        </w:trPr>
        <w:tc>
          <w:tcPr>
            <w:tcW w:w="370" w:type="dxa"/>
            <w:tcBorders>
              <w:top w:val="single" w:sz="18" w:space="0" w:color="D2D2D2"/>
              <w:bottom w:val="single" w:sz="18" w:space="0" w:color="D2D2D2"/>
              <w:right w:val="single" w:sz="18" w:space="0" w:color="D2D2D2"/>
            </w:tcBorders>
          </w:tcPr>
          <w:p w14:paraId="1D1A4F3A" w14:textId="77777777" w:rsidR="00FD2915" w:rsidRDefault="004B1A27">
            <w:pPr>
              <w:pStyle w:val="TableParagraph"/>
              <w:ind w:left="22"/>
              <w:jc w:val="center"/>
              <w:rPr>
                <w:sz w:val="16"/>
              </w:rPr>
            </w:pPr>
            <w:r>
              <w:rPr>
                <w:spacing w:val="-5"/>
                <w:w w:val="130"/>
                <w:sz w:val="16"/>
              </w:rPr>
              <w:t>16</w:t>
            </w:r>
          </w:p>
        </w:tc>
        <w:tc>
          <w:tcPr>
            <w:tcW w:w="3560" w:type="dxa"/>
            <w:tcBorders>
              <w:top w:val="single" w:sz="18" w:space="0" w:color="D2D2D2"/>
              <w:left w:val="single" w:sz="18" w:space="0" w:color="D2D2D2"/>
              <w:bottom w:val="single" w:sz="18" w:space="0" w:color="D2D2D2"/>
              <w:right w:val="single" w:sz="18" w:space="0" w:color="D2D2D2"/>
            </w:tcBorders>
          </w:tcPr>
          <w:p w14:paraId="155E190C" w14:textId="77777777" w:rsidR="00FD2915" w:rsidRDefault="004B1A27">
            <w:pPr>
              <w:pStyle w:val="TableParagraph"/>
              <w:ind w:left="27"/>
              <w:rPr>
                <w:sz w:val="16"/>
              </w:rPr>
            </w:pPr>
            <w:r>
              <w:rPr>
                <w:w w:val="115"/>
                <w:sz w:val="16"/>
              </w:rPr>
              <w:t>16.</w:t>
            </w:r>
            <w:r>
              <w:rPr>
                <w:spacing w:val="4"/>
                <w:w w:val="115"/>
                <w:sz w:val="16"/>
              </w:rPr>
              <w:t xml:space="preserve"> </w:t>
            </w:r>
            <w:r>
              <w:rPr>
                <w:w w:val="115"/>
                <w:sz w:val="16"/>
              </w:rPr>
              <w:t>Model</w:t>
            </w:r>
            <w:r>
              <w:rPr>
                <w:spacing w:val="5"/>
                <w:w w:val="115"/>
                <w:sz w:val="16"/>
              </w:rPr>
              <w:t xml:space="preserve"> </w:t>
            </w:r>
            <w:r>
              <w:rPr>
                <w:w w:val="115"/>
                <w:sz w:val="16"/>
              </w:rPr>
              <w:t>raport</w:t>
            </w:r>
            <w:r>
              <w:rPr>
                <w:spacing w:val="4"/>
                <w:w w:val="115"/>
                <w:sz w:val="16"/>
              </w:rPr>
              <w:t xml:space="preserve"> </w:t>
            </w:r>
            <w:r>
              <w:rPr>
                <w:spacing w:val="-4"/>
                <w:w w:val="115"/>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55F3A4F2"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7F0BAB9B"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DC35563"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49AFAF60" w14:textId="77777777" w:rsidR="00FD2915" w:rsidRDefault="00FD2915">
            <w:pPr>
              <w:pStyle w:val="TableParagraph"/>
              <w:spacing w:before="0"/>
              <w:rPr>
                <w:rFonts w:ascii="Times New Roman"/>
                <w:sz w:val="16"/>
              </w:rPr>
            </w:pPr>
          </w:p>
        </w:tc>
      </w:tr>
      <w:tr w:rsidR="00FD2915" w14:paraId="612B163A" w14:textId="77777777">
        <w:trPr>
          <w:trHeight w:val="237"/>
        </w:trPr>
        <w:tc>
          <w:tcPr>
            <w:tcW w:w="370" w:type="dxa"/>
            <w:tcBorders>
              <w:top w:val="single" w:sz="18" w:space="0" w:color="D2D2D2"/>
              <w:right w:val="single" w:sz="18" w:space="0" w:color="D2D2D2"/>
            </w:tcBorders>
          </w:tcPr>
          <w:p w14:paraId="1E82F7E1" w14:textId="77777777" w:rsidR="00FD2915" w:rsidRDefault="004B1A27">
            <w:pPr>
              <w:pStyle w:val="TableParagraph"/>
              <w:ind w:left="22"/>
              <w:jc w:val="center"/>
              <w:rPr>
                <w:sz w:val="16"/>
              </w:rPr>
            </w:pPr>
            <w:r>
              <w:rPr>
                <w:spacing w:val="-5"/>
                <w:w w:val="135"/>
                <w:sz w:val="16"/>
              </w:rPr>
              <w:t>17</w:t>
            </w:r>
          </w:p>
        </w:tc>
        <w:tc>
          <w:tcPr>
            <w:tcW w:w="3560" w:type="dxa"/>
            <w:tcBorders>
              <w:top w:val="single" w:sz="18" w:space="0" w:color="D2D2D2"/>
              <w:left w:val="single" w:sz="18" w:space="0" w:color="D2D2D2"/>
              <w:right w:val="single" w:sz="18" w:space="0" w:color="D2D2D2"/>
            </w:tcBorders>
          </w:tcPr>
          <w:p w14:paraId="216C3C65" w14:textId="77777777" w:rsidR="00FD2915" w:rsidRDefault="004B1A27">
            <w:pPr>
              <w:pStyle w:val="TableParagraph"/>
              <w:ind w:left="27"/>
              <w:rPr>
                <w:sz w:val="16"/>
              </w:rPr>
            </w:pPr>
            <w:r>
              <w:rPr>
                <w:w w:val="115"/>
                <w:sz w:val="16"/>
              </w:rPr>
              <w:t>14.</w:t>
            </w:r>
            <w:r>
              <w:rPr>
                <w:spacing w:val="8"/>
                <w:w w:val="115"/>
                <w:sz w:val="16"/>
              </w:rPr>
              <w:t xml:space="preserve"> </w:t>
            </w:r>
            <w:r>
              <w:rPr>
                <w:w w:val="115"/>
                <w:sz w:val="16"/>
              </w:rPr>
              <w:t>Model</w:t>
            </w:r>
            <w:r>
              <w:rPr>
                <w:spacing w:val="9"/>
                <w:w w:val="115"/>
                <w:sz w:val="16"/>
              </w:rPr>
              <w:t xml:space="preserve"> </w:t>
            </w:r>
            <w:r>
              <w:rPr>
                <w:w w:val="115"/>
                <w:sz w:val="16"/>
              </w:rPr>
              <w:t>raportare</w:t>
            </w:r>
            <w:r>
              <w:rPr>
                <w:spacing w:val="10"/>
                <w:w w:val="115"/>
                <w:sz w:val="16"/>
              </w:rPr>
              <w:t xml:space="preserve"> </w:t>
            </w:r>
            <w:r>
              <w:rPr>
                <w:w w:val="115"/>
                <w:sz w:val="16"/>
              </w:rPr>
              <w:t>catre</w:t>
            </w:r>
            <w:r>
              <w:rPr>
                <w:spacing w:val="10"/>
                <w:w w:val="115"/>
                <w:sz w:val="16"/>
              </w:rPr>
              <w:t xml:space="preserve"> </w:t>
            </w:r>
            <w:r>
              <w:rPr>
                <w:spacing w:val="-2"/>
                <w:w w:val="115"/>
                <w:sz w:val="16"/>
              </w:rPr>
              <w:t>prefect</w:t>
            </w:r>
          </w:p>
        </w:tc>
        <w:tc>
          <w:tcPr>
            <w:tcW w:w="1860" w:type="dxa"/>
            <w:tcBorders>
              <w:top w:val="single" w:sz="18" w:space="0" w:color="D2D2D2"/>
              <w:left w:val="single" w:sz="18" w:space="0" w:color="D2D2D2"/>
              <w:right w:val="single" w:sz="18" w:space="0" w:color="D2D2D2"/>
            </w:tcBorders>
          </w:tcPr>
          <w:p w14:paraId="5055B75F" w14:textId="77777777" w:rsidR="00FD2915" w:rsidRDefault="00FD2915">
            <w:pPr>
              <w:pStyle w:val="TableParagraph"/>
              <w:spacing w:before="0"/>
              <w:rPr>
                <w:rFonts w:ascii="Times New Roman"/>
                <w:sz w:val="16"/>
              </w:rPr>
            </w:pPr>
          </w:p>
        </w:tc>
        <w:tc>
          <w:tcPr>
            <w:tcW w:w="1800" w:type="dxa"/>
            <w:tcBorders>
              <w:top w:val="single" w:sz="18" w:space="0" w:color="D2D2D2"/>
              <w:left w:val="single" w:sz="18" w:space="0" w:color="D2D2D2"/>
              <w:right w:val="single" w:sz="18" w:space="0" w:color="D2D2D2"/>
            </w:tcBorders>
          </w:tcPr>
          <w:p w14:paraId="036898B3" w14:textId="77777777" w:rsidR="00FD2915" w:rsidRDefault="00FD2915">
            <w:pPr>
              <w:pStyle w:val="TableParagraph"/>
              <w:spacing w:before="0"/>
              <w:rPr>
                <w:rFonts w:ascii="Times New Roman"/>
                <w:sz w:val="16"/>
              </w:rPr>
            </w:pPr>
          </w:p>
        </w:tc>
        <w:tc>
          <w:tcPr>
            <w:tcW w:w="1020" w:type="dxa"/>
            <w:tcBorders>
              <w:top w:val="single" w:sz="18" w:space="0" w:color="D2D2D2"/>
              <w:left w:val="single" w:sz="18" w:space="0" w:color="D2D2D2"/>
              <w:right w:val="single" w:sz="18" w:space="0" w:color="D2D2D2"/>
            </w:tcBorders>
          </w:tcPr>
          <w:p w14:paraId="5EB6AEB1" w14:textId="77777777" w:rsidR="00FD2915" w:rsidRDefault="00FD2915">
            <w:pPr>
              <w:pStyle w:val="TableParagraph"/>
              <w:spacing w:before="0"/>
              <w:rPr>
                <w:rFonts w:ascii="Times New Roman"/>
                <w:sz w:val="16"/>
              </w:rPr>
            </w:pPr>
          </w:p>
        </w:tc>
        <w:tc>
          <w:tcPr>
            <w:tcW w:w="1830" w:type="dxa"/>
            <w:tcBorders>
              <w:top w:val="single" w:sz="18" w:space="0" w:color="D2D2D2"/>
              <w:left w:val="single" w:sz="18" w:space="0" w:color="D2D2D2"/>
            </w:tcBorders>
          </w:tcPr>
          <w:p w14:paraId="2158A7D3" w14:textId="77777777" w:rsidR="00FD2915" w:rsidRDefault="00FD2915">
            <w:pPr>
              <w:pStyle w:val="TableParagraph"/>
              <w:spacing w:before="0"/>
              <w:rPr>
                <w:rFonts w:ascii="Times New Roman"/>
                <w:sz w:val="16"/>
              </w:rPr>
            </w:pPr>
          </w:p>
        </w:tc>
      </w:tr>
    </w:tbl>
    <w:p w14:paraId="4D00A156" w14:textId="77777777" w:rsidR="00FD2915" w:rsidRDefault="004B1A27">
      <w:pPr>
        <w:spacing w:before="49"/>
        <w:jc w:val="center"/>
        <w:rPr>
          <w:rFonts w:ascii="Cambria" w:hAnsi="Cambria"/>
          <w:b/>
          <w:sz w:val="16"/>
        </w:rPr>
      </w:pPr>
      <w:r>
        <w:rPr>
          <w:rFonts w:ascii="Cambria" w:hAnsi="Cambria"/>
          <w:b/>
          <w:spacing w:val="-2"/>
          <w:w w:val="120"/>
          <w:sz w:val="16"/>
        </w:rPr>
        <w:t>Precizări</w:t>
      </w:r>
    </w:p>
    <w:p w14:paraId="2C3A3A28" w14:textId="77777777" w:rsidR="00FD2915" w:rsidRDefault="004B1A27">
      <w:pPr>
        <w:pStyle w:val="Listparagraf"/>
        <w:numPr>
          <w:ilvl w:val="0"/>
          <w:numId w:val="2"/>
        </w:numPr>
        <w:tabs>
          <w:tab w:val="left" w:pos="536"/>
        </w:tabs>
        <w:spacing w:before="57" w:line="264" w:lineRule="auto"/>
        <w:ind w:right="24" w:firstLine="0"/>
        <w:rPr>
          <w:sz w:val="16"/>
        </w:rPr>
      </w:pPr>
      <w:r>
        <w:rPr>
          <w:w w:val="115"/>
          <w:sz w:val="16"/>
        </w:rPr>
        <w:t>Toate</w:t>
      </w:r>
      <w:r>
        <w:rPr>
          <w:spacing w:val="31"/>
          <w:w w:val="115"/>
          <w:sz w:val="16"/>
        </w:rPr>
        <w:t xml:space="preserve"> </w:t>
      </w:r>
      <w:r>
        <w:rPr>
          <w:w w:val="115"/>
          <w:sz w:val="16"/>
        </w:rPr>
        <w:t>documentele</w:t>
      </w:r>
      <w:r>
        <w:rPr>
          <w:spacing w:val="31"/>
          <w:w w:val="115"/>
          <w:sz w:val="16"/>
        </w:rPr>
        <w:t xml:space="preserve"> </w:t>
      </w:r>
      <w:r>
        <w:rPr>
          <w:w w:val="115"/>
          <w:sz w:val="16"/>
        </w:rPr>
        <w:t>şi</w:t>
      </w:r>
      <w:r>
        <w:rPr>
          <w:spacing w:val="30"/>
          <w:w w:val="115"/>
          <w:sz w:val="16"/>
        </w:rPr>
        <w:t xml:space="preserve"> </w:t>
      </w:r>
      <w:r>
        <w:rPr>
          <w:w w:val="115"/>
          <w:sz w:val="16"/>
        </w:rPr>
        <w:t>dovezile</w:t>
      </w:r>
      <w:r>
        <w:rPr>
          <w:spacing w:val="31"/>
          <w:w w:val="115"/>
          <w:sz w:val="16"/>
        </w:rPr>
        <w:t xml:space="preserve"> </w:t>
      </w:r>
      <w:r>
        <w:rPr>
          <w:w w:val="115"/>
          <w:sz w:val="16"/>
        </w:rPr>
        <w:t>pe</w:t>
      </w:r>
      <w:r>
        <w:rPr>
          <w:spacing w:val="31"/>
          <w:w w:val="115"/>
          <w:sz w:val="16"/>
        </w:rPr>
        <w:t xml:space="preserve"> </w:t>
      </w:r>
      <w:r>
        <w:rPr>
          <w:w w:val="115"/>
          <w:sz w:val="16"/>
        </w:rPr>
        <w:t>baza</w:t>
      </w:r>
      <w:r>
        <w:rPr>
          <w:spacing w:val="31"/>
          <w:w w:val="115"/>
          <w:sz w:val="16"/>
        </w:rPr>
        <w:t xml:space="preserve"> </w:t>
      </w:r>
      <w:r>
        <w:rPr>
          <w:w w:val="115"/>
          <w:sz w:val="16"/>
        </w:rPr>
        <w:t>cărora</w:t>
      </w:r>
      <w:r>
        <w:rPr>
          <w:spacing w:val="31"/>
          <w:w w:val="115"/>
          <w:sz w:val="16"/>
        </w:rPr>
        <w:t xml:space="preserve"> </w:t>
      </w:r>
      <w:r>
        <w:rPr>
          <w:w w:val="115"/>
          <w:sz w:val="16"/>
        </w:rPr>
        <w:t>se</w:t>
      </w:r>
      <w:r>
        <w:rPr>
          <w:spacing w:val="31"/>
          <w:w w:val="115"/>
          <w:sz w:val="16"/>
        </w:rPr>
        <w:t xml:space="preserve"> </w:t>
      </w:r>
      <w:r>
        <w:rPr>
          <w:w w:val="115"/>
          <w:sz w:val="16"/>
        </w:rPr>
        <w:t>realizează</w:t>
      </w:r>
      <w:r>
        <w:rPr>
          <w:spacing w:val="31"/>
          <w:w w:val="115"/>
          <w:sz w:val="16"/>
        </w:rPr>
        <w:t xml:space="preserve"> </w:t>
      </w:r>
      <w:r>
        <w:rPr>
          <w:w w:val="115"/>
          <w:sz w:val="16"/>
        </w:rPr>
        <w:t>activitatea</w:t>
      </w:r>
      <w:r>
        <w:rPr>
          <w:spacing w:val="31"/>
          <w:w w:val="115"/>
          <w:sz w:val="16"/>
        </w:rPr>
        <w:t xml:space="preserve"> </w:t>
      </w:r>
      <w:r>
        <w:rPr>
          <w:w w:val="115"/>
          <w:sz w:val="16"/>
        </w:rPr>
        <w:t>procedurată</w:t>
      </w:r>
      <w:r>
        <w:rPr>
          <w:spacing w:val="31"/>
          <w:w w:val="115"/>
          <w:sz w:val="16"/>
        </w:rPr>
        <w:t xml:space="preserve"> </w:t>
      </w:r>
      <w:r>
        <w:rPr>
          <w:w w:val="115"/>
          <w:sz w:val="16"/>
        </w:rPr>
        <w:t>se</w:t>
      </w:r>
      <w:r>
        <w:rPr>
          <w:spacing w:val="31"/>
          <w:w w:val="115"/>
          <w:sz w:val="16"/>
        </w:rPr>
        <w:t xml:space="preserve"> </w:t>
      </w:r>
      <w:r>
        <w:rPr>
          <w:w w:val="115"/>
          <w:sz w:val="16"/>
        </w:rPr>
        <w:t>află</w:t>
      </w:r>
      <w:r>
        <w:rPr>
          <w:spacing w:val="31"/>
          <w:w w:val="115"/>
          <w:sz w:val="16"/>
        </w:rPr>
        <w:t xml:space="preserve"> </w:t>
      </w:r>
      <w:r>
        <w:rPr>
          <w:w w:val="115"/>
          <w:sz w:val="16"/>
        </w:rPr>
        <w:t>în</w:t>
      </w:r>
      <w:r>
        <w:rPr>
          <w:spacing w:val="30"/>
          <w:w w:val="115"/>
          <w:sz w:val="16"/>
        </w:rPr>
        <w:t xml:space="preserve"> </w:t>
      </w:r>
      <w:r>
        <w:rPr>
          <w:w w:val="115"/>
          <w:sz w:val="16"/>
        </w:rPr>
        <w:t>dosarele</w:t>
      </w:r>
      <w:r>
        <w:rPr>
          <w:spacing w:val="31"/>
          <w:w w:val="115"/>
          <w:sz w:val="16"/>
        </w:rPr>
        <w:t xml:space="preserve"> </w:t>
      </w:r>
      <w:r>
        <w:rPr>
          <w:w w:val="115"/>
          <w:sz w:val="16"/>
        </w:rPr>
        <w:t>comisiilor</w:t>
      </w:r>
      <w:r>
        <w:rPr>
          <w:spacing w:val="30"/>
          <w:w w:val="115"/>
          <w:sz w:val="16"/>
        </w:rPr>
        <w:t xml:space="preserve"> </w:t>
      </w:r>
      <w:r>
        <w:rPr>
          <w:w w:val="115"/>
          <w:sz w:val="16"/>
        </w:rPr>
        <w:t>ș</w:t>
      </w:r>
      <w:r>
        <w:rPr>
          <w:w w:val="115"/>
          <w:sz w:val="16"/>
        </w:rPr>
        <w:t>i</w:t>
      </w:r>
      <w:r>
        <w:rPr>
          <w:spacing w:val="30"/>
          <w:w w:val="115"/>
          <w:sz w:val="16"/>
        </w:rPr>
        <w:t xml:space="preserve"> </w:t>
      </w:r>
      <w:r>
        <w:rPr>
          <w:w w:val="115"/>
          <w:sz w:val="16"/>
        </w:rPr>
        <w:t>în dosarul CEAC.</w:t>
      </w:r>
    </w:p>
    <w:p w14:paraId="50D5E92C" w14:textId="77777777" w:rsidR="00FD2915" w:rsidRDefault="004B1A27">
      <w:pPr>
        <w:pStyle w:val="Listparagraf"/>
        <w:numPr>
          <w:ilvl w:val="0"/>
          <w:numId w:val="2"/>
        </w:numPr>
        <w:tabs>
          <w:tab w:val="left" w:pos="516"/>
        </w:tabs>
        <w:spacing w:before="0" w:line="264" w:lineRule="auto"/>
        <w:ind w:right="16" w:firstLine="0"/>
        <w:rPr>
          <w:sz w:val="16"/>
        </w:rPr>
      </w:pPr>
      <w:r>
        <w:rPr>
          <w:w w:val="115"/>
          <w:sz w:val="16"/>
        </w:rPr>
        <w:t>Analiza</w:t>
      </w:r>
      <w:r>
        <w:rPr>
          <w:spacing w:val="23"/>
          <w:w w:val="115"/>
          <w:sz w:val="16"/>
        </w:rPr>
        <w:t xml:space="preserve"> </w:t>
      </w:r>
      <w:r>
        <w:rPr>
          <w:w w:val="115"/>
          <w:sz w:val="16"/>
        </w:rPr>
        <w:t>şi</w:t>
      </w:r>
      <w:r>
        <w:rPr>
          <w:spacing w:val="23"/>
          <w:w w:val="115"/>
          <w:sz w:val="16"/>
        </w:rPr>
        <w:t xml:space="preserve"> </w:t>
      </w:r>
      <w:r>
        <w:rPr>
          <w:w w:val="115"/>
          <w:sz w:val="16"/>
        </w:rPr>
        <w:t>revizuirea</w:t>
      </w:r>
      <w:r>
        <w:rPr>
          <w:spacing w:val="24"/>
          <w:w w:val="115"/>
          <w:sz w:val="16"/>
        </w:rPr>
        <w:t xml:space="preserve"> </w:t>
      </w:r>
      <w:r>
        <w:rPr>
          <w:w w:val="115"/>
          <w:sz w:val="16"/>
        </w:rPr>
        <w:t>procedurii</w:t>
      </w:r>
      <w:r>
        <w:rPr>
          <w:spacing w:val="23"/>
          <w:w w:val="115"/>
          <w:sz w:val="16"/>
        </w:rPr>
        <w:t xml:space="preserve"> </w:t>
      </w:r>
      <w:r>
        <w:rPr>
          <w:w w:val="115"/>
          <w:sz w:val="16"/>
        </w:rPr>
        <w:t>se</w:t>
      </w:r>
      <w:r>
        <w:rPr>
          <w:spacing w:val="24"/>
          <w:w w:val="115"/>
          <w:sz w:val="16"/>
        </w:rPr>
        <w:t xml:space="preserve"> </w:t>
      </w:r>
      <w:r>
        <w:rPr>
          <w:w w:val="115"/>
          <w:sz w:val="16"/>
        </w:rPr>
        <w:t>face</w:t>
      </w:r>
      <w:r>
        <w:rPr>
          <w:spacing w:val="24"/>
          <w:w w:val="115"/>
          <w:sz w:val="16"/>
        </w:rPr>
        <w:t xml:space="preserve"> </w:t>
      </w:r>
      <w:r>
        <w:rPr>
          <w:w w:val="115"/>
          <w:sz w:val="16"/>
        </w:rPr>
        <w:t>anual,</w:t>
      </w:r>
      <w:r>
        <w:rPr>
          <w:spacing w:val="24"/>
          <w:w w:val="115"/>
          <w:sz w:val="16"/>
        </w:rPr>
        <w:t xml:space="preserve"> </w:t>
      </w:r>
      <w:r>
        <w:rPr>
          <w:w w:val="115"/>
          <w:sz w:val="16"/>
        </w:rPr>
        <w:t>sau</w:t>
      </w:r>
      <w:r>
        <w:rPr>
          <w:spacing w:val="23"/>
          <w:w w:val="115"/>
          <w:sz w:val="16"/>
        </w:rPr>
        <w:t xml:space="preserve"> </w:t>
      </w:r>
      <w:r>
        <w:rPr>
          <w:w w:val="115"/>
          <w:sz w:val="16"/>
        </w:rPr>
        <w:t>ori</w:t>
      </w:r>
      <w:r>
        <w:rPr>
          <w:spacing w:val="23"/>
          <w:w w:val="115"/>
          <w:sz w:val="16"/>
        </w:rPr>
        <w:t xml:space="preserve"> </w:t>
      </w:r>
      <w:r>
        <w:rPr>
          <w:w w:val="115"/>
          <w:sz w:val="16"/>
        </w:rPr>
        <w:t>de</w:t>
      </w:r>
      <w:r>
        <w:rPr>
          <w:spacing w:val="24"/>
          <w:w w:val="115"/>
          <w:sz w:val="16"/>
        </w:rPr>
        <w:t xml:space="preserve"> </w:t>
      </w:r>
      <w:r>
        <w:rPr>
          <w:w w:val="115"/>
          <w:sz w:val="16"/>
        </w:rPr>
        <w:t>câte</w:t>
      </w:r>
      <w:r>
        <w:rPr>
          <w:spacing w:val="24"/>
          <w:w w:val="115"/>
          <w:sz w:val="16"/>
        </w:rPr>
        <w:t xml:space="preserve"> </w:t>
      </w:r>
      <w:r>
        <w:rPr>
          <w:w w:val="115"/>
          <w:sz w:val="16"/>
        </w:rPr>
        <w:t>ori</w:t>
      </w:r>
      <w:r>
        <w:rPr>
          <w:spacing w:val="23"/>
          <w:w w:val="115"/>
          <w:sz w:val="16"/>
        </w:rPr>
        <w:t xml:space="preserve"> </w:t>
      </w:r>
      <w:r>
        <w:rPr>
          <w:w w:val="115"/>
          <w:sz w:val="16"/>
        </w:rPr>
        <w:t>apar</w:t>
      </w:r>
      <w:r>
        <w:rPr>
          <w:spacing w:val="24"/>
          <w:w w:val="115"/>
          <w:sz w:val="16"/>
        </w:rPr>
        <w:t xml:space="preserve"> </w:t>
      </w:r>
      <w:r>
        <w:rPr>
          <w:w w:val="115"/>
          <w:sz w:val="16"/>
        </w:rPr>
        <w:t>modificări</w:t>
      </w:r>
      <w:r>
        <w:rPr>
          <w:spacing w:val="23"/>
          <w:w w:val="115"/>
          <w:sz w:val="16"/>
        </w:rPr>
        <w:t xml:space="preserve"> </w:t>
      </w:r>
      <w:r>
        <w:rPr>
          <w:w w:val="115"/>
          <w:sz w:val="16"/>
        </w:rPr>
        <w:t>ale</w:t>
      </w:r>
      <w:r>
        <w:rPr>
          <w:spacing w:val="24"/>
          <w:w w:val="115"/>
          <w:sz w:val="16"/>
        </w:rPr>
        <w:t xml:space="preserve"> </w:t>
      </w:r>
      <w:r>
        <w:rPr>
          <w:w w:val="115"/>
          <w:sz w:val="16"/>
        </w:rPr>
        <w:t>reglementărilor</w:t>
      </w:r>
      <w:r>
        <w:rPr>
          <w:spacing w:val="23"/>
          <w:w w:val="115"/>
          <w:sz w:val="16"/>
        </w:rPr>
        <w:t xml:space="preserve"> </w:t>
      </w:r>
      <w:r>
        <w:rPr>
          <w:w w:val="115"/>
          <w:sz w:val="16"/>
        </w:rPr>
        <w:t>legale</w:t>
      </w:r>
      <w:r>
        <w:rPr>
          <w:spacing w:val="24"/>
          <w:w w:val="115"/>
          <w:sz w:val="16"/>
        </w:rPr>
        <w:t xml:space="preserve"> </w:t>
      </w:r>
      <w:r>
        <w:rPr>
          <w:w w:val="115"/>
          <w:sz w:val="16"/>
        </w:rPr>
        <w:t>cu</w:t>
      </w:r>
      <w:r>
        <w:rPr>
          <w:spacing w:val="24"/>
          <w:w w:val="115"/>
          <w:sz w:val="16"/>
        </w:rPr>
        <w:t xml:space="preserve"> </w:t>
      </w:r>
      <w:r>
        <w:rPr>
          <w:w w:val="115"/>
          <w:sz w:val="16"/>
        </w:rPr>
        <w:t>caracter general şi intern pe baza cărora se desfăşoară activitatea/activităţile care face/fac obiectul acestei proceduri.</w:t>
      </w:r>
    </w:p>
    <w:p w14:paraId="395F1241" w14:textId="77777777" w:rsidR="00FD2915" w:rsidRDefault="00FD2915">
      <w:pPr>
        <w:pStyle w:val="Listparagraf"/>
        <w:spacing w:line="264" w:lineRule="auto"/>
        <w:rPr>
          <w:sz w:val="16"/>
        </w:rPr>
        <w:sectPr w:rsidR="00FD2915">
          <w:pgSz w:w="11900" w:h="16840"/>
          <w:pgMar w:top="480" w:right="708" w:bottom="960" w:left="708" w:header="0" w:footer="769" w:gutter="0"/>
          <w:cols w:space="708"/>
        </w:sectPr>
      </w:pPr>
    </w:p>
    <w:p w14:paraId="0F4C1637" w14:textId="77777777" w:rsidR="00FD2915" w:rsidRDefault="004B1A27">
      <w:pPr>
        <w:spacing w:before="88"/>
        <w:jc w:val="center"/>
        <w:rPr>
          <w:rFonts w:ascii="Cambria"/>
          <w:b/>
          <w:sz w:val="16"/>
        </w:rPr>
      </w:pPr>
      <w:r>
        <w:rPr>
          <w:rFonts w:ascii="Cambria"/>
          <w:b/>
          <w:spacing w:val="-2"/>
          <w:w w:val="120"/>
          <w:sz w:val="16"/>
        </w:rPr>
        <w:lastRenderedPageBreak/>
        <w:t>Cuprins</w:t>
      </w:r>
    </w:p>
    <w:sdt>
      <w:sdtPr>
        <w:id w:val="-2136631140"/>
        <w:docPartObj>
          <w:docPartGallery w:val="Table of Contents"/>
          <w:docPartUnique/>
        </w:docPartObj>
      </w:sdtPr>
      <w:sdtEndPr/>
      <w:sdtContent>
        <w:p w14:paraId="74FD0435" w14:textId="77777777" w:rsidR="00FD2915" w:rsidRDefault="004B1A27">
          <w:pPr>
            <w:pStyle w:val="Cuprins1"/>
            <w:tabs>
              <w:tab w:val="right" w:pos="10273"/>
            </w:tabs>
            <w:spacing w:before="257"/>
          </w:pPr>
          <w:r>
            <w:rPr>
              <w:noProof/>
            </w:rPr>
            <mc:AlternateContent>
              <mc:Choice Requires="wps">
                <w:drawing>
                  <wp:anchor distT="0" distB="0" distL="0" distR="0" simplePos="0" relativeHeight="15729152" behindDoc="0" locked="0" layoutInCell="1" allowOverlap="1" wp14:anchorId="167C97E9" wp14:editId="44DC913F">
                    <wp:simplePos x="0" y="0"/>
                    <wp:positionH relativeFrom="page">
                      <wp:posOffset>457200</wp:posOffset>
                    </wp:positionH>
                    <wp:positionV relativeFrom="paragraph">
                      <wp:posOffset>294907</wp:posOffset>
                    </wp:positionV>
                    <wp:extent cx="664210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3DABB01" id="Graphic 5" o:spid="_x0000_s1026" style="position:absolute;margin-left:36pt;margin-top:23.2pt;width:523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" path="m6642100,l6438900,,,,,12700r6438900,l6642100,12700r,-12700xe" fillcolor="#d2d2d2" stroked="f">
                    <v:path arrowok="t"/>
                    <w10:wrap anchorx="page"/>
                  </v:shape>
                </w:pict>
              </mc:Fallback>
            </mc:AlternateContent>
          </w:r>
          <w:r>
            <w:rPr>
              <w:w w:val="115"/>
            </w:rPr>
            <w:t>Lista</w:t>
          </w:r>
          <w:r>
            <w:rPr>
              <w:spacing w:val="2"/>
              <w:w w:val="115"/>
            </w:rPr>
            <w:t xml:space="preserve"> </w:t>
          </w:r>
          <w:r>
            <w:rPr>
              <w:w w:val="115"/>
            </w:rPr>
            <w:t>responsabililor</w:t>
          </w:r>
          <w:r>
            <w:rPr>
              <w:spacing w:val="2"/>
              <w:w w:val="115"/>
            </w:rPr>
            <w:t xml:space="preserve"> </w:t>
          </w:r>
          <w:r>
            <w:rPr>
              <w:w w:val="115"/>
            </w:rPr>
            <w:t>cu</w:t>
          </w:r>
          <w:r>
            <w:rPr>
              <w:spacing w:val="3"/>
              <w:w w:val="115"/>
            </w:rPr>
            <w:t xml:space="preserve"> </w:t>
          </w:r>
          <w:r>
            <w:rPr>
              <w:w w:val="115"/>
            </w:rPr>
            <w:t>elaborarea,</w:t>
          </w:r>
          <w:r>
            <w:rPr>
              <w:spacing w:val="2"/>
              <w:w w:val="115"/>
            </w:rPr>
            <w:t xml:space="preserve"> </w:t>
          </w:r>
          <w:r>
            <w:rPr>
              <w:w w:val="115"/>
            </w:rPr>
            <w:t>verificarea</w:t>
          </w:r>
          <w:r>
            <w:rPr>
              <w:spacing w:val="3"/>
              <w:w w:val="115"/>
            </w:rPr>
            <w:t xml:space="preserve"> </w:t>
          </w:r>
          <w:r>
            <w:rPr>
              <w:w w:val="115"/>
            </w:rPr>
            <w:t>ș</w:t>
          </w:r>
          <w:r>
            <w:rPr>
              <w:w w:val="115"/>
            </w:rPr>
            <w:t>i</w:t>
          </w:r>
          <w:r>
            <w:rPr>
              <w:spacing w:val="2"/>
              <w:w w:val="115"/>
            </w:rPr>
            <w:t xml:space="preserve"> </w:t>
          </w:r>
          <w:r>
            <w:rPr>
              <w:w w:val="115"/>
            </w:rPr>
            <w:t>aprobarea</w:t>
          </w:r>
          <w:r>
            <w:rPr>
              <w:spacing w:val="3"/>
              <w:w w:val="115"/>
            </w:rPr>
            <w:t xml:space="preserve"> </w:t>
          </w:r>
          <w:r>
            <w:rPr>
              <w:w w:val="115"/>
            </w:rPr>
            <w:t>ediției</w:t>
          </w:r>
          <w:r>
            <w:rPr>
              <w:spacing w:val="2"/>
              <w:w w:val="115"/>
            </w:rPr>
            <w:t xml:space="preserve"> </w:t>
          </w:r>
          <w:r>
            <w:rPr>
              <w:w w:val="115"/>
            </w:rPr>
            <w:t>sau,</w:t>
          </w:r>
          <w:r>
            <w:rPr>
              <w:spacing w:val="3"/>
              <w:w w:val="115"/>
            </w:rPr>
            <w:t xml:space="preserve"> </w:t>
          </w:r>
          <w:r>
            <w:rPr>
              <w:w w:val="115"/>
            </w:rPr>
            <w:t>după</w:t>
          </w:r>
          <w:r>
            <w:rPr>
              <w:spacing w:val="2"/>
              <w:w w:val="115"/>
            </w:rPr>
            <w:t xml:space="preserve"> </w:t>
          </w:r>
          <w:r>
            <w:rPr>
              <w:w w:val="115"/>
            </w:rPr>
            <w:t>caz,</w:t>
          </w:r>
          <w:r>
            <w:rPr>
              <w:spacing w:val="3"/>
              <w:w w:val="115"/>
            </w:rPr>
            <w:t xml:space="preserve"> </w:t>
          </w:r>
          <w:r>
            <w:rPr>
              <w:w w:val="115"/>
            </w:rPr>
            <w:t>a</w:t>
          </w:r>
          <w:r>
            <w:rPr>
              <w:spacing w:val="2"/>
              <w:w w:val="115"/>
            </w:rPr>
            <w:t xml:space="preserve"> </w:t>
          </w:r>
          <w:r>
            <w:rPr>
              <w:w w:val="115"/>
            </w:rPr>
            <w:t>reviziei</w:t>
          </w:r>
          <w:r>
            <w:rPr>
              <w:spacing w:val="3"/>
              <w:w w:val="115"/>
            </w:rPr>
            <w:t xml:space="preserve"> </w:t>
          </w:r>
          <w:r>
            <w:rPr>
              <w:w w:val="115"/>
            </w:rPr>
            <w:t>în</w:t>
          </w:r>
          <w:r>
            <w:rPr>
              <w:spacing w:val="2"/>
              <w:w w:val="115"/>
            </w:rPr>
            <w:t xml:space="preserve"> </w:t>
          </w:r>
          <w:r>
            <w:rPr>
              <w:w w:val="115"/>
            </w:rPr>
            <w:t>cadrul</w:t>
          </w:r>
          <w:r>
            <w:rPr>
              <w:spacing w:val="2"/>
              <w:w w:val="115"/>
            </w:rPr>
            <w:t xml:space="preserve"> </w:t>
          </w:r>
          <w:r>
            <w:rPr>
              <w:spacing w:val="-2"/>
              <w:w w:val="115"/>
            </w:rPr>
            <w:t>ediției</w:t>
          </w:r>
          <w:r>
            <w:rPr>
              <w:rFonts w:ascii="Times New Roman" w:hAnsi="Times New Roman"/>
            </w:rPr>
            <w:tab/>
          </w:r>
          <w:r>
            <w:rPr>
              <w:spacing w:val="-10"/>
              <w:w w:val="120"/>
            </w:rPr>
            <w:t>1</w:t>
          </w:r>
        </w:p>
        <w:p w14:paraId="2997695B" w14:textId="77777777" w:rsidR="00FD2915" w:rsidRDefault="004B1A27">
          <w:pPr>
            <w:pStyle w:val="Cuprins1"/>
            <w:tabs>
              <w:tab w:val="right" w:pos="10273"/>
            </w:tabs>
            <w:spacing w:before="139"/>
          </w:pPr>
          <w:r>
            <w:rPr>
              <w:noProof/>
            </w:rPr>
            <mc:AlternateContent>
              <mc:Choice Requires="wps">
                <w:drawing>
                  <wp:anchor distT="0" distB="0" distL="0" distR="0" simplePos="0" relativeHeight="15729664" behindDoc="0" locked="0" layoutInCell="1" allowOverlap="1" wp14:anchorId="5CBD024A" wp14:editId="5A0DBA02">
                    <wp:simplePos x="0" y="0"/>
                    <wp:positionH relativeFrom="page">
                      <wp:posOffset>457200</wp:posOffset>
                    </wp:positionH>
                    <wp:positionV relativeFrom="paragraph">
                      <wp:posOffset>219471</wp:posOffset>
                    </wp:positionV>
                    <wp:extent cx="6642100"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3908D89" id="Graphic 6" o:spid="_x0000_s1026" style="position:absolute;margin-left:36pt;margin-top:17.3pt;width:523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" path="m6642100,l6438900,,,,,12700r6438900,l6642100,12700r,-12700xe" fillcolor="#d2d2d2" stroked="f">
                    <v:path arrowok="t"/>
                    <w10:wrap anchorx="page"/>
                  </v:shape>
                </w:pict>
              </mc:Fallback>
            </mc:AlternateContent>
          </w:r>
          <w:hyperlink w:anchor="_TOC_250006" w:history="1">
            <w:r>
              <w:rPr>
                <w:w w:val="115"/>
              </w:rPr>
              <w:t>Formular</w:t>
            </w:r>
            <w:r>
              <w:rPr>
                <w:spacing w:val="-4"/>
                <w:w w:val="115"/>
              </w:rPr>
              <w:t xml:space="preserve"> </w:t>
            </w:r>
            <w:r>
              <w:rPr>
                <w:w w:val="115"/>
              </w:rPr>
              <w:t>de</w:t>
            </w:r>
            <w:r>
              <w:rPr>
                <w:spacing w:val="-2"/>
                <w:w w:val="115"/>
              </w:rPr>
              <w:t xml:space="preserve"> </w:t>
            </w:r>
            <w:r>
              <w:rPr>
                <w:w w:val="115"/>
              </w:rPr>
              <w:t>evidenţă</w:t>
            </w:r>
            <w:r>
              <w:rPr>
                <w:spacing w:val="-3"/>
                <w:w w:val="115"/>
              </w:rPr>
              <w:t xml:space="preserve"> </w:t>
            </w:r>
            <w:r>
              <w:rPr>
                <w:w w:val="115"/>
              </w:rPr>
              <w:t>a</w:t>
            </w:r>
            <w:r>
              <w:rPr>
                <w:spacing w:val="-3"/>
                <w:w w:val="115"/>
              </w:rPr>
              <w:t xml:space="preserve"> </w:t>
            </w:r>
            <w:r>
              <w:rPr>
                <w:spacing w:val="-2"/>
                <w:w w:val="115"/>
              </w:rPr>
              <w:t>modificărilor</w:t>
            </w:r>
            <w:r>
              <w:rPr>
                <w:rFonts w:ascii="Times New Roman" w:hAnsi="Times New Roman"/>
              </w:rPr>
              <w:tab/>
            </w:r>
            <w:r>
              <w:rPr>
                <w:spacing w:val="-10"/>
                <w:w w:val="120"/>
              </w:rPr>
              <w:t>1</w:t>
            </w:r>
          </w:hyperlink>
        </w:p>
        <w:p w14:paraId="30B18487" w14:textId="77777777" w:rsidR="00FD2915" w:rsidRDefault="004B1A27">
          <w:pPr>
            <w:pStyle w:val="Cuprins1"/>
            <w:tabs>
              <w:tab w:val="right" w:pos="10273"/>
            </w:tabs>
          </w:pPr>
          <w:r>
            <w:rPr>
              <w:noProof/>
            </w:rPr>
            <mc:AlternateContent>
              <mc:Choice Requires="wps">
                <w:drawing>
                  <wp:anchor distT="0" distB="0" distL="0" distR="0" simplePos="0" relativeHeight="15730176" behindDoc="0" locked="0" layoutInCell="1" allowOverlap="1" wp14:anchorId="5BA5B27F" wp14:editId="7EBD8ED2">
                    <wp:simplePos x="0" y="0"/>
                    <wp:positionH relativeFrom="page">
                      <wp:posOffset>457200</wp:posOffset>
                    </wp:positionH>
                    <wp:positionV relativeFrom="paragraph">
                      <wp:posOffset>218965</wp:posOffset>
                    </wp:positionV>
                    <wp:extent cx="6642100"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5CF76BC" id="Graphic 7" o:spid="_x0000_s1026" style="position:absolute;margin-left:36pt;margin-top:17.25pt;width:523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D2gmpQAIAAD0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r>
            <w:rPr>
              <w:spacing w:val="-2"/>
              <w:w w:val="115"/>
            </w:rPr>
            <w:t>Formularul de</w:t>
          </w:r>
          <w:r>
            <w:rPr>
              <w:spacing w:val="-1"/>
              <w:w w:val="115"/>
            </w:rPr>
            <w:t xml:space="preserve"> </w:t>
          </w:r>
          <w:r>
            <w:rPr>
              <w:spacing w:val="-2"/>
              <w:w w:val="115"/>
            </w:rPr>
            <w:t>distribuire/difuzare</w:t>
          </w:r>
          <w:r>
            <w:rPr>
              <w:rFonts w:ascii="Times New Roman"/>
            </w:rPr>
            <w:tab/>
          </w:r>
          <w:r>
            <w:rPr>
              <w:spacing w:val="-10"/>
              <w:w w:val="120"/>
            </w:rPr>
            <w:t>1</w:t>
          </w:r>
        </w:p>
        <w:p w14:paraId="2535F8ED" w14:textId="77777777" w:rsidR="00FD2915" w:rsidRDefault="004B1A27">
          <w:pPr>
            <w:pStyle w:val="Cuprins1"/>
            <w:tabs>
              <w:tab w:val="right" w:pos="10273"/>
            </w:tabs>
          </w:pPr>
          <w:r>
            <w:rPr>
              <w:noProof/>
            </w:rPr>
            <mc:AlternateContent>
              <mc:Choice Requires="wps">
                <w:drawing>
                  <wp:anchor distT="0" distB="0" distL="0" distR="0" simplePos="0" relativeHeight="15730688" behindDoc="0" locked="0" layoutInCell="1" allowOverlap="1" wp14:anchorId="491D0294" wp14:editId="78F8BE01">
                    <wp:simplePos x="0" y="0"/>
                    <wp:positionH relativeFrom="page">
                      <wp:posOffset>457200</wp:posOffset>
                    </wp:positionH>
                    <wp:positionV relativeFrom="paragraph">
                      <wp:posOffset>219094</wp:posOffset>
                    </wp:positionV>
                    <wp:extent cx="6642100"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669E68C8" id="Graphic 8" o:spid="_x0000_s1026" style="position:absolute;margin-left:36pt;margin-top:17.25pt;width:523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" path="m6642100,l6438900,,,,,12700r6438900,l6642100,12700r,-12700xe" fillcolor="#d2d2d2" stroked="f">
                    <v:path arrowok="t"/>
                    <w10:wrap anchorx="page"/>
                  </v:shape>
                </w:pict>
              </mc:Fallback>
            </mc:AlternateContent>
          </w:r>
          <w:hyperlink w:anchor="_TOC_250005" w:history="1">
            <w:r>
              <w:rPr>
                <w:w w:val="115"/>
              </w:rPr>
              <w:t xml:space="preserve">Scopul </w:t>
            </w:r>
            <w:r>
              <w:rPr>
                <w:spacing w:val="-2"/>
                <w:w w:val="115"/>
              </w:rPr>
              <w:t>procedurii</w:t>
            </w:r>
            <w:r>
              <w:rPr>
                <w:rFonts w:ascii="Times New Roman"/>
              </w:rPr>
              <w:tab/>
            </w:r>
            <w:r>
              <w:rPr>
                <w:spacing w:val="-10"/>
                <w:w w:val="115"/>
              </w:rPr>
              <w:t>2</w:t>
            </w:r>
          </w:hyperlink>
        </w:p>
        <w:p w14:paraId="229B5352" w14:textId="77777777" w:rsidR="00FD2915" w:rsidRDefault="004B1A27">
          <w:pPr>
            <w:pStyle w:val="Cuprins1"/>
            <w:tabs>
              <w:tab w:val="right" w:pos="10273"/>
            </w:tabs>
          </w:pPr>
          <w:r>
            <w:rPr>
              <w:noProof/>
            </w:rPr>
            <mc:AlternateContent>
              <mc:Choice Requires="wps">
                <w:drawing>
                  <wp:anchor distT="0" distB="0" distL="0" distR="0" simplePos="0" relativeHeight="15731200" behindDoc="0" locked="0" layoutInCell="1" allowOverlap="1" wp14:anchorId="799E2F2F" wp14:editId="448523F9">
                    <wp:simplePos x="0" y="0"/>
                    <wp:positionH relativeFrom="page">
                      <wp:posOffset>457200</wp:posOffset>
                    </wp:positionH>
                    <wp:positionV relativeFrom="paragraph">
                      <wp:posOffset>219223</wp:posOffset>
                    </wp:positionV>
                    <wp:extent cx="6642100" cy="127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C685AA4" id="Graphic 9" o:spid="_x0000_s1026" style="position:absolute;margin-left:36pt;margin-top:17.25pt;width:523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55fM1QAIAAD0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hyperlink w:anchor="_TOC_250004" w:history="1">
            <w:r>
              <w:rPr>
                <w:spacing w:val="-2"/>
                <w:w w:val="115"/>
              </w:rPr>
              <w:t>Domeniul</w:t>
            </w:r>
            <w:r>
              <w:rPr>
                <w:spacing w:val="-4"/>
                <w:w w:val="115"/>
              </w:rPr>
              <w:t xml:space="preserve"> </w:t>
            </w:r>
            <w:r>
              <w:rPr>
                <w:spacing w:val="-2"/>
                <w:w w:val="115"/>
              </w:rPr>
              <w:t>de</w:t>
            </w:r>
            <w:r>
              <w:rPr>
                <w:spacing w:val="-3"/>
                <w:w w:val="115"/>
              </w:rPr>
              <w:t xml:space="preserve"> </w:t>
            </w:r>
            <w:r>
              <w:rPr>
                <w:spacing w:val="-2"/>
                <w:w w:val="115"/>
              </w:rPr>
              <w:t>aplicare</w:t>
            </w:r>
            <w:r>
              <w:rPr>
                <w:rFonts w:ascii="Times New Roman"/>
              </w:rPr>
              <w:tab/>
            </w:r>
            <w:r>
              <w:rPr>
                <w:spacing w:val="-10"/>
                <w:w w:val="115"/>
              </w:rPr>
              <w:t>2</w:t>
            </w:r>
          </w:hyperlink>
        </w:p>
        <w:p w14:paraId="3BD8459C" w14:textId="77777777" w:rsidR="00FD2915" w:rsidRDefault="004B1A27">
          <w:pPr>
            <w:pStyle w:val="Cuprins1"/>
            <w:tabs>
              <w:tab w:val="right" w:pos="10273"/>
            </w:tabs>
          </w:pPr>
          <w:r>
            <w:rPr>
              <w:noProof/>
            </w:rPr>
            <mc:AlternateContent>
              <mc:Choice Requires="wps">
                <w:drawing>
                  <wp:anchor distT="0" distB="0" distL="0" distR="0" simplePos="0" relativeHeight="15731712" behindDoc="0" locked="0" layoutInCell="1" allowOverlap="1" wp14:anchorId="42C1D1B6" wp14:editId="20970D2F">
                    <wp:simplePos x="0" y="0"/>
                    <wp:positionH relativeFrom="page">
                      <wp:posOffset>457200</wp:posOffset>
                    </wp:positionH>
                    <wp:positionV relativeFrom="paragraph">
                      <wp:posOffset>219352</wp:posOffset>
                    </wp:positionV>
                    <wp:extent cx="6642100"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B8CEB6A" id="Graphic 10" o:spid="_x0000_s1026" style="position:absolute;margin-left:36pt;margin-top:17.25pt;width:523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aPvBdQAIAAD8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hyperlink w:anchor="_TOC_250003" w:history="1">
            <w:r>
              <w:rPr>
                <w:w w:val="115"/>
              </w:rPr>
              <w:t>Documente</w:t>
            </w:r>
            <w:r>
              <w:rPr>
                <w:spacing w:val="-6"/>
                <w:w w:val="115"/>
              </w:rPr>
              <w:t xml:space="preserve"> </w:t>
            </w:r>
            <w:r>
              <w:rPr>
                <w:w w:val="115"/>
              </w:rPr>
              <w:t>de</w:t>
            </w:r>
            <w:r>
              <w:rPr>
                <w:spacing w:val="-5"/>
                <w:w w:val="115"/>
              </w:rPr>
              <w:t xml:space="preserve"> </w:t>
            </w:r>
            <w:r>
              <w:rPr>
                <w:spacing w:val="-2"/>
                <w:w w:val="115"/>
              </w:rPr>
              <w:t>referință</w:t>
            </w:r>
            <w:r>
              <w:rPr>
                <w:rFonts w:ascii="Times New Roman" w:hAnsi="Times New Roman"/>
              </w:rPr>
              <w:tab/>
            </w:r>
            <w:r>
              <w:rPr>
                <w:spacing w:val="-10"/>
                <w:w w:val="115"/>
              </w:rPr>
              <w:t>3</w:t>
            </w:r>
          </w:hyperlink>
        </w:p>
        <w:p w14:paraId="72F33CD2" w14:textId="77777777" w:rsidR="00FD2915" w:rsidRDefault="004B1A27">
          <w:pPr>
            <w:pStyle w:val="Cuprins1"/>
            <w:tabs>
              <w:tab w:val="right" w:pos="10273"/>
            </w:tabs>
            <w:spacing w:before="139"/>
          </w:pPr>
          <w:r>
            <w:rPr>
              <w:noProof/>
            </w:rPr>
            <mc:AlternateContent>
              <mc:Choice Requires="wps">
                <w:drawing>
                  <wp:anchor distT="0" distB="0" distL="0" distR="0" simplePos="0" relativeHeight="15732224" behindDoc="0" locked="0" layoutInCell="1" allowOverlap="1" wp14:anchorId="5DE18449" wp14:editId="2F9CD7E9">
                    <wp:simplePos x="0" y="0"/>
                    <wp:positionH relativeFrom="page">
                      <wp:posOffset>457200</wp:posOffset>
                    </wp:positionH>
                    <wp:positionV relativeFrom="paragraph">
                      <wp:posOffset>219481</wp:posOffset>
                    </wp:positionV>
                    <wp:extent cx="6642100"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6D21495" id="Graphic 11" o:spid="_x0000_s1026" style="position:absolute;margin-left:36pt;margin-top:17.3pt;width:523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" path="m6642100,l6438900,,,,,12700r6438900,l6642100,12700r,-12700xe" fillcolor="#d2d2d2" stroked="f">
                    <v:path arrowok="t"/>
                    <w10:wrap anchorx="page"/>
                  </v:shape>
                </w:pict>
              </mc:Fallback>
            </mc:AlternateContent>
          </w:r>
          <w:hyperlink w:anchor="_TOC_250002" w:history="1">
            <w:r>
              <w:rPr>
                <w:w w:val="115"/>
              </w:rPr>
              <w:t>Definiții</w:t>
            </w:r>
            <w:r>
              <w:rPr>
                <w:spacing w:val="-10"/>
                <w:w w:val="115"/>
              </w:rPr>
              <w:t xml:space="preserve"> </w:t>
            </w:r>
            <w:r>
              <w:rPr>
                <w:w w:val="115"/>
              </w:rPr>
              <w:t>ș</w:t>
            </w:r>
            <w:r>
              <w:rPr>
                <w:w w:val="115"/>
              </w:rPr>
              <w:t>i</w:t>
            </w:r>
            <w:r>
              <w:rPr>
                <w:spacing w:val="-10"/>
                <w:w w:val="115"/>
              </w:rPr>
              <w:t xml:space="preserve"> </w:t>
            </w:r>
            <w:r>
              <w:rPr>
                <w:spacing w:val="-2"/>
                <w:w w:val="115"/>
              </w:rPr>
              <w:t>abrevieri</w:t>
            </w:r>
            <w:r>
              <w:rPr>
                <w:rFonts w:ascii="Times New Roman" w:hAnsi="Times New Roman"/>
              </w:rPr>
              <w:tab/>
            </w:r>
            <w:r>
              <w:rPr>
                <w:spacing w:val="-10"/>
                <w:w w:val="115"/>
              </w:rPr>
              <w:t>4</w:t>
            </w:r>
          </w:hyperlink>
        </w:p>
        <w:p w14:paraId="78714B9B" w14:textId="77777777" w:rsidR="00FD2915" w:rsidRDefault="004B1A27">
          <w:pPr>
            <w:pStyle w:val="Cuprins1"/>
            <w:tabs>
              <w:tab w:val="right" w:pos="10273"/>
            </w:tabs>
          </w:pPr>
          <w:r>
            <w:rPr>
              <w:noProof/>
            </w:rPr>
            <mc:AlternateContent>
              <mc:Choice Requires="wps">
                <w:drawing>
                  <wp:anchor distT="0" distB="0" distL="0" distR="0" simplePos="0" relativeHeight="15732736" behindDoc="0" locked="0" layoutInCell="1" allowOverlap="1" wp14:anchorId="2F13D4FF" wp14:editId="26DEFBD4">
                    <wp:simplePos x="0" y="0"/>
                    <wp:positionH relativeFrom="page">
                      <wp:posOffset>457200</wp:posOffset>
                    </wp:positionH>
                    <wp:positionV relativeFrom="paragraph">
                      <wp:posOffset>218975</wp:posOffset>
                    </wp:positionV>
                    <wp:extent cx="6642100"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BCC7B75" id="Graphic 12" o:spid="_x0000_s1026" style="position:absolute;margin-left:36pt;margin-top:17.25pt;width:523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CthuKtQAIAAD8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r>
            <w:rPr>
              <w:w w:val="115"/>
            </w:rPr>
            <w:t>Descrierea</w:t>
          </w:r>
          <w:r>
            <w:rPr>
              <w:spacing w:val="4"/>
              <w:w w:val="115"/>
            </w:rPr>
            <w:t xml:space="preserve"> </w:t>
          </w:r>
          <w:r>
            <w:rPr>
              <w:w w:val="115"/>
            </w:rPr>
            <w:t>activității</w:t>
          </w:r>
          <w:r>
            <w:rPr>
              <w:spacing w:val="4"/>
              <w:w w:val="115"/>
            </w:rPr>
            <w:t xml:space="preserve"> </w:t>
          </w:r>
          <w:r>
            <w:rPr>
              <w:w w:val="115"/>
            </w:rPr>
            <w:t>sau</w:t>
          </w:r>
          <w:r>
            <w:rPr>
              <w:spacing w:val="5"/>
              <w:w w:val="115"/>
            </w:rPr>
            <w:t xml:space="preserve"> </w:t>
          </w:r>
          <w:r>
            <w:rPr>
              <w:spacing w:val="-2"/>
              <w:w w:val="115"/>
            </w:rPr>
            <w:t>procesului</w:t>
          </w:r>
          <w:r>
            <w:rPr>
              <w:rFonts w:ascii="Times New Roman" w:hAnsi="Times New Roman"/>
            </w:rPr>
            <w:tab/>
          </w:r>
          <w:r>
            <w:rPr>
              <w:spacing w:val="-10"/>
              <w:w w:val="115"/>
            </w:rPr>
            <w:t>6</w:t>
          </w:r>
        </w:p>
        <w:p w14:paraId="2D6E7B50" w14:textId="77777777" w:rsidR="00FD2915" w:rsidRDefault="004B1A27">
          <w:pPr>
            <w:pStyle w:val="Cuprins1"/>
            <w:tabs>
              <w:tab w:val="right" w:pos="10375"/>
            </w:tabs>
          </w:pPr>
          <w:r>
            <w:rPr>
              <w:noProof/>
            </w:rPr>
            <mc:AlternateContent>
              <mc:Choice Requires="wps">
                <w:drawing>
                  <wp:anchor distT="0" distB="0" distL="0" distR="0" simplePos="0" relativeHeight="15733248" behindDoc="0" locked="0" layoutInCell="1" allowOverlap="1" wp14:anchorId="536FA88A" wp14:editId="7DA19CA2">
                    <wp:simplePos x="0" y="0"/>
                    <wp:positionH relativeFrom="page">
                      <wp:posOffset>457200</wp:posOffset>
                    </wp:positionH>
                    <wp:positionV relativeFrom="paragraph">
                      <wp:posOffset>219104</wp:posOffset>
                    </wp:positionV>
                    <wp:extent cx="6642100" cy="127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D1F001F" id="Graphic 13" o:spid="_x0000_s1026" style="position:absolute;margin-left:36pt;margin-top:17.25pt;width:523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1llTOE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hyperlink w:anchor="_TOC_250001" w:history="1">
            <w:r>
              <w:rPr>
                <w:spacing w:val="-2"/>
                <w:w w:val="115"/>
              </w:rPr>
              <w:t>Responsabilități</w:t>
            </w:r>
            <w:r>
              <w:rPr>
                <w:rFonts w:ascii="Times New Roman" w:hAnsi="Times New Roman"/>
              </w:rPr>
              <w:tab/>
            </w:r>
            <w:r>
              <w:rPr>
                <w:spacing w:val="-5"/>
                <w:w w:val="115"/>
              </w:rPr>
              <w:t>10</w:t>
            </w:r>
          </w:hyperlink>
        </w:p>
        <w:p w14:paraId="027D653D" w14:textId="77777777" w:rsidR="00FD2915" w:rsidRDefault="004B1A27">
          <w:pPr>
            <w:pStyle w:val="Cuprins1"/>
            <w:tabs>
              <w:tab w:val="right" w:pos="10375"/>
            </w:tabs>
          </w:pPr>
          <w:r>
            <w:rPr>
              <w:noProof/>
            </w:rPr>
            <mc:AlternateContent>
              <mc:Choice Requires="wps">
                <w:drawing>
                  <wp:anchor distT="0" distB="0" distL="0" distR="0" simplePos="0" relativeHeight="15733760" behindDoc="0" locked="0" layoutInCell="1" allowOverlap="1" wp14:anchorId="3C02DF46" wp14:editId="553C53F9">
                    <wp:simplePos x="0" y="0"/>
                    <wp:positionH relativeFrom="page">
                      <wp:posOffset>457200</wp:posOffset>
                    </wp:positionH>
                    <wp:positionV relativeFrom="paragraph">
                      <wp:posOffset>219233</wp:posOffset>
                    </wp:positionV>
                    <wp:extent cx="6642100" cy="127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5BBD87F" id="Graphic 14" o:spid="_x0000_s1026" style="position:absolute;margin-left:36pt;margin-top:17.25pt;width:523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NUmkZk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hyperlink w:anchor="_TOC_250000" w:history="1">
            <w:r>
              <w:rPr>
                <w:w w:val="115"/>
              </w:rPr>
              <w:t>Formular</w:t>
            </w:r>
            <w:r>
              <w:rPr>
                <w:spacing w:val="-4"/>
                <w:w w:val="115"/>
              </w:rPr>
              <w:t xml:space="preserve"> </w:t>
            </w:r>
            <w:r>
              <w:rPr>
                <w:w w:val="115"/>
              </w:rPr>
              <w:t>de</w:t>
            </w:r>
            <w:r>
              <w:rPr>
                <w:spacing w:val="-3"/>
                <w:w w:val="115"/>
              </w:rPr>
              <w:t xml:space="preserve"> </w:t>
            </w:r>
            <w:r>
              <w:rPr>
                <w:w w:val="115"/>
              </w:rPr>
              <w:t>analiză</w:t>
            </w:r>
            <w:r>
              <w:rPr>
                <w:spacing w:val="-3"/>
                <w:w w:val="115"/>
              </w:rPr>
              <w:t xml:space="preserve"> </w:t>
            </w:r>
            <w:r>
              <w:rPr>
                <w:w w:val="115"/>
              </w:rPr>
              <w:t>a</w:t>
            </w:r>
            <w:r>
              <w:rPr>
                <w:spacing w:val="-4"/>
                <w:w w:val="115"/>
              </w:rPr>
              <w:t xml:space="preserve"> </w:t>
            </w:r>
            <w:r>
              <w:rPr>
                <w:spacing w:val="-2"/>
                <w:w w:val="115"/>
              </w:rPr>
              <w:t>procedurii</w:t>
            </w:r>
            <w:r>
              <w:rPr>
                <w:rFonts w:ascii="Times New Roman" w:hAnsi="Times New Roman"/>
              </w:rPr>
              <w:tab/>
            </w:r>
            <w:r>
              <w:rPr>
                <w:spacing w:val="-5"/>
                <w:w w:val="115"/>
              </w:rPr>
              <w:t>11</w:t>
            </w:r>
          </w:hyperlink>
        </w:p>
      </w:sdtContent>
    </w:sdt>
    <w:p w14:paraId="1FA178FA" w14:textId="77777777" w:rsidR="00FD2915" w:rsidRDefault="004B1A27">
      <w:pPr>
        <w:pStyle w:val="Corptext"/>
        <w:spacing w:before="138"/>
        <w:ind w:left="32"/>
      </w:pPr>
      <w:r>
        <w:rPr>
          <w:noProof/>
        </w:rPr>
        <mc:AlternateContent>
          <mc:Choice Requires="wps">
            <w:drawing>
              <wp:anchor distT="0" distB="0" distL="0" distR="0" simplePos="0" relativeHeight="15734272" behindDoc="0" locked="0" layoutInCell="1" allowOverlap="1" wp14:anchorId="066E659B" wp14:editId="543C9F3C">
                <wp:simplePos x="0" y="0"/>
                <wp:positionH relativeFrom="page">
                  <wp:posOffset>457200</wp:posOffset>
                </wp:positionH>
                <wp:positionV relativeFrom="paragraph">
                  <wp:posOffset>219362</wp:posOffset>
                </wp:positionV>
                <wp:extent cx="6642100"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C836CFF" id="Graphic 15" o:spid="_x0000_s1026" style="position:absolute;margin-left:36pt;margin-top:17.25pt;width:523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TpYV80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r>
        <w:rPr>
          <w:spacing w:val="-2"/>
          <w:w w:val="115"/>
        </w:rPr>
        <w:t>Anexe</w:t>
      </w:r>
    </w:p>
    <w:p w14:paraId="10AAE1EC" w14:textId="77777777" w:rsidR="00FD2915" w:rsidRDefault="00FD2915">
      <w:pPr>
        <w:pStyle w:val="Corptext"/>
        <w:sectPr w:rsidR="00FD2915">
          <w:pgSz w:w="11900" w:h="16840"/>
          <w:pgMar w:top="480" w:right="708" w:bottom="960" w:left="708" w:header="0" w:footer="769" w:gutter="0"/>
          <w:cols w:space="708"/>
        </w:sectPr>
      </w:pPr>
    </w:p>
    <w:p w14:paraId="06A9CFB6" w14:textId="77777777" w:rsidR="00FD2915" w:rsidRDefault="004B1A27">
      <w:pPr>
        <w:spacing w:before="88"/>
        <w:ind w:left="12"/>
        <w:rPr>
          <w:rFonts w:ascii="Cambria" w:hAnsi="Cambria"/>
          <w:b/>
          <w:sz w:val="16"/>
        </w:rPr>
      </w:pPr>
      <w:r>
        <w:rPr>
          <w:spacing w:val="-2"/>
          <w:w w:val="120"/>
          <w:sz w:val="16"/>
        </w:rPr>
        <w:lastRenderedPageBreak/>
        <w:t>Entitatea</w:t>
      </w:r>
      <w:r>
        <w:rPr>
          <w:spacing w:val="-3"/>
          <w:w w:val="120"/>
          <w:sz w:val="16"/>
        </w:rPr>
        <w:t xml:space="preserve"> </w:t>
      </w:r>
      <w:r>
        <w:rPr>
          <w:spacing w:val="-2"/>
          <w:w w:val="120"/>
          <w:sz w:val="16"/>
        </w:rPr>
        <w:t xml:space="preserve">publică: </w:t>
      </w:r>
      <w:r>
        <w:rPr>
          <w:rFonts w:ascii="Cambria" w:hAnsi="Cambria"/>
          <w:b/>
          <w:spacing w:val="-2"/>
          <w:w w:val="120"/>
          <w:sz w:val="16"/>
        </w:rPr>
        <w:t>Liceul</w:t>
      </w:r>
      <w:r>
        <w:rPr>
          <w:rFonts w:ascii="Cambria" w:hAnsi="Cambria"/>
          <w:b/>
          <w:spacing w:val="7"/>
          <w:w w:val="120"/>
          <w:sz w:val="16"/>
        </w:rPr>
        <w:t xml:space="preserve"> </w:t>
      </w:r>
      <w:r>
        <w:rPr>
          <w:rFonts w:ascii="Cambria" w:hAnsi="Cambria"/>
          <w:b/>
          <w:spacing w:val="-2"/>
          <w:w w:val="120"/>
          <w:sz w:val="16"/>
        </w:rPr>
        <w:t>Tehnologic</w:t>
      </w:r>
      <w:r>
        <w:rPr>
          <w:rFonts w:ascii="Cambria" w:hAnsi="Cambria"/>
          <w:b/>
          <w:spacing w:val="6"/>
          <w:w w:val="120"/>
          <w:sz w:val="16"/>
        </w:rPr>
        <w:t xml:space="preserve"> </w:t>
      </w:r>
      <w:r>
        <w:rPr>
          <w:rFonts w:ascii="Cambria" w:hAnsi="Cambria"/>
          <w:b/>
          <w:spacing w:val="-2"/>
          <w:w w:val="120"/>
          <w:sz w:val="16"/>
        </w:rPr>
        <w:t>Cotusca</w:t>
      </w:r>
    </w:p>
    <w:p w14:paraId="3B923CB4" w14:textId="77777777" w:rsidR="00FD2915" w:rsidRDefault="004B1A27">
      <w:pPr>
        <w:spacing w:before="12"/>
        <w:ind w:left="12"/>
        <w:rPr>
          <w:rFonts w:ascii="Cambria"/>
          <w:b/>
          <w:sz w:val="16"/>
        </w:rPr>
      </w:pPr>
      <w:r>
        <w:rPr>
          <w:w w:val="115"/>
          <w:sz w:val="16"/>
        </w:rPr>
        <w:t>Cod Fiscal:</w:t>
      </w:r>
      <w:r>
        <w:rPr>
          <w:spacing w:val="1"/>
          <w:w w:val="115"/>
          <w:sz w:val="16"/>
        </w:rPr>
        <w:t xml:space="preserve"> </w:t>
      </w:r>
      <w:r>
        <w:rPr>
          <w:rFonts w:ascii="Cambria"/>
          <w:b/>
          <w:spacing w:val="-2"/>
          <w:w w:val="115"/>
          <w:sz w:val="16"/>
        </w:rPr>
        <w:t>21874127</w:t>
      </w:r>
    </w:p>
    <w:p w14:paraId="742F9915" w14:textId="77777777" w:rsidR="00FD2915" w:rsidRDefault="004B1A27">
      <w:pPr>
        <w:spacing w:before="173"/>
        <w:jc w:val="center"/>
        <w:rPr>
          <w:rFonts w:ascii="Cambria"/>
          <w:b/>
          <w:sz w:val="16"/>
        </w:rPr>
      </w:pPr>
      <w:r>
        <w:rPr>
          <w:rFonts w:ascii="Cambria"/>
          <w:b/>
          <w:w w:val="120"/>
          <w:sz w:val="16"/>
        </w:rPr>
        <w:t>Diagrama</w:t>
      </w:r>
      <w:r>
        <w:rPr>
          <w:rFonts w:ascii="Cambria"/>
          <w:b/>
          <w:spacing w:val="12"/>
          <w:w w:val="120"/>
          <w:sz w:val="16"/>
        </w:rPr>
        <w:t xml:space="preserve"> </w:t>
      </w:r>
      <w:r>
        <w:rPr>
          <w:rFonts w:ascii="Cambria"/>
          <w:b/>
          <w:w w:val="120"/>
          <w:sz w:val="16"/>
        </w:rPr>
        <w:t>de</w:t>
      </w:r>
      <w:r>
        <w:rPr>
          <w:rFonts w:ascii="Cambria"/>
          <w:b/>
          <w:spacing w:val="13"/>
          <w:w w:val="120"/>
          <w:sz w:val="16"/>
        </w:rPr>
        <w:t xml:space="preserve"> </w:t>
      </w:r>
      <w:r>
        <w:rPr>
          <w:rFonts w:ascii="Cambria"/>
          <w:b/>
          <w:spacing w:val="-2"/>
          <w:w w:val="120"/>
          <w:sz w:val="16"/>
        </w:rPr>
        <w:t>proces</w:t>
      </w:r>
    </w:p>
    <w:p w14:paraId="6110B6B5" w14:textId="77777777" w:rsidR="00FD2915" w:rsidRDefault="004B1A27">
      <w:pPr>
        <w:spacing w:before="172"/>
        <w:jc w:val="center"/>
        <w:rPr>
          <w:rFonts w:ascii="Cambria" w:hAnsi="Cambria"/>
          <w:b/>
          <w:sz w:val="16"/>
        </w:rPr>
      </w:pPr>
      <w:r>
        <w:rPr>
          <w:rFonts w:ascii="Cambria" w:hAnsi="Cambria"/>
          <w:b/>
          <w:noProof/>
          <w:sz w:val="16"/>
        </w:rPr>
        <mc:AlternateContent>
          <mc:Choice Requires="wps">
            <w:drawing>
              <wp:anchor distT="0" distB="0" distL="0" distR="0" simplePos="0" relativeHeight="486925824" behindDoc="1" locked="0" layoutInCell="1" allowOverlap="1" wp14:anchorId="34B595EB" wp14:editId="35451909">
                <wp:simplePos x="0" y="0"/>
                <wp:positionH relativeFrom="page">
                  <wp:posOffset>457200</wp:posOffset>
                </wp:positionH>
                <wp:positionV relativeFrom="paragraph">
                  <wp:posOffset>332908</wp:posOffset>
                </wp:positionV>
                <wp:extent cx="6642100" cy="61976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6197600"/>
                        </a:xfrm>
                        <a:custGeom>
                          <a:avLst/>
                          <a:gdLst/>
                          <a:ahLst/>
                          <a:cxnLst/>
                          <a:rect l="l" t="t" r="r" b="b"/>
                          <a:pathLst>
                            <a:path w="6642100" h="6197600">
                              <a:moveTo>
                                <a:pt x="6642100" y="190500"/>
                              </a:moveTo>
                              <a:lnTo>
                                <a:pt x="6637058" y="146824"/>
                              </a:lnTo>
                              <a:lnTo>
                                <a:pt x="6629400" y="125399"/>
                              </a:lnTo>
                              <a:lnTo>
                                <a:pt x="6629400" y="190500"/>
                              </a:lnTo>
                              <a:lnTo>
                                <a:pt x="6629400" y="444500"/>
                              </a:lnTo>
                              <a:lnTo>
                                <a:pt x="6623037" y="491769"/>
                              </a:lnTo>
                              <a:lnTo>
                                <a:pt x="6605117" y="534250"/>
                              </a:lnTo>
                              <a:lnTo>
                                <a:pt x="6577317" y="570230"/>
                              </a:lnTo>
                              <a:lnTo>
                                <a:pt x="6541338" y="598030"/>
                              </a:lnTo>
                              <a:lnTo>
                                <a:pt x="6498857" y="615950"/>
                              </a:lnTo>
                              <a:lnTo>
                                <a:pt x="6451600" y="622300"/>
                              </a:lnTo>
                              <a:lnTo>
                                <a:pt x="190500" y="622300"/>
                              </a:lnTo>
                              <a:lnTo>
                                <a:pt x="143230" y="615950"/>
                              </a:lnTo>
                              <a:lnTo>
                                <a:pt x="100749" y="598030"/>
                              </a:lnTo>
                              <a:lnTo>
                                <a:pt x="64770" y="570230"/>
                              </a:lnTo>
                              <a:lnTo>
                                <a:pt x="36969" y="534250"/>
                              </a:lnTo>
                              <a:lnTo>
                                <a:pt x="19050" y="491769"/>
                              </a:lnTo>
                              <a:lnTo>
                                <a:pt x="12700" y="444500"/>
                              </a:lnTo>
                              <a:lnTo>
                                <a:pt x="12700" y="190500"/>
                              </a:lnTo>
                              <a:lnTo>
                                <a:pt x="19050" y="143243"/>
                              </a:lnTo>
                              <a:lnTo>
                                <a:pt x="36969" y="100761"/>
                              </a:lnTo>
                              <a:lnTo>
                                <a:pt x="64770" y="64782"/>
                              </a:lnTo>
                              <a:lnTo>
                                <a:pt x="100749" y="36982"/>
                              </a:lnTo>
                              <a:lnTo>
                                <a:pt x="143230" y="19062"/>
                              </a:lnTo>
                              <a:lnTo>
                                <a:pt x="190500" y="12700"/>
                              </a:lnTo>
                              <a:lnTo>
                                <a:pt x="6451600" y="12700"/>
                              </a:lnTo>
                              <a:lnTo>
                                <a:pt x="6498857" y="19062"/>
                              </a:lnTo>
                              <a:lnTo>
                                <a:pt x="6541338" y="36982"/>
                              </a:lnTo>
                              <a:lnTo>
                                <a:pt x="6577317" y="64782"/>
                              </a:lnTo>
                              <a:lnTo>
                                <a:pt x="6605117" y="100761"/>
                              </a:lnTo>
                              <a:lnTo>
                                <a:pt x="6623037" y="143243"/>
                              </a:lnTo>
                              <a:lnTo>
                                <a:pt x="6629400" y="190500"/>
                              </a:lnTo>
                              <a:lnTo>
                                <a:pt x="6629400" y="125399"/>
                              </a:lnTo>
                              <a:lnTo>
                                <a:pt x="6600241" y="71361"/>
                              </a:lnTo>
                              <a:lnTo>
                                <a:pt x="6570739" y="41859"/>
                              </a:lnTo>
                              <a:lnTo>
                                <a:pt x="6535369" y="19367"/>
                              </a:lnTo>
                              <a:lnTo>
                                <a:pt x="6495275" y="5041"/>
                              </a:lnTo>
                              <a:lnTo>
                                <a:pt x="6451600" y="0"/>
                              </a:lnTo>
                              <a:lnTo>
                                <a:pt x="190500" y="0"/>
                              </a:lnTo>
                              <a:lnTo>
                                <a:pt x="146812" y="5041"/>
                              </a:lnTo>
                              <a:lnTo>
                                <a:pt x="106718" y="19367"/>
                              </a:lnTo>
                              <a:lnTo>
                                <a:pt x="71348" y="41859"/>
                              </a:lnTo>
                              <a:lnTo>
                                <a:pt x="41846" y="71361"/>
                              </a:lnTo>
                              <a:lnTo>
                                <a:pt x="19354" y="106730"/>
                              </a:lnTo>
                              <a:lnTo>
                                <a:pt x="5029" y="146824"/>
                              </a:lnTo>
                              <a:lnTo>
                                <a:pt x="0" y="190500"/>
                              </a:lnTo>
                              <a:lnTo>
                                <a:pt x="0" y="444500"/>
                              </a:lnTo>
                              <a:lnTo>
                                <a:pt x="5029" y="488188"/>
                              </a:lnTo>
                              <a:lnTo>
                                <a:pt x="19354" y="528281"/>
                              </a:lnTo>
                              <a:lnTo>
                                <a:pt x="41846" y="563651"/>
                              </a:lnTo>
                              <a:lnTo>
                                <a:pt x="71348" y="593153"/>
                              </a:lnTo>
                              <a:lnTo>
                                <a:pt x="106718" y="615645"/>
                              </a:lnTo>
                              <a:lnTo>
                                <a:pt x="146812" y="629970"/>
                              </a:lnTo>
                              <a:lnTo>
                                <a:pt x="190500" y="635000"/>
                              </a:lnTo>
                              <a:lnTo>
                                <a:pt x="3314700" y="635000"/>
                              </a:lnTo>
                              <a:lnTo>
                                <a:pt x="3314700" y="1016000"/>
                              </a:lnTo>
                              <a:lnTo>
                                <a:pt x="190500" y="1016000"/>
                              </a:lnTo>
                              <a:lnTo>
                                <a:pt x="146812" y="1021041"/>
                              </a:lnTo>
                              <a:lnTo>
                                <a:pt x="106718" y="1035367"/>
                              </a:lnTo>
                              <a:lnTo>
                                <a:pt x="71348" y="1057859"/>
                              </a:lnTo>
                              <a:lnTo>
                                <a:pt x="41846" y="1087361"/>
                              </a:lnTo>
                              <a:lnTo>
                                <a:pt x="19354" y="1122730"/>
                              </a:lnTo>
                              <a:lnTo>
                                <a:pt x="5029" y="1162824"/>
                              </a:lnTo>
                              <a:lnTo>
                                <a:pt x="0" y="1206500"/>
                              </a:lnTo>
                              <a:lnTo>
                                <a:pt x="0" y="1308100"/>
                              </a:lnTo>
                              <a:lnTo>
                                <a:pt x="5029" y="1351788"/>
                              </a:lnTo>
                              <a:lnTo>
                                <a:pt x="19354" y="1391881"/>
                              </a:lnTo>
                              <a:lnTo>
                                <a:pt x="41846" y="1427251"/>
                              </a:lnTo>
                              <a:lnTo>
                                <a:pt x="71348" y="1456753"/>
                              </a:lnTo>
                              <a:lnTo>
                                <a:pt x="106718" y="1479245"/>
                              </a:lnTo>
                              <a:lnTo>
                                <a:pt x="146812" y="1493570"/>
                              </a:lnTo>
                              <a:lnTo>
                                <a:pt x="190500" y="1498600"/>
                              </a:lnTo>
                              <a:lnTo>
                                <a:pt x="3314700" y="1498600"/>
                              </a:lnTo>
                              <a:lnTo>
                                <a:pt x="3314700" y="1879600"/>
                              </a:lnTo>
                              <a:lnTo>
                                <a:pt x="139700" y="1879600"/>
                              </a:lnTo>
                              <a:lnTo>
                                <a:pt x="95542" y="1886724"/>
                              </a:lnTo>
                              <a:lnTo>
                                <a:pt x="57188" y="1906562"/>
                              </a:lnTo>
                              <a:lnTo>
                                <a:pt x="26949" y="1936800"/>
                              </a:lnTo>
                              <a:lnTo>
                                <a:pt x="7112" y="1975154"/>
                              </a:lnTo>
                              <a:lnTo>
                                <a:pt x="0" y="2019300"/>
                              </a:lnTo>
                              <a:lnTo>
                                <a:pt x="7112" y="2063457"/>
                              </a:lnTo>
                              <a:lnTo>
                                <a:pt x="26949" y="2101811"/>
                              </a:lnTo>
                              <a:lnTo>
                                <a:pt x="57188" y="2132050"/>
                              </a:lnTo>
                              <a:lnTo>
                                <a:pt x="95542" y="2151888"/>
                              </a:lnTo>
                              <a:lnTo>
                                <a:pt x="139700" y="2159000"/>
                              </a:lnTo>
                              <a:lnTo>
                                <a:pt x="3314700" y="2159000"/>
                              </a:lnTo>
                              <a:lnTo>
                                <a:pt x="3314700" y="2540000"/>
                              </a:lnTo>
                              <a:lnTo>
                                <a:pt x="139700" y="2540000"/>
                              </a:lnTo>
                              <a:lnTo>
                                <a:pt x="95542" y="2547124"/>
                              </a:lnTo>
                              <a:lnTo>
                                <a:pt x="57188" y="2566962"/>
                              </a:lnTo>
                              <a:lnTo>
                                <a:pt x="26949" y="2597200"/>
                              </a:lnTo>
                              <a:lnTo>
                                <a:pt x="7112" y="2635554"/>
                              </a:lnTo>
                              <a:lnTo>
                                <a:pt x="0" y="2679700"/>
                              </a:lnTo>
                              <a:lnTo>
                                <a:pt x="7112" y="2723858"/>
                              </a:lnTo>
                              <a:lnTo>
                                <a:pt x="26949" y="2762212"/>
                              </a:lnTo>
                              <a:lnTo>
                                <a:pt x="57188" y="2792450"/>
                              </a:lnTo>
                              <a:lnTo>
                                <a:pt x="95542" y="2812288"/>
                              </a:lnTo>
                              <a:lnTo>
                                <a:pt x="139700" y="2819400"/>
                              </a:lnTo>
                              <a:lnTo>
                                <a:pt x="3314700" y="2819400"/>
                              </a:lnTo>
                              <a:lnTo>
                                <a:pt x="3314700" y="3200400"/>
                              </a:lnTo>
                              <a:lnTo>
                                <a:pt x="190500" y="3200400"/>
                              </a:lnTo>
                              <a:lnTo>
                                <a:pt x="146812" y="3205442"/>
                              </a:lnTo>
                              <a:lnTo>
                                <a:pt x="106718" y="3219767"/>
                              </a:lnTo>
                              <a:lnTo>
                                <a:pt x="71348" y="3242259"/>
                              </a:lnTo>
                              <a:lnTo>
                                <a:pt x="41846" y="3271761"/>
                              </a:lnTo>
                              <a:lnTo>
                                <a:pt x="19354" y="3307130"/>
                              </a:lnTo>
                              <a:lnTo>
                                <a:pt x="5029" y="3347224"/>
                              </a:lnTo>
                              <a:lnTo>
                                <a:pt x="0" y="3390900"/>
                              </a:lnTo>
                              <a:lnTo>
                                <a:pt x="0" y="3492500"/>
                              </a:lnTo>
                              <a:lnTo>
                                <a:pt x="5029" y="3536188"/>
                              </a:lnTo>
                              <a:lnTo>
                                <a:pt x="19354" y="3576282"/>
                              </a:lnTo>
                              <a:lnTo>
                                <a:pt x="41846" y="3611651"/>
                              </a:lnTo>
                              <a:lnTo>
                                <a:pt x="71348" y="3641153"/>
                              </a:lnTo>
                              <a:lnTo>
                                <a:pt x="106718" y="3663645"/>
                              </a:lnTo>
                              <a:lnTo>
                                <a:pt x="146812" y="3677970"/>
                              </a:lnTo>
                              <a:lnTo>
                                <a:pt x="190500" y="3683000"/>
                              </a:lnTo>
                              <a:lnTo>
                                <a:pt x="3314700" y="3683000"/>
                              </a:lnTo>
                              <a:lnTo>
                                <a:pt x="3314700" y="4064000"/>
                              </a:lnTo>
                              <a:lnTo>
                                <a:pt x="139700" y="4064000"/>
                              </a:lnTo>
                              <a:lnTo>
                                <a:pt x="95542" y="4071124"/>
                              </a:lnTo>
                              <a:lnTo>
                                <a:pt x="57188" y="4090962"/>
                              </a:lnTo>
                              <a:lnTo>
                                <a:pt x="26949" y="4121200"/>
                              </a:lnTo>
                              <a:lnTo>
                                <a:pt x="7112" y="4159554"/>
                              </a:lnTo>
                              <a:lnTo>
                                <a:pt x="0" y="4203700"/>
                              </a:lnTo>
                              <a:lnTo>
                                <a:pt x="7112" y="4247858"/>
                              </a:lnTo>
                              <a:lnTo>
                                <a:pt x="26949" y="4286212"/>
                              </a:lnTo>
                              <a:lnTo>
                                <a:pt x="57188" y="4316450"/>
                              </a:lnTo>
                              <a:lnTo>
                                <a:pt x="95542" y="4336288"/>
                              </a:lnTo>
                              <a:lnTo>
                                <a:pt x="139700" y="4343400"/>
                              </a:lnTo>
                              <a:lnTo>
                                <a:pt x="3314700" y="4343400"/>
                              </a:lnTo>
                              <a:lnTo>
                                <a:pt x="3314700" y="4724400"/>
                              </a:lnTo>
                              <a:lnTo>
                                <a:pt x="165100" y="4724400"/>
                              </a:lnTo>
                              <a:lnTo>
                                <a:pt x="121208" y="4730305"/>
                              </a:lnTo>
                              <a:lnTo>
                                <a:pt x="81762" y="4746942"/>
                              </a:lnTo>
                              <a:lnTo>
                                <a:pt x="48348" y="4772761"/>
                              </a:lnTo>
                              <a:lnTo>
                                <a:pt x="22529" y="4806175"/>
                              </a:lnTo>
                              <a:lnTo>
                                <a:pt x="5892" y="4845621"/>
                              </a:lnTo>
                              <a:lnTo>
                                <a:pt x="0" y="4889500"/>
                              </a:lnTo>
                              <a:lnTo>
                                <a:pt x="5892" y="4933391"/>
                              </a:lnTo>
                              <a:lnTo>
                                <a:pt x="22529" y="4972837"/>
                              </a:lnTo>
                              <a:lnTo>
                                <a:pt x="48348" y="5006251"/>
                              </a:lnTo>
                              <a:lnTo>
                                <a:pt x="81762" y="5032070"/>
                              </a:lnTo>
                              <a:lnTo>
                                <a:pt x="121208" y="5048707"/>
                              </a:lnTo>
                              <a:lnTo>
                                <a:pt x="165100" y="5054600"/>
                              </a:lnTo>
                              <a:lnTo>
                                <a:pt x="3314700" y="5054600"/>
                              </a:lnTo>
                              <a:lnTo>
                                <a:pt x="3314700" y="5435600"/>
                              </a:lnTo>
                              <a:lnTo>
                                <a:pt x="190500" y="5435600"/>
                              </a:lnTo>
                              <a:lnTo>
                                <a:pt x="146812" y="5440642"/>
                              </a:lnTo>
                              <a:lnTo>
                                <a:pt x="106718" y="5454967"/>
                              </a:lnTo>
                              <a:lnTo>
                                <a:pt x="71348" y="5477459"/>
                              </a:lnTo>
                              <a:lnTo>
                                <a:pt x="41846" y="5506961"/>
                              </a:lnTo>
                              <a:lnTo>
                                <a:pt x="19354" y="5542331"/>
                              </a:lnTo>
                              <a:lnTo>
                                <a:pt x="5029" y="5582424"/>
                              </a:lnTo>
                              <a:lnTo>
                                <a:pt x="0" y="5626100"/>
                              </a:lnTo>
                              <a:lnTo>
                                <a:pt x="0" y="6007100"/>
                              </a:lnTo>
                              <a:lnTo>
                                <a:pt x="5029" y="6050788"/>
                              </a:lnTo>
                              <a:lnTo>
                                <a:pt x="19354" y="6090882"/>
                              </a:lnTo>
                              <a:lnTo>
                                <a:pt x="41846" y="6126251"/>
                              </a:lnTo>
                              <a:lnTo>
                                <a:pt x="71348" y="6155753"/>
                              </a:lnTo>
                              <a:lnTo>
                                <a:pt x="106718" y="6178245"/>
                              </a:lnTo>
                              <a:lnTo>
                                <a:pt x="146812" y="6192571"/>
                              </a:lnTo>
                              <a:lnTo>
                                <a:pt x="190500" y="6197600"/>
                              </a:lnTo>
                              <a:lnTo>
                                <a:pt x="6451600" y="6197600"/>
                              </a:lnTo>
                              <a:lnTo>
                                <a:pt x="6495275" y="6192571"/>
                              </a:lnTo>
                              <a:lnTo>
                                <a:pt x="6516725" y="6184900"/>
                              </a:lnTo>
                              <a:lnTo>
                                <a:pt x="6535369" y="6178245"/>
                              </a:lnTo>
                              <a:lnTo>
                                <a:pt x="6570739" y="6155753"/>
                              </a:lnTo>
                              <a:lnTo>
                                <a:pt x="6600241" y="6126251"/>
                              </a:lnTo>
                              <a:lnTo>
                                <a:pt x="6622732" y="6090882"/>
                              </a:lnTo>
                              <a:lnTo>
                                <a:pt x="6637058" y="6050788"/>
                              </a:lnTo>
                              <a:lnTo>
                                <a:pt x="6642100" y="6007100"/>
                              </a:lnTo>
                              <a:lnTo>
                                <a:pt x="6642100" y="5626100"/>
                              </a:lnTo>
                              <a:lnTo>
                                <a:pt x="6637058" y="5582424"/>
                              </a:lnTo>
                              <a:lnTo>
                                <a:pt x="6629400" y="5561000"/>
                              </a:lnTo>
                              <a:lnTo>
                                <a:pt x="6629400" y="5626100"/>
                              </a:lnTo>
                              <a:lnTo>
                                <a:pt x="6629400" y="6007100"/>
                              </a:lnTo>
                              <a:lnTo>
                                <a:pt x="6623037" y="6054369"/>
                              </a:lnTo>
                              <a:lnTo>
                                <a:pt x="6605117" y="6096851"/>
                              </a:lnTo>
                              <a:lnTo>
                                <a:pt x="6577317" y="6132830"/>
                              </a:lnTo>
                              <a:lnTo>
                                <a:pt x="6541338" y="6160630"/>
                              </a:lnTo>
                              <a:lnTo>
                                <a:pt x="6498857" y="6178550"/>
                              </a:lnTo>
                              <a:lnTo>
                                <a:pt x="6451600" y="6184900"/>
                              </a:lnTo>
                              <a:lnTo>
                                <a:pt x="190500" y="6184900"/>
                              </a:lnTo>
                              <a:lnTo>
                                <a:pt x="143230" y="6178550"/>
                              </a:lnTo>
                              <a:lnTo>
                                <a:pt x="100749" y="6160630"/>
                              </a:lnTo>
                              <a:lnTo>
                                <a:pt x="64770" y="6132830"/>
                              </a:lnTo>
                              <a:lnTo>
                                <a:pt x="36969" y="6096851"/>
                              </a:lnTo>
                              <a:lnTo>
                                <a:pt x="19050" y="6054369"/>
                              </a:lnTo>
                              <a:lnTo>
                                <a:pt x="12700" y="6007100"/>
                              </a:lnTo>
                              <a:lnTo>
                                <a:pt x="12700" y="5626100"/>
                              </a:lnTo>
                              <a:lnTo>
                                <a:pt x="19050" y="5578843"/>
                              </a:lnTo>
                              <a:lnTo>
                                <a:pt x="36969" y="5536362"/>
                              </a:lnTo>
                              <a:lnTo>
                                <a:pt x="64770" y="5500382"/>
                              </a:lnTo>
                              <a:lnTo>
                                <a:pt x="100749" y="5472582"/>
                              </a:lnTo>
                              <a:lnTo>
                                <a:pt x="143230" y="5454662"/>
                              </a:lnTo>
                              <a:lnTo>
                                <a:pt x="190500" y="5448300"/>
                              </a:lnTo>
                              <a:lnTo>
                                <a:pt x="6451600" y="5448300"/>
                              </a:lnTo>
                              <a:lnTo>
                                <a:pt x="6498857" y="5454662"/>
                              </a:lnTo>
                              <a:lnTo>
                                <a:pt x="6541338" y="5472582"/>
                              </a:lnTo>
                              <a:lnTo>
                                <a:pt x="6577317" y="5500382"/>
                              </a:lnTo>
                              <a:lnTo>
                                <a:pt x="6605117" y="5536362"/>
                              </a:lnTo>
                              <a:lnTo>
                                <a:pt x="6623037" y="5578843"/>
                              </a:lnTo>
                              <a:lnTo>
                                <a:pt x="6629400" y="5626100"/>
                              </a:lnTo>
                              <a:lnTo>
                                <a:pt x="6629400" y="5561000"/>
                              </a:lnTo>
                              <a:lnTo>
                                <a:pt x="6600241" y="5506961"/>
                              </a:lnTo>
                              <a:lnTo>
                                <a:pt x="6570739" y="5477459"/>
                              </a:lnTo>
                              <a:lnTo>
                                <a:pt x="6535369" y="5454967"/>
                              </a:lnTo>
                              <a:lnTo>
                                <a:pt x="6495275" y="5440642"/>
                              </a:lnTo>
                              <a:lnTo>
                                <a:pt x="6451600" y="5435600"/>
                              </a:lnTo>
                              <a:lnTo>
                                <a:pt x="3327400" y="5435600"/>
                              </a:lnTo>
                              <a:lnTo>
                                <a:pt x="3327400" y="5054600"/>
                              </a:lnTo>
                              <a:lnTo>
                                <a:pt x="6477000" y="5054600"/>
                              </a:lnTo>
                              <a:lnTo>
                                <a:pt x="6520878" y="5048707"/>
                              </a:lnTo>
                              <a:lnTo>
                                <a:pt x="6537007" y="5041900"/>
                              </a:lnTo>
                              <a:lnTo>
                                <a:pt x="6560325" y="5032070"/>
                              </a:lnTo>
                              <a:lnTo>
                                <a:pt x="6593738" y="5006251"/>
                              </a:lnTo>
                              <a:lnTo>
                                <a:pt x="6619557" y="4972837"/>
                              </a:lnTo>
                              <a:lnTo>
                                <a:pt x="6636194" y="4933391"/>
                              </a:lnTo>
                              <a:lnTo>
                                <a:pt x="6642100" y="4889500"/>
                              </a:lnTo>
                              <a:lnTo>
                                <a:pt x="6636194" y="4845621"/>
                              </a:lnTo>
                              <a:lnTo>
                                <a:pt x="6629400" y="4829518"/>
                              </a:lnTo>
                              <a:lnTo>
                                <a:pt x="6629400" y="4889500"/>
                              </a:lnTo>
                              <a:lnTo>
                                <a:pt x="6621627" y="4937671"/>
                              </a:lnTo>
                              <a:lnTo>
                                <a:pt x="6599987" y="4979517"/>
                              </a:lnTo>
                              <a:lnTo>
                                <a:pt x="6567005" y="5012499"/>
                              </a:lnTo>
                              <a:lnTo>
                                <a:pt x="6525158" y="5034140"/>
                              </a:lnTo>
                              <a:lnTo>
                                <a:pt x="6477000" y="5041900"/>
                              </a:lnTo>
                              <a:lnTo>
                                <a:pt x="165100" y="5041900"/>
                              </a:lnTo>
                              <a:lnTo>
                                <a:pt x="116928" y="5034140"/>
                              </a:lnTo>
                              <a:lnTo>
                                <a:pt x="75082" y="5012499"/>
                              </a:lnTo>
                              <a:lnTo>
                                <a:pt x="42100" y="4979517"/>
                              </a:lnTo>
                              <a:lnTo>
                                <a:pt x="20459" y="4937671"/>
                              </a:lnTo>
                              <a:lnTo>
                                <a:pt x="12700" y="4889500"/>
                              </a:lnTo>
                              <a:lnTo>
                                <a:pt x="20459" y="4841341"/>
                              </a:lnTo>
                              <a:lnTo>
                                <a:pt x="42100" y="4799495"/>
                              </a:lnTo>
                              <a:lnTo>
                                <a:pt x="75082" y="4766513"/>
                              </a:lnTo>
                              <a:lnTo>
                                <a:pt x="116928" y="4744872"/>
                              </a:lnTo>
                              <a:lnTo>
                                <a:pt x="165100" y="4737100"/>
                              </a:lnTo>
                              <a:lnTo>
                                <a:pt x="6477000" y="4737100"/>
                              </a:lnTo>
                              <a:lnTo>
                                <a:pt x="6525158" y="4744872"/>
                              </a:lnTo>
                              <a:lnTo>
                                <a:pt x="6567005" y="4766513"/>
                              </a:lnTo>
                              <a:lnTo>
                                <a:pt x="6599987" y="4799495"/>
                              </a:lnTo>
                              <a:lnTo>
                                <a:pt x="6621627" y="4841341"/>
                              </a:lnTo>
                              <a:lnTo>
                                <a:pt x="6629400" y="4889500"/>
                              </a:lnTo>
                              <a:lnTo>
                                <a:pt x="6629400" y="4829518"/>
                              </a:lnTo>
                              <a:lnTo>
                                <a:pt x="6593738" y="4772761"/>
                              </a:lnTo>
                              <a:lnTo>
                                <a:pt x="6560325" y="4746942"/>
                              </a:lnTo>
                              <a:lnTo>
                                <a:pt x="6520878" y="4730305"/>
                              </a:lnTo>
                              <a:lnTo>
                                <a:pt x="6477000" y="4724400"/>
                              </a:lnTo>
                              <a:lnTo>
                                <a:pt x="3327400" y="4724400"/>
                              </a:lnTo>
                              <a:lnTo>
                                <a:pt x="3327400" y="4343400"/>
                              </a:lnTo>
                              <a:lnTo>
                                <a:pt x="6502400" y="4343400"/>
                              </a:lnTo>
                              <a:lnTo>
                                <a:pt x="6546545" y="4336288"/>
                              </a:lnTo>
                              <a:lnTo>
                                <a:pt x="6557340" y="4330700"/>
                              </a:lnTo>
                              <a:lnTo>
                                <a:pt x="6584899" y="4316450"/>
                              </a:lnTo>
                              <a:lnTo>
                                <a:pt x="6615138" y="4286212"/>
                              </a:lnTo>
                              <a:lnTo>
                                <a:pt x="6634975" y="4247858"/>
                              </a:lnTo>
                              <a:lnTo>
                                <a:pt x="6642100" y="4203700"/>
                              </a:lnTo>
                              <a:lnTo>
                                <a:pt x="6634975" y="4159554"/>
                              </a:lnTo>
                              <a:lnTo>
                                <a:pt x="6629400" y="4148785"/>
                              </a:lnTo>
                              <a:lnTo>
                                <a:pt x="6629400" y="4203700"/>
                              </a:lnTo>
                              <a:lnTo>
                                <a:pt x="6619418" y="4253141"/>
                              </a:lnTo>
                              <a:lnTo>
                                <a:pt x="6592202" y="4293514"/>
                              </a:lnTo>
                              <a:lnTo>
                                <a:pt x="6551828" y="4320730"/>
                              </a:lnTo>
                              <a:lnTo>
                                <a:pt x="6502400" y="4330700"/>
                              </a:lnTo>
                              <a:lnTo>
                                <a:pt x="139700" y="4330700"/>
                              </a:lnTo>
                              <a:lnTo>
                                <a:pt x="90258" y="4320730"/>
                              </a:lnTo>
                              <a:lnTo>
                                <a:pt x="49885" y="4293514"/>
                              </a:lnTo>
                              <a:lnTo>
                                <a:pt x="22669" y="4253141"/>
                              </a:lnTo>
                              <a:lnTo>
                                <a:pt x="12700" y="4203700"/>
                              </a:lnTo>
                              <a:lnTo>
                                <a:pt x="22669" y="4154271"/>
                              </a:lnTo>
                              <a:lnTo>
                                <a:pt x="49885" y="4113898"/>
                              </a:lnTo>
                              <a:lnTo>
                                <a:pt x="90258" y="4086682"/>
                              </a:lnTo>
                              <a:lnTo>
                                <a:pt x="139700" y="4076700"/>
                              </a:lnTo>
                              <a:lnTo>
                                <a:pt x="6502400" y="4076700"/>
                              </a:lnTo>
                              <a:lnTo>
                                <a:pt x="6551828" y="4086682"/>
                              </a:lnTo>
                              <a:lnTo>
                                <a:pt x="6592202" y="4113898"/>
                              </a:lnTo>
                              <a:lnTo>
                                <a:pt x="6619418" y="4154271"/>
                              </a:lnTo>
                              <a:lnTo>
                                <a:pt x="6629400" y="4203700"/>
                              </a:lnTo>
                              <a:lnTo>
                                <a:pt x="6629400" y="4148785"/>
                              </a:lnTo>
                              <a:lnTo>
                                <a:pt x="6584899" y="4090962"/>
                              </a:lnTo>
                              <a:lnTo>
                                <a:pt x="6546545" y="4071124"/>
                              </a:lnTo>
                              <a:lnTo>
                                <a:pt x="6502400" y="4064000"/>
                              </a:lnTo>
                              <a:lnTo>
                                <a:pt x="3327400" y="4064000"/>
                              </a:lnTo>
                              <a:lnTo>
                                <a:pt x="3327400" y="3683000"/>
                              </a:lnTo>
                              <a:lnTo>
                                <a:pt x="6451600" y="3683000"/>
                              </a:lnTo>
                              <a:lnTo>
                                <a:pt x="6495275" y="3677970"/>
                              </a:lnTo>
                              <a:lnTo>
                                <a:pt x="6516725" y="3670300"/>
                              </a:lnTo>
                              <a:lnTo>
                                <a:pt x="6535369" y="3663645"/>
                              </a:lnTo>
                              <a:lnTo>
                                <a:pt x="6570739" y="3641153"/>
                              </a:lnTo>
                              <a:lnTo>
                                <a:pt x="6600241" y="3611651"/>
                              </a:lnTo>
                              <a:lnTo>
                                <a:pt x="6622732" y="3576282"/>
                              </a:lnTo>
                              <a:lnTo>
                                <a:pt x="6637058" y="3536188"/>
                              </a:lnTo>
                              <a:lnTo>
                                <a:pt x="6642100" y="3492500"/>
                              </a:lnTo>
                              <a:lnTo>
                                <a:pt x="6642100" y="3390900"/>
                              </a:lnTo>
                              <a:lnTo>
                                <a:pt x="6637058" y="3347224"/>
                              </a:lnTo>
                              <a:lnTo>
                                <a:pt x="6629400" y="3325799"/>
                              </a:lnTo>
                              <a:lnTo>
                                <a:pt x="6629400" y="3390900"/>
                              </a:lnTo>
                              <a:lnTo>
                                <a:pt x="6629400" y="3492500"/>
                              </a:lnTo>
                              <a:lnTo>
                                <a:pt x="6623037" y="3539769"/>
                              </a:lnTo>
                              <a:lnTo>
                                <a:pt x="6605117" y="3582251"/>
                              </a:lnTo>
                              <a:lnTo>
                                <a:pt x="6577317" y="3618230"/>
                              </a:lnTo>
                              <a:lnTo>
                                <a:pt x="6541338" y="3646030"/>
                              </a:lnTo>
                              <a:lnTo>
                                <a:pt x="6498857" y="3663950"/>
                              </a:lnTo>
                              <a:lnTo>
                                <a:pt x="6451600" y="3670300"/>
                              </a:lnTo>
                              <a:lnTo>
                                <a:pt x="190500" y="3670300"/>
                              </a:lnTo>
                              <a:lnTo>
                                <a:pt x="143230" y="3663950"/>
                              </a:lnTo>
                              <a:lnTo>
                                <a:pt x="100749" y="3646030"/>
                              </a:lnTo>
                              <a:lnTo>
                                <a:pt x="64770" y="3618230"/>
                              </a:lnTo>
                              <a:lnTo>
                                <a:pt x="36969" y="3582251"/>
                              </a:lnTo>
                              <a:lnTo>
                                <a:pt x="19050" y="3539769"/>
                              </a:lnTo>
                              <a:lnTo>
                                <a:pt x="12700" y="3492500"/>
                              </a:lnTo>
                              <a:lnTo>
                                <a:pt x="12700" y="3390900"/>
                              </a:lnTo>
                              <a:lnTo>
                                <a:pt x="19050" y="3343643"/>
                              </a:lnTo>
                              <a:lnTo>
                                <a:pt x="36969" y="3301161"/>
                              </a:lnTo>
                              <a:lnTo>
                                <a:pt x="64770" y="3265182"/>
                              </a:lnTo>
                              <a:lnTo>
                                <a:pt x="100749" y="3237382"/>
                              </a:lnTo>
                              <a:lnTo>
                                <a:pt x="143230" y="3219462"/>
                              </a:lnTo>
                              <a:lnTo>
                                <a:pt x="190500" y="3213100"/>
                              </a:lnTo>
                              <a:lnTo>
                                <a:pt x="6451600" y="3213100"/>
                              </a:lnTo>
                              <a:lnTo>
                                <a:pt x="6498857" y="3219462"/>
                              </a:lnTo>
                              <a:lnTo>
                                <a:pt x="6541338" y="3237382"/>
                              </a:lnTo>
                              <a:lnTo>
                                <a:pt x="6577317" y="3265182"/>
                              </a:lnTo>
                              <a:lnTo>
                                <a:pt x="6605117" y="3301161"/>
                              </a:lnTo>
                              <a:lnTo>
                                <a:pt x="6623037" y="3343643"/>
                              </a:lnTo>
                              <a:lnTo>
                                <a:pt x="6629400" y="3390900"/>
                              </a:lnTo>
                              <a:lnTo>
                                <a:pt x="6629400" y="3325799"/>
                              </a:lnTo>
                              <a:lnTo>
                                <a:pt x="6600241" y="3271761"/>
                              </a:lnTo>
                              <a:lnTo>
                                <a:pt x="6570739" y="3242259"/>
                              </a:lnTo>
                              <a:lnTo>
                                <a:pt x="6535369" y="3219767"/>
                              </a:lnTo>
                              <a:lnTo>
                                <a:pt x="6495275" y="3205442"/>
                              </a:lnTo>
                              <a:lnTo>
                                <a:pt x="6451600" y="3200400"/>
                              </a:lnTo>
                              <a:lnTo>
                                <a:pt x="3327400" y="3200400"/>
                              </a:lnTo>
                              <a:lnTo>
                                <a:pt x="3327400" y="2819400"/>
                              </a:lnTo>
                              <a:lnTo>
                                <a:pt x="6502400" y="2819400"/>
                              </a:lnTo>
                              <a:lnTo>
                                <a:pt x="6546545" y="2812288"/>
                              </a:lnTo>
                              <a:lnTo>
                                <a:pt x="6557340" y="2806700"/>
                              </a:lnTo>
                              <a:lnTo>
                                <a:pt x="6584899" y="2792450"/>
                              </a:lnTo>
                              <a:lnTo>
                                <a:pt x="6615138" y="2762212"/>
                              </a:lnTo>
                              <a:lnTo>
                                <a:pt x="6634975" y="2723858"/>
                              </a:lnTo>
                              <a:lnTo>
                                <a:pt x="6642100" y="2679700"/>
                              </a:lnTo>
                              <a:lnTo>
                                <a:pt x="6634975" y="2635554"/>
                              </a:lnTo>
                              <a:lnTo>
                                <a:pt x="6629400" y="2624785"/>
                              </a:lnTo>
                              <a:lnTo>
                                <a:pt x="6629400" y="2679700"/>
                              </a:lnTo>
                              <a:lnTo>
                                <a:pt x="6619418" y="2729141"/>
                              </a:lnTo>
                              <a:lnTo>
                                <a:pt x="6592202" y="2769514"/>
                              </a:lnTo>
                              <a:lnTo>
                                <a:pt x="6551828" y="2796730"/>
                              </a:lnTo>
                              <a:lnTo>
                                <a:pt x="6502400" y="2806700"/>
                              </a:lnTo>
                              <a:lnTo>
                                <a:pt x="139700" y="2806700"/>
                              </a:lnTo>
                              <a:lnTo>
                                <a:pt x="90258" y="2796730"/>
                              </a:lnTo>
                              <a:lnTo>
                                <a:pt x="49885" y="2769514"/>
                              </a:lnTo>
                              <a:lnTo>
                                <a:pt x="22669" y="2729141"/>
                              </a:lnTo>
                              <a:lnTo>
                                <a:pt x="12700" y="2679700"/>
                              </a:lnTo>
                              <a:lnTo>
                                <a:pt x="22669" y="2630271"/>
                              </a:lnTo>
                              <a:lnTo>
                                <a:pt x="49885" y="2589898"/>
                              </a:lnTo>
                              <a:lnTo>
                                <a:pt x="90258" y="2562682"/>
                              </a:lnTo>
                              <a:lnTo>
                                <a:pt x="139700" y="2552700"/>
                              </a:lnTo>
                              <a:lnTo>
                                <a:pt x="6502400" y="2552700"/>
                              </a:lnTo>
                              <a:lnTo>
                                <a:pt x="6551828" y="2562682"/>
                              </a:lnTo>
                              <a:lnTo>
                                <a:pt x="6592202" y="2589898"/>
                              </a:lnTo>
                              <a:lnTo>
                                <a:pt x="6619418" y="2630271"/>
                              </a:lnTo>
                              <a:lnTo>
                                <a:pt x="6629400" y="2679700"/>
                              </a:lnTo>
                              <a:lnTo>
                                <a:pt x="6629400" y="2624785"/>
                              </a:lnTo>
                              <a:lnTo>
                                <a:pt x="6584899" y="2566962"/>
                              </a:lnTo>
                              <a:lnTo>
                                <a:pt x="6546545" y="2547124"/>
                              </a:lnTo>
                              <a:lnTo>
                                <a:pt x="6502400" y="2540000"/>
                              </a:lnTo>
                              <a:lnTo>
                                <a:pt x="3327400" y="2540000"/>
                              </a:lnTo>
                              <a:lnTo>
                                <a:pt x="3327400" y="2159000"/>
                              </a:lnTo>
                              <a:lnTo>
                                <a:pt x="6502400" y="2159000"/>
                              </a:lnTo>
                              <a:lnTo>
                                <a:pt x="6546545" y="2151888"/>
                              </a:lnTo>
                              <a:lnTo>
                                <a:pt x="6557340" y="2146300"/>
                              </a:lnTo>
                              <a:lnTo>
                                <a:pt x="6584899" y="2132050"/>
                              </a:lnTo>
                              <a:lnTo>
                                <a:pt x="6615138" y="2101811"/>
                              </a:lnTo>
                              <a:lnTo>
                                <a:pt x="6634975" y="2063457"/>
                              </a:lnTo>
                              <a:lnTo>
                                <a:pt x="6642100" y="2019300"/>
                              </a:lnTo>
                              <a:lnTo>
                                <a:pt x="6634975" y="1975154"/>
                              </a:lnTo>
                              <a:lnTo>
                                <a:pt x="6629400" y="1964385"/>
                              </a:lnTo>
                              <a:lnTo>
                                <a:pt x="6629400" y="2019300"/>
                              </a:lnTo>
                              <a:lnTo>
                                <a:pt x="6619418" y="2068741"/>
                              </a:lnTo>
                              <a:lnTo>
                                <a:pt x="6592202" y="2109114"/>
                              </a:lnTo>
                              <a:lnTo>
                                <a:pt x="6551828" y="2136330"/>
                              </a:lnTo>
                              <a:lnTo>
                                <a:pt x="6502400" y="2146300"/>
                              </a:lnTo>
                              <a:lnTo>
                                <a:pt x="139700" y="2146300"/>
                              </a:lnTo>
                              <a:lnTo>
                                <a:pt x="90258" y="2136330"/>
                              </a:lnTo>
                              <a:lnTo>
                                <a:pt x="49885" y="2109114"/>
                              </a:lnTo>
                              <a:lnTo>
                                <a:pt x="22669" y="2068741"/>
                              </a:lnTo>
                              <a:lnTo>
                                <a:pt x="12700" y="2019300"/>
                              </a:lnTo>
                              <a:lnTo>
                                <a:pt x="22669" y="1969871"/>
                              </a:lnTo>
                              <a:lnTo>
                                <a:pt x="49885" y="1929498"/>
                              </a:lnTo>
                              <a:lnTo>
                                <a:pt x="90258" y="1902282"/>
                              </a:lnTo>
                              <a:lnTo>
                                <a:pt x="139700" y="1892300"/>
                              </a:lnTo>
                              <a:lnTo>
                                <a:pt x="6502400" y="1892300"/>
                              </a:lnTo>
                              <a:lnTo>
                                <a:pt x="6551828" y="1902282"/>
                              </a:lnTo>
                              <a:lnTo>
                                <a:pt x="6592202" y="1929498"/>
                              </a:lnTo>
                              <a:lnTo>
                                <a:pt x="6619418" y="1969871"/>
                              </a:lnTo>
                              <a:lnTo>
                                <a:pt x="6629400" y="2019300"/>
                              </a:lnTo>
                              <a:lnTo>
                                <a:pt x="6629400" y="1964385"/>
                              </a:lnTo>
                              <a:lnTo>
                                <a:pt x="6584899" y="1906562"/>
                              </a:lnTo>
                              <a:lnTo>
                                <a:pt x="6546545" y="1886724"/>
                              </a:lnTo>
                              <a:lnTo>
                                <a:pt x="6502400" y="1879600"/>
                              </a:lnTo>
                              <a:lnTo>
                                <a:pt x="3327400" y="1879600"/>
                              </a:lnTo>
                              <a:lnTo>
                                <a:pt x="3327400" y="1498600"/>
                              </a:lnTo>
                              <a:lnTo>
                                <a:pt x="6451600" y="1498600"/>
                              </a:lnTo>
                              <a:lnTo>
                                <a:pt x="6495275" y="1493570"/>
                              </a:lnTo>
                              <a:lnTo>
                                <a:pt x="6516725" y="1485900"/>
                              </a:lnTo>
                              <a:lnTo>
                                <a:pt x="6535369" y="1479245"/>
                              </a:lnTo>
                              <a:lnTo>
                                <a:pt x="6570739" y="1456753"/>
                              </a:lnTo>
                              <a:lnTo>
                                <a:pt x="6600241" y="1427251"/>
                              </a:lnTo>
                              <a:lnTo>
                                <a:pt x="6622732" y="1391881"/>
                              </a:lnTo>
                              <a:lnTo>
                                <a:pt x="6637058" y="1351788"/>
                              </a:lnTo>
                              <a:lnTo>
                                <a:pt x="6642100" y="1308100"/>
                              </a:lnTo>
                              <a:lnTo>
                                <a:pt x="6642100" y="1206500"/>
                              </a:lnTo>
                              <a:lnTo>
                                <a:pt x="6637058" y="1162824"/>
                              </a:lnTo>
                              <a:lnTo>
                                <a:pt x="6629400" y="1141399"/>
                              </a:lnTo>
                              <a:lnTo>
                                <a:pt x="6629400" y="1206500"/>
                              </a:lnTo>
                              <a:lnTo>
                                <a:pt x="6629400" y="1308100"/>
                              </a:lnTo>
                              <a:lnTo>
                                <a:pt x="6623037" y="1355369"/>
                              </a:lnTo>
                              <a:lnTo>
                                <a:pt x="6605117" y="1397850"/>
                              </a:lnTo>
                              <a:lnTo>
                                <a:pt x="6577317" y="1433830"/>
                              </a:lnTo>
                              <a:lnTo>
                                <a:pt x="6541338" y="1461630"/>
                              </a:lnTo>
                              <a:lnTo>
                                <a:pt x="6498857" y="1479550"/>
                              </a:lnTo>
                              <a:lnTo>
                                <a:pt x="6451600" y="1485900"/>
                              </a:lnTo>
                              <a:lnTo>
                                <a:pt x="190500" y="1485900"/>
                              </a:lnTo>
                              <a:lnTo>
                                <a:pt x="143230" y="1479550"/>
                              </a:lnTo>
                              <a:lnTo>
                                <a:pt x="100749" y="1461630"/>
                              </a:lnTo>
                              <a:lnTo>
                                <a:pt x="64770" y="1433830"/>
                              </a:lnTo>
                              <a:lnTo>
                                <a:pt x="36969" y="1397850"/>
                              </a:lnTo>
                              <a:lnTo>
                                <a:pt x="19050" y="1355369"/>
                              </a:lnTo>
                              <a:lnTo>
                                <a:pt x="12700" y="1308100"/>
                              </a:lnTo>
                              <a:lnTo>
                                <a:pt x="12700" y="1206500"/>
                              </a:lnTo>
                              <a:lnTo>
                                <a:pt x="19050" y="1159243"/>
                              </a:lnTo>
                              <a:lnTo>
                                <a:pt x="36969" y="1116761"/>
                              </a:lnTo>
                              <a:lnTo>
                                <a:pt x="64770" y="1080782"/>
                              </a:lnTo>
                              <a:lnTo>
                                <a:pt x="100749" y="1052982"/>
                              </a:lnTo>
                              <a:lnTo>
                                <a:pt x="143230" y="1035062"/>
                              </a:lnTo>
                              <a:lnTo>
                                <a:pt x="190500" y="1028700"/>
                              </a:lnTo>
                              <a:lnTo>
                                <a:pt x="6451600" y="1028700"/>
                              </a:lnTo>
                              <a:lnTo>
                                <a:pt x="6498857" y="1035062"/>
                              </a:lnTo>
                              <a:lnTo>
                                <a:pt x="6541338" y="1052982"/>
                              </a:lnTo>
                              <a:lnTo>
                                <a:pt x="6577317" y="1080782"/>
                              </a:lnTo>
                              <a:lnTo>
                                <a:pt x="6605117" y="1116761"/>
                              </a:lnTo>
                              <a:lnTo>
                                <a:pt x="6623037" y="1159243"/>
                              </a:lnTo>
                              <a:lnTo>
                                <a:pt x="6629400" y="1206500"/>
                              </a:lnTo>
                              <a:lnTo>
                                <a:pt x="6629400" y="1141399"/>
                              </a:lnTo>
                              <a:lnTo>
                                <a:pt x="6600241" y="1087361"/>
                              </a:lnTo>
                              <a:lnTo>
                                <a:pt x="6570739" y="1057859"/>
                              </a:lnTo>
                              <a:lnTo>
                                <a:pt x="6535369" y="1035367"/>
                              </a:lnTo>
                              <a:lnTo>
                                <a:pt x="6495275" y="1021041"/>
                              </a:lnTo>
                              <a:lnTo>
                                <a:pt x="6451600" y="1016000"/>
                              </a:lnTo>
                              <a:lnTo>
                                <a:pt x="3327400" y="1016000"/>
                              </a:lnTo>
                              <a:lnTo>
                                <a:pt x="3327400" y="635000"/>
                              </a:lnTo>
                              <a:lnTo>
                                <a:pt x="6451600" y="635000"/>
                              </a:lnTo>
                              <a:lnTo>
                                <a:pt x="6495275" y="629970"/>
                              </a:lnTo>
                              <a:lnTo>
                                <a:pt x="6516725" y="622300"/>
                              </a:lnTo>
                              <a:lnTo>
                                <a:pt x="6535369" y="615645"/>
                              </a:lnTo>
                              <a:lnTo>
                                <a:pt x="6570739" y="593153"/>
                              </a:lnTo>
                              <a:lnTo>
                                <a:pt x="6600241" y="563651"/>
                              </a:lnTo>
                              <a:lnTo>
                                <a:pt x="6622732" y="528281"/>
                              </a:lnTo>
                              <a:lnTo>
                                <a:pt x="6637058" y="488188"/>
                              </a:lnTo>
                              <a:lnTo>
                                <a:pt x="6642100" y="444500"/>
                              </a:lnTo>
                              <a:lnTo>
                                <a:pt x="6642100" y="1905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6DB9B" id="Graphic 16" o:spid="_x0000_s1026" style="position:absolute;margin-left:36pt;margin-top:26.2pt;width:523pt;height:488pt;z-index:-16390656;visibility:visible;mso-wrap-style:square;mso-wrap-distance-left:0;mso-wrap-distance-top:0;mso-wrap-distance-right:0;mso-wrap-distance-bottom:0;mso-position-horizontal:absolute;mso-position-horizontal-relative:page;mso-position-vertical:absolute;mso-position-vertical-relative:text;v-text-anchor:top" coordsize="6642100,619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" path="m6642100,190500r-5042,-43676l6629400,125399r,65101l6629400,444500r-6363,47269l6605117,534250r-27800,35980l6541338,598030r-42481,17920l6451600,622300r-6261100,l143230,615950,100749,598030,64770,570230,36969,534250,19050,491769,12700,444500r,-254000l19050,143243,36969,100761,64770,64782,100749,36982,143230,19062r47270,-6362l6451600,12700r47257,6362l6541338,36982r35979,27800l6605117,100761r17920,42482l6629400,190500r,-65101l6600241,71361,6570739,41859,6535369,19367,6495275,5041,6451600,,190500,,146812,5041,106718,19367,71348,41859,41846,71361,19354,106730,5029,146824,,190500,,444500r5029,43688l19354,528281r22492,35370l71348,593153r35370,22492l146812,629970r43688,5030l3314700,635000r,381000l190500,1016000r-43688,5041l106718,1035367r-35370,22492l41846,1087361r-22492,35369l5029,1162824,,1206500r,101600l5029,1351788r14325,40093l41846,1427251r29502,29502l106718,1479245r40094,14325l190500,1498600r3124200,l3314700,1879600r-3175000,l95542,1886724r-38354,19838l26949,1936800,7112,1975154,,2019300r7112,44157l26949,2101811r30239,30239l95542,2151888r44158,7112l3314700,2159000r,381000l139700,2540000r-44158,7124l57188,2566962r-30239,30238l7112,2635554,,2679700r7112,44158l26949,2762212r30239,30238l95542,2812288r44158,7112l3314700,2819400r,381000l190500,3200400r-43688,5042l106718,3219767r-35370,22492l41846,3271761r-22492,35369l5029,3347224,,3390900r,101600l5029,3536188r14325,40094l41846,3611651r29502,29502l106718,3663645r40094,14325l190500,3683000r3124200,l3314700,4064000r-3175000,l95542,4071124r-38354,19838l26949,4121200,7112,4159554,,4203700r7112,44158l26949,4286212r30239,30238l95542,4336288r44158,7112l3314700,4343400r,381000l165100,4724400r-43892,5905l81762,4746942r-33414,25819l22529,4806175,5892,4845621,,4889500r5892,43891l22529,4972837r25819,33414l81762,5032070r39446,16637l165100,5054600r3149600,l3314700,5435600r-3124200,l146812,5440642r-40094,14325l71348,5477459r-29502,29502l19354,5542331,5029,5582424,,5626100r,381000l5029,6050788r14325,40094l41846,6126251r29502,29502l106718,6178245r40094,14326l190500,6197600r6261100,l6495275,6192571r21450,-7671l6535369,6178245r35370,-22492l6600241,6126251r22491,-35369l6637058,6050788r5042,-43688l6642100,5626100r-5042,-43676l6629400,5561000r,65100l6629400,6007100r-6363,47269l6605117,6096851r-27800,35979l6541338,6160630r-42481,17920l6451600,6184900r-6261100,l143230,6178550r-42481,-17920l64770,6132830,36969,6096851,19050,6054369r-6350,-47269l12700,5626100r6350,-47257l36969,5536362r27801,-35980l100749,5472582r42481,-17920l190500,5448300r6261100,l6498857,5454662r42481,17920l6577317,5500382r27800,35980l6623037,5578843r6363,47257l6629400,5561000r-29159,-54039l6570739,5477459r-35370,-22492l6495275,5440642r-43675,-5042l3327400,5435600r,-381000l6477000,5054600r43878,-5893l6537007,5041900r23318,-9830l6593738,5006251r25819,-33414l6636194,4933391r5906,-43891l6636194,4845621r-6794,-16103l6629400,4889500r-7773,48171l6599987,4979517r-32982,32982l6525158,5034140r-48158,7760l165100,5041900r-48172,-7760l75082,5012499,42100,4979517,20459,4937671r-7759,-48171l20459,4841341r21641,-41846l75082,4766513r41846,-21641l165100,4737100r6311900,l6525158,4744872r41847,21641l6599987,4799495r21640,41846l6629400,4889500r,-59982l6593738,4772761r-33413,-25819l6520878,4730305r-43878,-5905l3327400,4724400r,-381000l6502400,4343400r44145,-7112l6557340,4330700r27559,-14250l6615138,4286212r19837,-38354l6642100,4203700r-7125,-44146l6629400,4148785r,54915l6619418,4253141r-27216,40373l6551828,4320730r-49428,9970l139700,4330700r-49442,-9970l49885,4293514,22669,4253141r-9969,-49441l22669,4154271r27216,-40373l90258,4086682r49442,-9982l6502400,4076700r49428,9982l6592202,4113898r27216,40373l6629400,4203700r,-54915l6584899,4090962r-38354,-19838l6502400,4064000r-3175000,l3327400,3683000r3124200,l6495275,3677970r21450,-7670l6535369,3663645r35370,-22492l6600241,3611651r22491,-35369l6637058,3536188r5042,-43688l6642100,3390900r-5042,-43676l6629400,3325799r,65101l6629400,3492500r-6363,47269l6605117,3582251r-27800,35979l6541338,3646030r-42481,17920l6451600,3670300r-6261100,l143230,3663950r-42481,-17920l64770,3618230,36969,3582251,19050,3539769r-6350,-47269l12700,3390900r6350,-47257l36969,3301161r27801,-35979l100749,3237382r42481,-17920l190500,3213100r6261100,l6498857,3219462r42481,17920l6577317,3265182r27800,35979l6623037,3343643r6363,47257l6629400,3325799r-29159,-54038l6570739,3242259r-35370,-22492l6495275,3205442r-43675,-5042l3327400,3200400r,-381000l6502400,2819400r44145,-7112l6557340,2806700r27559,-14250l6615138,2762212r19837,-38354l6642100,2679700r-7125,-44146l6629400,2624785r,54915l6619418,2729141r-27216,40373l6551828,2796730r-49428,9970l139700,2806700r-49442,-9970l49885,2769514,22669,2729141r-9969,-49441l22669,2630271r27216,-40373l90258,2562682r49442,-9982l6502400,2552700r49428,9982l6592202,2589898r27216,40373l6629400,2679700r,-54915l6584899,2566962r-38354,-19838l6502400,2540000r-3175000,l3327400,2159000r3175000,l6546545,2151888r10795,-5588l6584899,2132050r30239,-30239l6634975,2063457r7125,-44157l6634975,1975154r-5575,-10769l6629400,2019300r-9982,49441l6592202,2109114r-40374,27216l6502400,2146300r-6362700,l90258,2136330,49885,2109114,22669,2068741r-9969,-49441l22669,1969871r27216,-40373l90258,1902282r49442,-9982l6502400,1892300r49428,9982l6592202,1929498r27216,40373l6629400,2019300r,-54915l6584899,1906562r-38354,-19838l6502400,1879600r-3175000,l3327400,1498600r3124200,l6495275,1493570r21450,-7670l6535369,1479245r35370,-22492l6600241,1427251r22491,-35370l6637058,1351788r5042,-43688l6642100,1206500r-5042,-43676l6629400,1141399r,65101l6629400,1308100r-6363,47269l6605117,1397850r-27800,35980l6541338,1461630r-42481,17920l6451600,1485900r-6261100,l143230,1479550r-42481,-17920l64770,1433830,36969,1397850,19050,1355369r-6350,-47269l12700,1206500r6350,-47257l36969,1116761r27801,-35979l100749,1052982r42481,-17920l190500,1028700r6261100,l6498857,1035062r42481,17920l6577317,1080782r27800,35979l6623037,1159243r6363,47257l6629400,1141399r-29159,-54038l6570739,1057859r-35370,-22492l6495275,1021041r-43675,-5041l3327400,1016000r,-381000l6451600,635000r43675,-5030l6516725,622300r18644,-6655l6570739,593153r29502,-29502l6622732,528281r14326,-40093l6642100,444500r,-254000xe" fillcolor="black" stroked="f">
                <v:path arrowok="t"/>
                <w10:wrap anchorx="page"/>
              </v:shape>
            </w:pict>
          </mc:Fallback>
        </mc:AlternateContent>
      </w:r>
      <w:r>
        <w:rPr>
          <w:rFonts w:ascii="Cambria" w:hAnsi="Cambria"/>
          <w:b/>
          <w:w w:val="120"/>
          <w:sz w:val="16"/>
        </w:rPr>
        <w:t>Accesul</w:t>
      </w:r>
      <w:r>
        <w:rPr>
          <w:rFonts w:ascii="Cambria" w:hAnsi="Cambria"/>
          <w:b/>
          <w:spacing w:val="10"/>
          <w:w w:val="120"/>
          <w:sz w:val="16"/>
        </w:rPr>
        <w:t xml:space="preserve"> </w:t>
      </w:r>
      <w:r>
        <w:rPr>
          <w:rFonts w:ascii="Cambria" w:hAnsi="Cambria"/>
          <w:b/>
          <w:w w:val="120"/>
          <w:sz w:val="16"/>
        </w:rPr>
        <w:t>la</w:t>
      </w:r>
      <w:r>
        <w:rPr>
          <w:rFonts w:ascii="Cambria" w:hAnsi="Cambria"/>
          <w:b/>
          <w:spacing w:val="10"/>
          <w:w w:val="120"/>
          <w:sz w:val="16"/>
        </w:rPr>
        <w:t xml:space="preserve"> </w:t>
      </w:r>
      <w:r>
        <w:rPr>
          <w:rFonts w:ascii="Cambria" w:hAnsi="Cambria"/>
          <w:b/>
          <w:w w:val="120"/>
          <w:sz w:val="16"/>
        </w:rPr>
        <w:t>informațiile</w:t>
      </w:r>
      <w:r>
        <w:rPr>
          <w:rFonts w:ascii="Cambria" w:hAnsi="Cambria"/>
          <w:b/>
          <w:spacing w:val="10"/>
          <w:w w:val="120"/>
          <w:sz w:val="16"/>
        </w:rPr>
        <w:t xml:space="preserve"> </w:t>
      </w:r>
      <w:r>
        <w:rPr>
          <w:rFonts w:ascii="Cambria" w:hAnsi="Cambria"/>
          <w:b/>
          <w:w w:val="120"/>
          <w:sz w:val="16"/>
        </w:rPr>
        <w:t>de</w:t>
      </w:r>
      <w:r>
        <w:rPr>
          <w:rFonts w:ascii="Cambria" w:hAnsi="Cambria"/>
          <w:b/>
          <w:spacing w:val="10"/>
          <w:w w:val="120"/>
          <w:sz w:val="16"/>
        </w:rPr>
        <w:t xml:space="preserve"> </w:t>
      </w:r>
      <w:r>
        <w:rPr>
          <w:rFonts w:ascii="Cambria" w:hAnsi="Cambria"/>
          <w:b/>
          <w:w w:val="120"/>
          <w:sz w:val="16"/>
        </w:rPr>
        <w:t>interes</w:t>
      </w:r>
      <w:r>
        <w:rPr>
          <w:rFonts w:ascii="Cambria" w:hAnsi="Cambria"/>
          <w:b/>
          <w:spacing w:val="11"/>
          <w:w w:val="120"/>
          <w:sz w:val="16"/>
        </w:rPr>
        <w:t xml:space="preserve"> </w:t>
      </w:r>
      <w:r>
        <w:rPr>
          <w:rFonts w:ascii="Cambria" w:hAnsi="Cambria"/>
          <w:b/>
          <w:spacing w:val="-2"/>
          <w:w w:val="120"/>
          <w:sz w:val="16"/>
        </w:rPr>
        <w:t>public</w:t>
      </w:r>
    </w:p>
    <w:p w14:paraId="593E362A" w14:textId="77777777" w:rsidR="00FD2915" w:rsidRDefault="00FD2915">
      <w:pPr>
        <w:pStyle w:val="Corptext"/>
        <w:spacing w:before="11"/>
        <w:rPr>
          <w:rFonts w:ascii="Cambria"/>
          <w:b/>
          <w:sz w:val="19"/>
        </w:rPr>
      </w:pPr>
    </w:p>
    <w:p w14:paraId="42B0BF20" w14:textId="77777777" w:rsidR="00FD2915" w:rsidRDefault="00FD2915">
      <w:pPr>
        <w:pStyle w:val="Corptext"/>
        <w:rPr>
          <w:rFonts w:ascii="Cambria"/>
          <w:b/>
          <w:sz w:val="19"/>
        </w:rPr>
        <w:sectPr w:rsidR="00FD2915">
          <w:pgSz w:w="11900" w:h="16840"/>
          <w:pgMar w:top="480" w:right="708" w:bottom="960" w:left="708" w:header="0" w:footer="769" w:gutter="0"/>
          <w:cols w:space="708"/>
        </w:sectPr>
      </w:pPr>
    </w:p>
    <w:p w14:paraId="11A10E9C" w14:textId="77777777" w:rsidR="00FD2915" w:rsidRDefault="00FD2915">
      <w:pPr>
        <w:pStyle w:val="Corptext"/>
        <w:spacing w:before="156"/>
        <w:rPr>
          <w:rFonts w:ascii="Cambria"/>
          <w:b/>
        </w:rPr>
      </w:pPr>
    </w:p>
    <w:p w14:paraId="6ABA444C" w14:textId="77777777" w:rsidR="00FD2915" w:rsidRDefault="004B1A27">
      <w:pPr>
        <w:pStyle w:val="Listparagraf"/>
        <w:numPr>
          <w:ilvl w:val="0"/>
          <w:numId w:val="1"/>
        </w:numPr>
        <w:tabs>
          <w:tab w:val="left" w:pos="276"/>
        </w:tabs>
        <w:spacing w:before="0"/>
        <w:ind w:left="276" w:hanging="104"/>
        <w:rPr>
          <w:sz w:val="16"/>
        </w:rPr>
      </w:pPr>
      <w:r>
        <w:rPr>
          <w:w w:val="115"/>
          <w:sz w:val="16"/>
        </w:rPr>
        <w:t>Elaborarea</w:t>
      </w:r>
      <w:r>
        <w:rPr>
          <w:spacing w:val="4"/>
          <w:w w:val="115"/>
          <w:sz w:val="16"/>
        </w:rPr>
        <w:t xml:space="preserve"> </w:t>
      </w:r>
      <w:r>
        <w:rPr>
          <w:w w:val="115"/>
          <w:sz w:val="16"/>
        </w:rPr>
        <w:t>PO</w:t>
      </w:r>
      <w:r>
        <w:rPr>
          <w:spacing w:val="4"/>
          <w:w w:val="115"/>
          <w:sz w:val="16"/>
        </w:rPr>
        <w:t xml:space="preserve"> </w:t>
      </w:r>
      <w:r>
        <w:rPr>
          <w:w w:val="115"/>
          <w:sz w:val="16"/>
        </w:rPr>
        <w:t>de</w:t>
      </w:r>
      <w:r>
        <w:rPr>
          <w:spacing w:val="6"/>
          <w:w w:val="115"/>
          <w:sz w:val="16"/>
        </w:rPr>
        <w:t xml:space="preserve"> </w:t>
      </w:r>
      <w:r>
        <w:rPr>
          <w:w w:val="115"/>
          <w:sz w:val="16"/>
        </w:rPr>
        <w:t>către</w:t>
      </w:r>
      <w:r>
        <w:rPr>
          <w:spacing w:val="5"/>
          <w:w w:val="115"/>
          <w:sz w:val="16"/>
        </w:rPr>
        <w:t xml:space="preserve"> </w:t>
      </w:r>
      <w:r>
        <w:rPr>
          <w:w w:val="115"/>
          <w:sz w:val="16"/>
        </w:rPr>
        <w:t>persoanele</w:t>
      </w:r>
      <w:r>
        <w:rPr>
          <w:spacing w:val="6"/>
          <w:w w:val="115"/>
          <w:sz w:val="16"/>
        </w:rPr>
        <w:t xml:space="preserve"> </w:t>
      </w:r>
      <w:r>
        <w:rPr>
          <w:spacing w:val="-2"/>
          <w:w w:val="115"/>
          <w:sz w:val="16"/>
        </w:rPr>
        <w:t>desemnate</w:t>
      </w:r>
    </w:p>
    <w:p w14:paraId="06DAF858" w14:textId="77777777" w:rsidR="00FD2915" w:rsidRDefault="004B1A27">
      <w:pPr>
        <w:pStyle w:val="Listparagraf"/>
        <w:numPr>
          <w:ilvl w:val="0"/>
          <w:numId w:val="1"/>
        </w:numPr>
        <w:tabs>
          <w:tab w:val="left" w:pos="276"/>
        </w:tabs>
        <w:spacing w:before="59"/>
        <w:ind w:left="276" w:hanging="104"/>
        <w:rPr>
          <w:sz w:val="16"/>
        </w:rPr>
      </w:pPr>
      <w:r>
        <w:rPr>
          <w:w w:val="115"/>
          <w:sz w:val="16"/>
        </w:rPr>
        <w:t>Verificarea</w:t>
      </w:r>
      <w:r>
        <w:rPr>
          <w:spacing w:val="2"/>
          <w:w w:val="115"/>
          <w:sz w:val="16"/>
        </w:rPr>
        <w:t xml:space="preserve"> </w:t>
      </w:r>
      <w:r>
        <w:rPr>
          <w:w w:val="115"/>
          <w:sz w:val="16"/>
        </w:rPr>
        <w:t>PO</w:t>
      </w:r>
      <w:r>
        <w:rPr>
          <w:spacing w:val="2"/>
          <w:w w:val="115"/>
          <w:sz w:val="16"/>
        </w:rPr>
        <w:t xml:space="preserve"> </w:t>
      </w:r>
      <w:r>
        <w:rPr>
          <w:w w:val="115"/>
          <w:sz w:val="16"/>
        </w:rPr>
        <w:t>de</w:t>
      </w:r>
      <w:r>
        <w:rPr>
          <w:spacing w:val="3"/>
          <w:w w:val="115"/>
          <w:sz w:val="16"/>
        </w:rPr>
        <w:t xml:space="preserve"> </w:t>
      </w:r>
      <w:r>
        <w:rPr>
          <w:w w:val="115"/>
          <w:sz w:val="16"/>
        </w:rPr>
        <w:t>către</w:t>
      </w:r>
      <w:r>
        <w:rPr>
          <w:spacing w:val="3"/>
          <w:w w:val="115"/>
          <w:sz w:val="16"/>
        </w:rPr>
        <w:t xml:space="preserve"> </w:t>
      </w:r>
      <w:r>
        <w:rPr>
          <w:w w:val="115"/>
          <w:sz w:val="16"/>
        </w:rPr>
        <w:t>ș</w:t>
      </w:r>
      <w:r>
        <w:rPr>
          <w:w w:val="115"/>
          <w:sz w:val="16"/>
        </w:rPr>
        <w:t>eful</w:t>
      </w:r>
      <w:r>
        <w:rPr>
          <w:spacing w:val="2"/>
          <w:w w:val="115"/>
          <w:sz w:val="16"/>
        </w:rPr>
        <w:t xml:space="preserve"> </w:t>
      </w:r>
      <w:r>
        <w:rPr>
          <w:spacing w:val="-2"/>
          <w:w w:val="115"/>
          <w:sz w:val="16"/>
        </w:rPr>
        <w:t>microstructurii</w:t>
      </w:r>
    </w:p>
    <w:p w14:paraId="19760E8E" w14:textId="77777777" w:rsidR="00FD2915" w:rsidRDefault="004B1A27">
      <w:pPr>
        <w:spacing w:before="99"/>
        <w:ind w:left="172"/>
        <w:rPr>
          <w:rFonts w:ascii="Cambria"/>
          <w:b/>
          <w:sz w:val="16"/>
        </w:rPr>
      </w:pPr>
      <w:r>
        <w:br w:type="column"/>
      </w:r>
      <w:r>
        <w:rPr>
          <w:rFonts w:ascii="Cambria"/>
          <w:b/>
          <w:w w:val="120"/>
          <w:sz w:val="16"/>
        </w:rPr>
        <w:t>Elaborare</w:t>
      </w:r>
      <w:r>
        <w:rPr>
          <w:rFonts w:ascii="Cambria"/>
          <w:b/>
          <w:spacing w:val="3"/>
          <w:w w:val="120"/>
          <w:sz w:val="16"/>
        </w:rPr>
        <w:t xml:space="preserve"> </w:t>
      </w:r>
      <w:r>
        <w:rPr>
          <w:rFonts w:ascii="Cambria"/>
          <w:b/>
          <w:spacing w:val="-5"/>
          <w:w w:val="120"/>
          <w:sz w:val="16"/>
        </w:rPr>
        <w:t>PO</w:t>
      </w:r>
    </w:p>
    <w:p w14:paraId="6119151B" w14:textId="77777777" w:rsidR="00FD2915" w:rsidRDefault="00FD2915">
      <w:pPr>
        <w:rPr>
          <w:rFonts w:ascii="Cambria"/>
          <w:b/>
          <w:sz w:val="16"/>
        </w:rPr>
        <w:sectPr w:rsidR="00FD2915">
          <w:type w:val="continuous"/>
          <w:pgSz w:w="11900" w:h="16840"/>
          <w:pgMar w:top="700" w:right="708" w:bottom="960" w:left="708" w:header="0" w:footer="769" w:gutter="0"/>
          <w:cols w:num="2" w:space="708" w:equalWidth="0">
            <w:col w:w="4096" w:space="377"/>
            <w:col w:w="6011"/>
          </w:cols>
        </w:sectPr>
      </w:pPr>
    </w:p>
    <w:p w14:paraId="1A4B9D81" w14:textId="77777777" w:rsidR="00FD2915" w:rsidRDefault="00FD2915">
      <w:pPr>
        <w:pStyle w:val="Corptext"/>
        <w:rPr>
          <w:rFonts w:ascii="Cambria"/>
          <w:b/>
        </w:rPr>
      </w:pPr>
    </w:p>
    <w:p w14:paraId="61E61888" w14:textId="77777777" w:rsidR="00FD2915" w:rsidRDefault="00FD2915">
      <w:pPr>
        <w:pStyle w:val="Corptext"/>
        <w:rPr>
          <w:rFonts w:ascii="Cambria"/>
          <w:b/>
        </w:rPr>
      </w:pPr>
    </w:p>
    <w:p w14:paraId="5347FBDC" w14:textId="77777777" w:rsidR="00FD2915" w:rsidRDefault="00FD2915">
      <w:pPr>
        <w:pStyle w:val="Corptext"/>
        <w:rPr>
          <w:rFonts w:ascii="Cambria"/>
          <w:b/>
        </w:rPr>
      </w:pPr>
    </w:p>
    <w:p w14:paraId="0B961AB1" w14:textId="77777777" w:rsidR="00FD2915" w:rsidRDefault="00FD2915">
      <w:pPr>
        <w:pStyle w:val="Corptext"/>
        <w:spacing w:before="182"/>
        <w:rPr>
          <w:rFonts w:ascii="Cambria"/>
          <w:b/>
        </w:rPr>
      </w:pPr>
    </w:p>
    <w:p w14:paraId="188A9DC5" w14:textId="77777777" w:rsidR="00FD2915" w:rsidRDefault="004B1A27">
      <w:pPr>
        <w:jc w:val="center"/>
        <w:rPr>
          <w:rFonts w:ascii="Cambria" w:hAnsi="Cambria"/>
          <w:b/>
          <w:sz w:val="16"/>
        </w:rPr>
      </w:pPr>
      <w:r>
        <w:rPr>
          <w:rFonts w:ascii="Cambria" w:hAnsi="Cambria"/>
          <w:b/>
          <w:w w:val="120"/>
          <w:sz w:val="16"/>
        </w:rPr>
        <w:t>Actualizarea</w:t>
      </w:r>
      <w:r>
        <w:rPr>
          <w:rFonts w:ascii="Cambria" w:hAnsi="Cambria"/>
          <w:b/>
          <w:spacing w:val="9"/>
          <w:w w:val="120"/>
          <w:sz w:val="16"/>
        </w:rPr>
        <w:t xml:space="preserve"> </w:t>
      </w:r>
      <w:r>
        <w:rPr>
          <w:rFonts w:ascii="Cambria" w:hAnsi="Cambria"/>
          <w:b/>
          <w:w w:val="120"/>
          <w:sz w:val="16"/>
        </w:rPr>
        <w:t>PO</w:t>
      </w:r>
      <w:r>
        <w:rPr>
          <w:rFonts w:ascii="Cambria" w:hAnsi="Cambria"/>
          <w:b/>
          <w:spacing w:val="11"/>
          <w:w w:val="120"/>
          <w:sz w:val="16"/>
        </w:rPr>
        <w:t xml:space="preserve"> </w:t>
      </w:r>
      <w:r>
        <w:rPr>
          <w:rFonts w:ascii="Cambria" w:hAnsi="Cambria"/>
          <w:b/>
          <w:w w:val="120"/>
          <w:sz w:val="16"/>
        </w:rPr>
        <w:t>în</w:t>
      </w:r>
      <w:r>
        <w:rPr>
          <w:rFonts w:ascii="Cambria" w:hAnsi="Cambria"/>
          <w:b/>
          <w:spacing w:val="10"/>
          <w:w w:val="120"/>
          <w:sz w:val="16"/>
        </w:rPr>
        <w:t xml:space="preserve"> </w:t>
      </w:r>
      <w:r>
        <w:rPr>
          <w:rFonts w:ascii="Cambria" w:hAnsi="Cambria"/>
          <w:b/>
          <w:w w:val="120"/>
          <w:sz w:val="16"/>
        </w:rPr>
        <w:t>cadrul</w:t>
      </w:r>
      <w:r>
        <w:rPr>
          <w:rFonts w:ascii="Cambria" w:hAnsi="Cambria"/>
          <w:b/>
          <w:spacing w:val="11"/>
          <w:w w:val="120"/>
          <w:sz w:val="16"/>
        </w:rPr>
        <w:t xml:space="preserve"> </w:t>
      </w:r>
      <w:r>
        <w:rPr>
          <w:rFonts w:ascii="Cambria" w:hAnsi="Cambria"/>
          <w:b/>
          <w:w w:val="120"/>
          <w:sz w:val="16"/>
        </w:rPr>
        <w:t>ș</w:t>
      </w:r>
      <w:r>
        <w:rPr>
          <w:rFonts w:ascii="Cambria" w:hAnsi="Cambria"/>
          <w:b/>
          <w:w w:val="120"/>
          <w:sz w:val="16"/>
        </w:rPr>
        <w:t>edințelor</w:t>
      </w:r>
      <w:r>
        <w:rPr>
          <w:rFonts w:ascii="Cambria" w:hAnsi="Cambria"/>
          <w:b/>
          <w:spacing w:val="10"/>
          <w:w w:val="120"/>
          <w:sz w:val="16"/>
        </w:rPr>
        <w:t xml:space="preserve"> </w:t>
      </w:r>
      <w:r>
        <w:rPr>
          <w:rFonts w:ascii="Cambria" w:hAnsi="Cambria"/>
          <w:b/>
          <w:spacing w:val="-2"/>
          <w:w w:val="120"/>
          <w:sz w:val="16"/>
        </w:rPr>
        <w:t>comisiei</w:t>
      </w:r>
    </w:p>
    <w:p w14:paraId="18D33B27" w14:textId="77777777" w:rsidR="00FD2915" w:rsidRDefault="004B1A27">
      <w:pPr>
        <w:pStyle w:val="Listparagraf"/>
        <w:numPr>
          <w:ilvl w:val="0"/>
          <w:numId w:val="1"/>
        </w:numPr>
        <w:tabs>
          <w:tab w:val="left" w:pos="276"/>
        </w:tabs>
        <w:spacing w:before="58"/>
        <w:ind w:left="276" w:hanging="104"/>
        <w:rPr>
          <w:sz w:val="16"/>
        </w:rPr>
      </w:pPr>
      <w:r>
        <w:rPr>
          <w:spacing w:val="-2"/>
          <w:w w:val="115"/>
          <w:sz w:val="16"/>
        </w:rPr>
        <w:t>Verificare</w:t>
      </w:r>
      <w:r>
        <w:rPr>
          <w:spacing w:val="3"/>
          <w:w w:val="115"/>
          <w:sz w:val="16"/>
        </w:rPr>
        <w:t xml:space="preserve"> </w:t>
      </w:r>
      <w:r>
        <w:rPr>
          <w:spacing w:val="-2"/>
          <w:w w:val="115"/>
          <w:sz w:val="16"/>
        </w:rPr>
        <w:t>conformității</w:t>
      </w:r>
      <w:r>
        <w:rPr>
          <w:spacing w:val="3"/>
          <w:w w:val="115"/>
          <w:sz w:val="16"/>
        </w:rPr>
        <w:t xml:space="preserve"> </w:t>
      </w:r>
      <w:r>
        <w:rPr>
          <w:spacing w:val="-5"/>
          <w:w w:val="115"/>
          <w:sz w:val="16"/>
        </w:rPr>
        <w:t>PO</w:t>
      </w:r>
    </w:p>
    <w:p w14:paraId="7A90FD90" w14:textId="77777777" w:rsidR="00FD2915" w:rsidRDefault="00FD2915">
      <w:pPr>
        <w:pStyle w:val="Corptext"/>
      </w:pPr>
    </w:p>
    <w:p w14:paraId="275C7892" w14:textId="77777777" w:rsidR="00FD2915" w:rsidRDefault="00FD2915">
      <w:pPr>
        <w:pStyle w:val="Corptext"/>
      </w:pPr>
    </w:p>
    <w:p w14:paraId="218A4B3D" w14:textId="77777777" w:rsidR="00FD2915" w:rsidRDefault="00FD2915">
      <w:pPr>
        <w:pStyle w:val="Corptext"/>
      </w:pPr>
    </w:p>
    <w:p w14:paraId="5175209A" w14:textId="77777777" w:rsidR="00FD2915" w:rsidRDefault="00FD2915">
      <w:pPr>
        <w:pStyle w:val="Corptext"/>
        <w:spacing w:before="165"/>
      </w:pPr>
    </w:p>
    <w:p w14:paraId="15708BB0" w14:textId="77777777" w:rsidR="00FD2915" w:rsidRDefault="004B1A27">
      <w:pPr>
        <w:pStyle w:val="Corptext"/>
        <w:spacing w:before="1"/>
        <w:jc w:val="center"/>
        <w:rPr>
          <w:rFonts w:ascii="Cambria"/>
          <w:b/>
        </w:rPr>
      </w:pPr>
      <w:r>
        <w:rPr>
          <w:w w:val="110"/>
        </w:rPr>
        <w:t>CONFORM:</w:t>
      </w:r>
      <w:r>
        <w:rPr>
          <w:spacing w:val="13"/>
          <w:w w:val="115"/>
        </w:rPr>
        <w:t xml:space="preserve"> </w:t>
      </w:r>
      <w:r>
        <w:rPr>
          <w:rFonts w:ascii="Cambria"/>
          <w:b/>
          <w:spacing w:val="-7"/>
          <w:w w:val="115"/>
        </w:rPr>
        <w:t>DA</w:t>
      </w:r>
    </w:p>
    <w:p w14:paraId="19ABAD51" w14:textId="77777777" w:rsidR="00FD2915" w:rsidRDefault="00FD2915">
      <w:pPr>
        <w:pStyle w:val="Corptext"/>
        <w:rPr>
          <w:rFonts w:ascii="Cambria"/>
          <w:b/>
        </w:rPr>
      </w:pPr>
    </w:p>
    <w:p w14:paraId="6A24AFC0" w14:textId="77777777" w:rsidR="00FD2915" w:rsidRDefault="00FD2915">
      <w:pPr>
        <w:pStyle w:val="Corptext"/>
        <w:rPr>
          <w:rFonts w:ascii="Cambria"/>
          <w:b/>
        </w:rPr>
      </w:pPr>
    </w:p>
    <w:p w14:paraId="1C7742DA" w14:textId="77777777" w:rsidR="00FD2915" w:rsidRDefault="00FD2915">
      <w:pPr>
        <w:pStyle w:val="Corptext"/>
        <w:rPr>
          <w:rFonts w:ascii="Cambria"/>
          <w:b/>
        </w:rPr>
      </w:pPr>
    </w:p>
    <w:p w14:paraId="264C6077" w14:textId="77777777" w:rsidR="00FD2915" w:rsidRDefault="00FD2915">
      <w:pPr>
        <w:pStyle w:val="Corptext"/>
        <w:spacing w:before="101"/>
        <w:rPr>
          <w:rFonts w:ascii="Cambria"/>
          <w:b/>
        </w:rPr>
      </w:pPr>
    </w:p>
    <w:p w14:paraId="5B1D82B4" w14:textId="77777777" w:rsidR="00FD2915" w:rsidRDefault="004B1A27">
      <w:pPr>
        <w:pStyle w:val="Corptext"/>
        <w:spacing w:before="1"/>
        <w:jc w:val="center"/>
        <w:rPr>
          <w:rFonts w:ascii="Cambria" w:hAnsi="Cambria"/>
          <w:b/>
        </w:rPr>
      </w:pPr>
      <w:r>
        <w:rPr>
          <w:w w:val="110"/>
        </w:rPr>
        <w:t>Implică</w:t>
      </w:r>
      <w:r>
        <w:rPr>
          <w:spacing w:val="12"/>
          <w:w w:val="110"/>
        </w:rPr>
        <w:t xml:space="preserve"> </w:t>
      </w:r>
      <w:r>
        <w:rPr>
          <w:w w:val="110"/>
        </w:rPr>
        <w:t>mai</w:t>
      </w:r>
      <w:r>
        <w:rPr>
          <w:spacing w:val="13"/>
          <w:w w:val="110"/>
        </w:rPr>
        <w:t xml:space="preserve"> </w:t>
      </w:r>
      <w:r>
        <w:rPr>
          <w:w w:val="110"/>
        </w:rPr>
        <w:t>multe</w:t>
      </w:r>
      <w:r>
        <w:rPr>
          <w:spacing w:val="14"/>
          <w:w w:val="110"/>
        </w:rPr>
        <w:t xml:space="preserve"> </w:t>
      </w:r>
      <w:r>
        <w:rPr>
          <w:w w:val="110"/>
        </w:rPr>
        <w:t>structuri</w:t>
      </w:r>
      <w:r>
        <w:rPr>
          <w:spacing w:val="12"/>
          <w:w w:val="110"/>
        </w:rPr>
        <w:t xml:space="preserve"> </w:t>
      </w:r>
      <w:r>
        <w:t>/</w:t>
      </w:r>
      <w:r>
        <w:rPr>
          <w:spacing w:val="13"/>
          <w:w w:val="110"/>
        </w:rPr>
        <w:t xml:space="preserve"> </w:t>
      </w:r>
      <w:r>
        <w:rPr>
          <w:w w:val="110"/>
        </w:rPr>
        <w:t>microstructuri:</w:t>
      </w:r>
      <w:r>
        <w:rPr>
          <w:spacing w:val="13"/>
          <w:w w:val="110"/>
        </w:rPr>
        <w:t xml:space="preserve"> </w:t>
      </w:r>
      <w:r>
        <w:rPr>
          <w:rFonts w:ascii="Cambria" w:hAnsi="Cambria"/>
          <w:b/>
          <w:spacing w:val="-5"/>
          <w:w w:val="110"/>
        </w:rPr>
        <w:t>DA</w:t>
      </w:r>
    </w:p>
    <w:p w14:paraId="162C2C8D" w14:textId="77777777" w:rsidR="00FD2915" w:rsidRDefault="00FD2915">
      <w:pPr>
        <w:pStyle w:val="Corptext"/>
        <w:rPr>
          <w:rFonts w:ascii="Cambria"/>
          <w:b/>
        </w:rPr>
      </w:pPr>
    </w:p>
    <w:p w14:paraId="37B5EC0C" w14:textId="77777777" w:rsidR="00FD2915" w:rsidRDefault="00FD2915">
      <w:pPr>
        <w:pStyle w:val="Corptext"/>
        <w:rPr>
          <w:rFonts w:ascii="Cambria"/>
          <w:b/>
        </w:rPr>
      </w:pPr>
    </w:p>
    <w:p w14:paraId="592D657E" w14:textId="77777777" w:rsidR="00FD2915" w:rsidRDefault="00FD2915">
      <w:pPr>
        <w:pStyle w:val="Corptext"/>
        <w:rPr>
          <w:rFonts w:ascii="Cambria"/>
          <w:b/>
        </w:rPr>
      </w:pPr>
    </w:p>
    <w:p w14:paraId="3D9B8A82" w14:textId="77777777" w:rsidR="00FD2915" w:rsidRDefault="00FD2915">
      <w:pPr>
        <w:pStyle w:val="Corptext"/>
        <w:spacing w:before="142"/>
        <w:rPr>
          <w:rFonts w:ascii="Cambria"/>
          <w:b/>
        </w:rPr>
      </w:pPr>
    </w:p>
    <w:p w14:paraId="131D811C" w14:textId="77777777" w:rsidR="00FD2915" w:rsidRDefault="004B1A27">
      <w:pPr>
        <w:jc w:val="center"/>
        <w:rPr>
          <w:rFonts w:ascii="Cambria"/>
          <w:b/>
          <w:sz w:val="16"/>
        </w:rPr>
      </w:pPr>
      <w:r>
        <w:rPr>
          <w:rFonts w:ascii="Cambria"/>
          <w:b/>
          <w:spacing w:val="-2"/>
          <w:w w:val="120"/>
          <w:sz w:val="16"/>
        </w:rPr>
        <w:t>Avizare</w:t>
      </w:r>
      <w:r>
        <w:rPr>
          <w:rFonts w:ascii="Cambria"/>
          <w:b/>
          <w:spacing w:val="-3"/>
          <w:w w:val="120"/>
          <w:sz w:val="16"/>
        </w:rPr>
        <w:t xml:space="preserve"> </w:t>
      </w:r>
      <w:r>
        <w:rPr>
          <w:rFonts w:ascii="Cambria"/>
          <w:b/>
          <w:spacing w:val="-5"/>
          <w:w w:val="120"/>
          <w:sz w:val="16"/>
        </w:rPr>
        <w:t>PO</w:t>
      </w:r>
    </w:p>
    <w:p w14:paraId="6DEEC784" w14:textId="77777777" w:rsidR="00FD2915" w:rsidRDefault="004B1A27">
      <w:pPr>
        <w:pStyle w:val="Listparagraf"/>
        <w:numPr>
          <w:ilvl w:val="0"/>
          <w:numId w:val="1"/>
        </w:numPr>
        <w:tabs>
          <w:tab w:val="left" w:pos="276"/>
        </w:tabs>
        <w:spacing w:before="58"/>
        <w:ind w:left="276" w:hanging="104"/>
        <w:rPr>
          <w:sz w:val="16"/>
        </w:rPr>
      </w:pPr>
      <w:r>
        <w:rPr>
          <w:w w:val="110"/>
          <w:sz w:val="16"/>
        </w:rPr>
        <w:t>Structura</w:t>
      </w:r>
      <w:r>
        <w:rPr>
          <w:spacing w:val="23"/>
          <w:w w:val="110"/>
          <w:sz w:val="16"/>
        </w:rPr>
        <w:t xml:space="preserve"> </w:t>
      </w:r>
      <w:r>
        <w:rPr>
          <w:sz w:val="16"/>
        </w:rPr>
        <w:t>/</w:t>
      </w:r>
      <w:r>
        <w:rPr>
          <w:spacing w:val="24"/>
          <w:w w:val="110"/>
          <w:sz w:val="16"/>
        </w:rPr>
        <w:t xml:space="preserve"> </w:t>
      </w:r>
      <w:r>
        <w:rPr>
          <w:w w:val="110"/>
          <w:sz w:val="16"/>
        </w:rPr>
        <w:t>microstructura</w:t>
      </w:r>
      <w:r>
        <w:rPr>
          <w:spacing w:val="24"/>
          <w:w w:val="110"/>
          <w:sz w:val="16"/>
        </w:rPr>
        <w:t xml:space="preserve"> </w:t>
      </w:r>
      <w:r>
        <w:rPr>
          <w:w w:val="110"/>
          <w:sz w:val="16"/>
        </w:rPr>
        <w:t>responsabilă</w:t>
      </w:r>
      <w:r>
        <w:rPr>
          <w:spacing w:val="24"/>
          <w:w w:val="110"/>
          <w:sz w:val="16"/>
        </w:rPr>
        <w:t xml:space="preserve"> </w:t>
      </w:r>
      <w:r>
        <w:rPr>
          <w:w w:val="110"/>
          <w:sz w:val="16"/>
        </w:rPr>
        <w:t>transmite</w:t>
      </w:r>
      <w:r>
        <w:rPr>
          <w:spacing w:val="25"/>
          <w:w w:val="110"/>
          <w:sz w:val="16"/>
        </w:rPr>
        <w:t xml:space="preserve"> </w:t>
      </w:r>
      <w:r>
        <w:rPr>
          <w:w w:val="110"/>
          <w:sz w:val="16"/>
        </w:rPr>
        <w:t>electronic</w:t>
      </w:r>
      <w:r>
        <w:rPr>
          <w:spacing w:val="24"/>
          <w:w w:val="110"/>
          <w:sz w:val="16"/>
        </w:rPr>
        <w:t xml:space="preserve"> </w:t>
      </w:r>
      <w:r>
        <w:rPr>
          <w:w w:val="110"/>
          <w:sz w:val="16"/>
        </w:rPr>
        <w:t>PO</w:t>
      </w:r>
      <w:r>
        <w:rPr>
          <w:spacing w:val="24"/>
          <w:w w:val="110"/>
          <w:sz w:val="16"/>
        </w:rPr>
        <w:t xml:space="preserve"> </w:t>
      </w:r>
      <w:r>
        <w:rPr>
          <w:w w:val="110"/>
          <w:sz w:val="16"/>
        </w:rPr>
        <w:t>structurilor</w:t>
      </w:r>
      <w:r>
        <w:rPr>
          <w:spacing w:val="24"/>
          <w:w w:val="110"/>
          <w:sz w:val="16"/>
        </w:rPr>
        <w:t xml:space="preserve"> </w:t>
      </w:r>
      <w:r>
        <w:rPr>
          <w:sz w:val="16"/>
        </w:rPr>
        <w:t>/</w:t>
      </w:r>
      <w:r>
        <w:rPr>
          <w:spacing w:val="24"/>
          <w:w w:val="110"/>
          <w:sz w:val="16"/>
        </w:rPr>
        <w:t xml:space="preserve"> </w:t>
      </w:r>
      <w:r>
        <w:rPr>
          <w:w w:val="110"/>
          <w:sz w:val="16"/>
        </w:rPr>
        <w:t>microstructurilor</w:t>
      </w:r>
      <w:r>
        <w:rPr>
          <w:spacing w:val="24"/>
          <w:w w:val="110"/>
          <w:sz w:val="16"/>
        </w:rPr>
        <w:t xml:space="preserve"> </w:t>
      </w:r>
      <w:r>
        <w:rPr>
          <w:spacing w:val="-2"/>
          <w:w w:val="110"/>
          <w:sz w:val="16"/>
        </w:rPr>
        <w:t>implicate</w:t>
      </w:r>
    </w:p>
    <w:p w14:paraId="7C690391" w14:textId="77777777" w:rsidR="00FD2915" w:rsidRDefault="00FD2915">
      <w:pPr>
        <w:pStyle w:val="Corptext"/>
      </w:pPr>
    </w:p>
    <w:p w14:paraId="63BAD22D" w14:textId="77777777" w:rsidR="00FD2915" w:rsidRDefault="00FD2915">
      <w:pPr>
        <w:pStyle w:val="Corptext"/>
      </w:pPr>
    </w:p>
    <w:p w14:paraId="111DF5F9" w14:textId="77777777" w:rsidR="00FD2915" w:rsidRDefault="00FD2915">
      <w:pPr>
        <w:pStyle w:val="Corptext"/>
      </w:pPr>
    </w:p>
    <w:p w14:paraId="4571FAF8" w14:textId="77777777" w:rsidR="00FD2915" w:rsidRDefault="00FD2915">
      <w:pPr>
        <w:pStyle w:val="Corptext"/>
        <w:spacing w:before="165"/>
      </w:pPr>
    </w:p>
    <w:p w14:paraId="40B5C7B2" w14:textId="77777777" w:rsidR="00FD2915" w:rsidRDefault="004B1A27">
      <w:pPr>
        <w:pStyle w:val="Corptext"/>
        <w:jc w:val="center"/>
        <w:rPr>
          <w:rFonts w:ascii="Cambria" w:hAnsi="Cambria"/>
          <w:b/>
        </w:rPr>
      </w:pPr>
      <w:r>
        <w:rPr>
          <w:w w:val="115"/>
        </w:rPr>
        <w:t>Observații:</w:t>
      </w:r>
      <w:r>
        <w:rPr>
          <w:spacing w:val="-11"/>
          <w:w w:val="115"/>
        </w:rPr>
        <w:t xml:space="preserve"> </w:t>
      </w:r>
      <w:r>
        <w:rPr>
          <w:rFonts w:ascii="Cambria" w:hAnsi="Cambria"/>
          <w:b/>
          <w:spacing w:val="-5"/>
          <w:w w:val="120"/>
        </w:rPr>
        <w:t>NU</w:t>
      </w:r>
    </w:p>
    <w:p w14:paraId="18BADC12" w14:textId="77777777" w:rsidR="00FD2915" w:rsidRDefault="00FD2915">
      <w:pPr>
        <w:pStyle w:val="Corptext"/>
        <w:rPr>
          <w:rFonts w:ascii="Cambria"/>
          <w:b/>
        </w:rPr>
      </w:pPr>
    </w:p>
    <w:p w14:paraId="5399614D" w14:textId="77777777" w:rsidR="00FD2915" w:rsidRDefault="00FD2915">
      <w:pPr>
        <w:pStyle w:val="Corptext"/>
        <w:rPr>
          <w:rFonts w:ascii="Cambria"/>
          <w:b/>
        </w:rPr>
      </w:pPr>
    </w:p>
    <w:p w14:paraId="3E369ABE" w14:textId="77777777" w:rsidR="00FD2915" w:rsidRDefault="00FD2915">
      <w:pPr>
        <w:pStyle w:val="Corptext"/>
        <w:rPr>
          <w:rFonts w:ascii="Cambria"/>
          <w:b/>
        </w:rPr>
      </w:pPr>
    </w:p>
    <w:p w14:paraId="4FDB47B6" w14:textId="77777777" w:rsidR="00FD2915" w:rsidRDefault="00FD2915">
      <w:pPr>
        <w:pStyle w:val="Corptext"/>
        <w:spacing w:before="142"/>
        <w:rPr>
          <w:rFonts w:ascii="Cambria"/>
          <w:b/>
        </w:rPr>
      </w:pPr>
    </w:p>
    <w:p w14:paraId="2A5ADF0B" w14:textId="77777777" w:rsidR="00FD2915" w:rsidRDefault="004B1A27">
      <w:pPr>
        <w:jc w:val="center"/>
        <w:rPr>
          <w:rFonts w:ascii="Cambria"/>
          <w:b/>
          <w:sz w:val="16"/>
        </w:rPr>
      </w:pPr>
      <w:r>
        <w:rPr>
          <w:rFonts w:ascii="Cambria"/>
          <w:b/>
          <w:w w:val="120"/>
          <w:sz w:val="16"/>
        </w:rPr>
        <w:t>Adoptare</w:t>
      </w:r>
      <w:r>
        <w:rPr>
          <w:rFonts w:ascii="Cambria"/>
          <w:b/>
          <w:spacing w:val="-4"/>
          <w:w w:val="120"/>
          <w:sz w:val="16"/>
        </w:rPr>
        <w:t xml:space="preserve"> </w:t>
      </w:r>
      <w:r>
        <w:rPr>
          <w:rFonts w:ascii="Cambria"/>
          <w:b/>
          <w:spacing w:val="-5"/>
          <w:w w:val="120"/>
          <w:sz w:val="16"/>
        </w:rPr>
        <w:t>PO</w:t>
      </w:r>
    </w:p>
    <w:p w14:paraId="7B2B7F3C" w14:textId="77777777" w:rsidR="00FD2915" w:rsidRDefault="00FD2915">
      <w:pPr>
        <w:pStyle w:val="Corptext"/>
        <w:rPr>
          <w:rFonts w:ascii="Cambria"/>
          <w:b/>
        </w:rPr>
      </w:pPr>
    </w:p>
    <w:p w14:paraId="4EBD239F" w14:textId="77777777" w:rsidR="00FD2915" w:rsidRDefault="00FD2915">
      <w:pPr>
        <w:pStyle w:val="Corptext"/>
        <w:rPr>
          <w:rFonts w:ascii="Cambria"/>
          <w:b/>
        </w:rPr>
      </w:pPr>
    </w:p>
    <w:p w14:paraId="490C6A4C" w14:textId="77777777" w:rsidR="00FD2915" w:rsidRDefault="00FD2915">
      <w:pPr>
        <w:pStyle w:val="Corptext"/>
        <w:rPr>
          <w:rFonts w:ascii="Cambria"/>
          <w:b/>
        </w:rPr>
      </w:pPr>
    </w:p>
    <w:p w14:paraId="7C56AFC9" w14:textId="77777777" w:rsidR="00FD2915" w:rsidRDefault="00FD2915">
      <w:pPr>
        <w:pStyle w:val="Corptext"/>
        <w:spacing w:before="182"/>
        <w:rPr>
          <w:rFonts w:ascii="Cambria"/>
          <w:b/>
        </w:rPr>
      </w:pPr>
    </w:p>
    <w:p w14:paraId="24A2AB7B" w14:textId="77777777" w:rsidR="00FD2915" w:rsidRDefault="004B1A27">
      <w:pPr>
        <w:jc w:val="center"/>
        <w:rPr>
          <w:rFonts w:ascii="Cambria"/>
          <w:b/>
          <w:sz w:val="16"/>
        </w:rPr>
      </w:pPr>
      <w:r>
        <w:rPr>
          <w:rFonts w:ascii="Cambria"/>
          <w:b/>
          <w:w w:val="120"/>
          <w:sz w:val="16"/>
        </w:rPr>
        <w:t>Difuzare</w:t>
      </w:r>
      <w:r>
        <w:rPr>
          <w:rFonts w:ascii="Cambria"/>
          <w:b/>
          <w:spacing w:val="10"/>
          <w:w w:val="120"/>
          <w:sz w:val="16"/>
        </w:rPr>
        <w:t xml:space="preserve"> </w:t>
      </w:r>
      <w:r>
        <w:rPr>
          <w:rFonts w:ascii="Cambria"/>
          <w:b/>
          <w:spacing w:val="-5"/>
          <w:w w:val="120"/>
          <w:sz w:val="16"/>
        </w:rPr>
        <w:t>PO</w:t>
      </w:r>
    </w:p>
    <w:p w14:paraId="0F995219" w14:textId="77777777" w:rsidR="00FD2915" w:rsidRDefault="004B1A27">
      <w:pPr>
        <w:pStyle w:val="Listparagraf"/>
        <w:numPr>
          <w:ilvl w:val="0"/>
          <w:numId w:val="1"/>
        </w:numPr>
        <w:tabs>
          <w:tab w:val="left" w:pos="276"/>
        </w:tabs>
        <w:spacing w:before="58"/>
        <w:ind w:left="276" w:hanging="104"/>
        <w:rPr>
          <w:sz w:val="16"/>
        </w:rPr>
      </w:pPr>
      <w:r>
        <w:rPr>
          <w:w w:val="110"/>
          <w:sz w:val="16"/>
        </w:rPr>
        <w:t>Originalul</w:t>
      </w:r>
      <w:r>
        <w:rPr>
          <w:spacing w:val="24"/>
          <w:w w:val="110"/>
          <w:sz w:val="16"/>
        </w:rPr>
        <w:t xml:space="preserve"> </w:t>
      </w:r>
      <w:r>
        <w:rPr>
          <w:w w:val="110"/>
          <w:sz w:val="16"/>
        </w:rPr>
        <w:t>PO</w:t>
      </w:r>
      <w:r>
        <w:rPr>
          <w:spacing w:val="24"/>
          <w:w w:val="110"/>
          <w:sz w:val="16"/>
        </w:rPr>
        <w:t xml:space="preserve"> </w:t>
      </w:r>
      <w:r>
        <w:rPr>
          <w:w w:val="110"/>
          <w:sz w:val="16"/>
        </w:rPr>
        <w:t>se</w:t>
      </w:r>
      <w:r>
        <w:rPr>
          <w:spacing w:val="26"/>
          <w:w w:val="110"/>
          <w:sz w:val="16"/>
        </w:rPr>
        <w:t xml:space="preserve"> </w:t>
      </w:r>
      <w:r>
        <w:rPr>
          <w:w w:val="110"/>
          <w:sz w:val="16"/>
        </w:rPr>
        <w:t>înregistrează</w:t>
      </w:r>
      <w:r>
        <w:rPr>
          <w:spacing w:val="24"/>
          <w:w w:val="110"/>
          <w:sz w:val="16"/>
        </w:rPr>
        <w:t xml:space="preserve"> </w:t>
      </w:r>
      <w:r>
        <w:rPr>
          <w:w w:val="110"/>
          <w:sz w:val="16"/>
        </w:rPr>
        <w:t>ș</w:t>
      </w:r>
      <w:r>
        <w:rPr>
          <w:w w:val="110"/>
          <w:sz w:val="16"/>
        </w:rPr>
        <w:t>i</w:t>
      </w:r>
      <w:r>
        <w:rPr>
          <w:spacing w:val="24"/>
          <w:w w:val="110"/>
          <w:sz w:val="16"/>
        </w:rPr>
        <w:t xml:space="preserve"> </w:t>
      </w:r>
      <w:r>
        <w:rPr>
          <w:w w:val="110"/>
          <w:sz w:val="16"/>
        </w:rPr>
        <w:t>se</w:t>
      </w:r>
      <w:r>
        <w:rPr>
          <w:spacing w:val="26"/>
          <w:w w:val="110"/>
          <w:sz w:val="16"/>
        </w:rPr>
        <w:t xml:space="preserve"> </w:t>
      </w:r>
      <w:r>
        <w:rPr>
          <w:w w:val="110"/>
          <w:sz w:val="16"/>
        </w:rPr>
        <w:t>păstrează</w:t>
      </w:r>
      <w:r>
        <w:rPr>
          <w:spacing w:val="24"/>
          <w:w w:val="110"/>
          <w:sz w:val="16"/>
        </w:rPr>
        <w:t xml:space="preserve"> </w:t>
      </w:r>
      <w:r>
        <w:rPr>
          <w:w w:val="110"/>
          <w:sz w:val="16"/>
        </w:rPr>
        <w:t>la</w:t>
      </w:r>
      <w:r>
        <w:rPr>
          <w:spacing w:val="24"/>
          <w:w w:val="110"/>
          <w:sz w:val="16"/>
        </w:rPr>
        <w:t xml:space="preserve"> </w:t>
      </w:r>
      <w:r>
        <w:rPr>
          <w:w w:val="110"/>
          <w:sz w:val="16"/>
        </w:rPr>
        <w:t>structura</w:t>
      </w:r>
      <w:r>
        <w:rPr>
          <w:spacing w:val="24"/>
          <w:w w:val="110"/>
          <w:sz w:val="16"/>
        </w:rPr>
        <w:t xml:space="preserve"> </w:t>
      </w:r>
      <w:r>
        <w:rPr>
          <w:sz w:val="16"/>
        </w:rPr>
        <w:t>/</w:t>
      </w:r>
      <w:r>
        <w:rPr>
          <w:spacing w:val="24"/>
          <w:w w:val="110"/>
          <w:sz w:val="16"/>
        </w:rPr>
        <w:t xml:space="preserve"> </w:t>
      </w:r>
      <w:r>
        <w:rPr>
          <w:w w:val="110"/>
          <w:sz w:val="16"/>
        </w:rPr>
        <w:t>microstructura</w:t>
      </w:r>
      <w:r>
        <w:rPr>
          <w:spacing w:val="25"/>
          <w:w w:val="110"/>
          <w:sz w:val="16"/>
        </w:rPr>
        <w:t xml:space="preserve"> </w:t>
      </w:r>
      <w:r>
        <w:rPr>
          <w:spacing w:val="-2"/>
          <w:w w:val="110"/>
          <w:sz w:val="16"/>
        </w:rPr>
        <w:t>emitentă</w:t>
      </w:r>
    </w:p>
    <w:p w14:paraId="07EF3658" w14:textId="77777777" w:rsidR="00FD2915" w:rsidRDefault="004B1A27">
      <w:pPr>
        <w:pStyle w:val="Listparagraf"/>
        <w:numPr>
          <w:ilvl w:val="0"/>
          <w:numId w:val="1"/>
        </w:numPr>
        <w:tabs>
          <w:tab w:val="left" w:pos="324"/>
        </w:tabs>
        <w:spacing w:before="58" w:line="264" w:lineRule="auto"/>
        <w:ind w:right="169" w:firstLine="0"/>
        <w:rPr>
          <w:sz w:val="16"/>
        </w:rPr>
      </w:pPr>
      <w:r>
        <w:rPr>
          <w:w w:val="110"/>
          <w:sz w:val="16"/>
        </w:rPr>
        <w:t>Se</w:t>
      </w:r>
      <w:r>
        <w:rPr>
          <w:spacing w:val="75"/>
          <w:w w:val="110"/>
          <w:sz w:val="16"/>
        </w:rPr>
        <w:t xml:space="preserve"> </w:t>
      </w:r>
      <w:r>
        <w:rPr>
          <w:w w:val="110"/>
          <w:sz w:val="16"/>
        </w:rPr>
        <w:t>tranmite</w:t>
      </w:r>
      <w:r>
        <w:rPr>
          <w:spacing w:val="75"/>
          <w:w w:val="110"/>
          <w:sz w:val="16"/>
        </w:rPr>
        <w:t xml:space="preserve"> </w:t>
      </w:r>
      <w:r>
        <w:rPr>
          <w:w w:val="110"/>
          <w:sz w:val="16"/>
        </w:rPr>
        <w:t>PO</w:t>
      </w:r>
      <w:r>
        <w:rPr>
          <w:spacing w:val="74"/>
          <w:w w:val="110"/>
          <w:sz w:val="16"/>
        </w:rPr>
        <w:t xml:space="preserve"> </w:t>
      </w:r>
      <w:r>
        <w:rPr>
          <w:w w:val="110"/>
          <w:sz w:val="16"/>
        </w:rPr>
        <w:t>în</w:t>
      </w:r>
      <w:r>
        <w:rPr>
          <w:spacing w:val="74"/>
          <w:w w:val="110"/>
          <w:sz w:val="16"/>
        </w:rPr>
        <w:t xml:space="preserve"> </w:t>
      </w:r>
      <w:r>
        <w:rPr>
          <w:w w:val="110"/>
          <w:sz w:val="16"/>
        </w:rPr>
        <w:t>format</w:t>
      </w:r>
      <w:r>
        <w:rPr>
          <w:spacing w:val="74"/>
          <w:w w:val="110"/>
          <w:sz w:val="16"/>
        </w:rPr>
        <w:t xml:space="preserve"> </w:t>
      </w:r>
      <w:r>
        <w:rPr>
          <w:w w:val="110"/>
          <w:sz w:val="16"/>
        </w:rPr>
        <w:t>electronic</w:t>
      </w:r>
      <w:r>
        <w:rPr>
          <w:spacing w:val="74"/>
          <w:w w:val="110"/>
          <w:sz w:val="16"/>
        </w:rPr>
        <w:t xml:space="preserve"> </w:t>
      </w:r>
      <w:r>
        <w:rPr>
          <w:w w:val="110"/>
          <w:sz w:val="16"/>
        </w:rPr>
        <w:t>structurilor</w:t>
      </w:r>
      <w:r>
        <w:rPr>
          <w:spacing w:val="74"/>
          <w:w w:val="110"/>
          <w:sz w:val="16"/>
        </w:rPr>
        <w:t xml:space="preserve"> </w:t>
      </w:r>
      <w:r>
        <w:rPr>
          <w:sz w:val="16"/>
        </w:rPr>
        <w:t>/</w:t>
      </w:r>
      <w:r>
        <w:rPr>
          <w:spacing w:val="75"/>
          <w:w w:val="110"/>
          <w:sz w:val="16"/>
        </w:rPr>
        <w:t xml:space="preserve"> </w:t>
      </w:r>
      <w:r>
        <w:rPr>
          <w:w w:val="110"/>
          <w:sz w:val="16"/>
        </w:rPr>
        <w:t>microstructurilor</w:t>
      </w:r>
      <w:r>
        <w:rPr>
          <w:spacing w:val="74"/>
          <w:w w:val="110"/>
          <w:sz w:val="16"/>
        </w:rPr>
        <w:t xml:space="preserve"> </w:t>
      </w:r>
      <w:r>
        <w:rPr>
          <w:w w:val="110"/>
          <w:sz w:val="16"/>
        </w:rPr>
        <w:t>implicate</w:t>
      </w:r>
      <w:r>
        <w:rPr>
          <w:spacing w:val="75"/>
          <w:w w:val="110"/>
          <w:sz w:val="16"/>
        </w:rPr>
        <w:t xml:space="preserve"> </w:t>
      </w:r>
      <w:r>
        <w:rPr>
          <w:w w:val="110"/>
          <w:sz w:val="16"/>
        </w:rPr>
        <w:t>ș</w:t>
      </w:r>
      <w:r>
        <w:rPr>
          <w:w w:val="110"/>
          <w:sz w:val="16"/>
        </w:rPr>
        <w:t>i</w:t>
      </w:r>
      <w:r>
        <w:rPr>
          <w:spacing w:val="74"/>
          <w:w w:val="110"/>
          <w:sz w:val="16"/>
        </w:rPr>
        <w:t xml:space="preserve"> </w:t>
      </w:r>
      <w:r>
        <w:rPr>
          <w:w w:val="110"/>
          <w:sz w:val="16"/>
        </w:rPr>
        <w:t>responsabilului</w:t>
      </w:r>
      <w:r>
        <w:rPr>
          <w:spacing w:val="74"/>
          <w:w w:val="110"/>
          <w:sz w:val="16"/>
        </w:rPr>
        <w:t xml:space="preserve"> </w:t>
      </w:r>
      <w:r>
        <w:rPr>
          <w:w w:val="110"/>
          <w:sz w:val="16"/>
        </w:rPr>
        <w:t>pe</w:t>
      </w:r>
      <w:r>
        <w:rPr>
          <w:spacing w:val="75"/>
          <w:w w:val="110"/>
          <w:sz w:val="16"/>
        </w:rPr>
        <w:t xml:space="preserve"> </w:t>
      </w:r>
      <w:r>
        <w:rPr>
          <w:w w:val="110"/>
          <w:sz w:val="16"/>
        </w:rPr>
        <w:t>linia</w:t>
      </w:r>
      <w:r>
        <w:rPr>
          <w:spacing w:val="75"/>
          <w:w w:val="110"/>
          <w:sz w:val="16"/>
        </w:rPr>
        <w:t xml:space="preserve"> </w:t>
      </w:r>
      <w:r>
        <w:rPr>
          <w:w w:val="110"/>
          <w:sz w:val="16"/>
        </w:rPr>
        <w:t xml:space="preserve">controlului </w:t>
      </w:r>
      <w:r>
        <w:rPr>
          <w:spacing w:val="-2"/>
          <w:w w:val="110"/>
          <w:sz w:val="16"/>
        </w:rPr>
        <w:t>intern/managerial</w:t>
      </w:r>
    </w:p>
    <w:sectPr w:rsidR="00FD2915">
      <w:type w:val="continuous"/>
      <w:pgSz w:w="11900" w:h="16840"/>
      <w:pgMar w:top="700" w:right="708" w:bottom="960" w:left="708" w:header="0" w:footer="7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0A2C0" w14:textId="77777777" w:rsidR="004B1A27" w:rsidRDefault="004B1A27">
      <w:r>
        <w:separator/>
      </w:r>
    </w:p>
  </w:endnote>
  <w:endnote w:type="continuationSeparator" w:id="0">
    <w:p w14:paraId="5CED2516" w14:textId="77777777" w:rsidR="004B1A27" w:rsidRDefault="004B1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D894F" w14:textId="77777777" w:rsidR="00FD2915" w:rsidRDefault="004B1A27">
    <w:pPr>
      <w:pStyle w:val="Corptext"/>
      <w:spacing w:line="14" w:lineRule="auto"/>
      <w:rPr>
        <w:sz w:val="20"/>
      </w:rPr>
    </w:pPr>
    <w:r>
      <w:rPr>
        <w:noProof/>
        <w:sz w:val="20"/>
      </w:rPr>
      <mc:AlternateContent>
        <mc:Choice Requires="wps">
          <w:drawing>
            <wp:anchor distT="0" distB="0" distL="0" distR="0" simplePos="0" relativeHeight="486919680" behindDoc="1" locked="0" layoutInCell="1" allowOverlap="1" wp14:anchorId="7BBB9EBC" wp14:editId="67C5999E">
              <wp:simplePos x="0" y="0"/>
              <wp:positionH relativeFrom="page">
                <wp:posOffset>3397646</wp:posOffset>
              </wp:positionH>
              <wp:positionV relativeFrom="page">
                <wp:posOffset>10065692</wp:posOffset>
              </wp:positionV>
              <wp:extent cx="761365" cy="1441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1365" cy="144145"/>
                      </a:xfrm>
                      <a:prstGeom prst="rect">
                        <a:avLst/>
                      </a:prstGeom>
                    </wps:spPr>
                    <wps:txbx>
                      <w:txbxContent>
                        <w:p w14:paraId="262E8D35" w14:textId="77777777" w:rsidR="00FD2915" w:rsidRDefault="004B1A27">
                          <w:pPr>
                            <w:pStyle w:val="Corptext"/>
                            <w:spacing w:before="21"/>
                            <w:ind w:left="20"/>
                          </w:pPr>
                          <w:r>
                            <w:rPr>
                              <w:w w:val="125"/>
                            </w:rPr>
                            <w:t>Pagina</w:t>
                          </w:r>
                          <w:r>
                            <w:rPr>
                              <w:spacing w:val="-13"/>
                              <w:w w:val="125"/>
                            </w:rPr>
                            <w:t xml:space="preserve"> </w:t>
                          </w:r>
                          <w:r>
                            <w:rPr>
                              <w:w w:val="125"/>
                            </w:rPr>
                            <w:fldChar w:fldCharType="begin"/>
                          </w:r>
                          <w:r>
                            <w:rPr>
                              <w:w w:val="125"/>
                            </w:rPr>
                            <w:instrText xml:space="preserve"> PAGE </w:instrText>
                          </w:r>
                          <w:r>
                            <w:rPr>
                              <w:w w:val="125"/>
                            </w:rPr>
                            <w:fldChar w:fldCharType="separate"/>
                          </w:r>
                          <w:r>
                            <w:rPr>
                              <w:w w:val="125"/>
                            </w:rPr>
                            <w:t>10</w:t>
                          </w:r>
                          <w:r>
                            <w:rPr>
                              <w:w w:val="125"/>
                            </w:rPr>
                            <w:fldChar w:fldCharType="end"/>
                          </w:r>
                          <w:r>
                            <w:rPr>
                              <w:spacing w:val="-12"/>
                              <w:w w:val="125"/>
                            </w:rPr>
                            <w:t xml:space="preserve"> </w:t>
                          </w:r>
                          <w:r>
                            <w:t>/</w:t>
                          </w:r>
                          <w:r>
                            <w:rPr>
                              <w:spacing w:val="-6"/>
                            </w:rPr>
                            <w:t xml:space="preserve"> </w:t>
                          </w:r>
                          <w:r>
                            <w:rPr>
                              <w:spacing w:val="-17"/>
                              <w:w w:val="125"/>
                            </w:rPr>
                            <w:fldChar w:fldCharType="begin"/>
                          </w:r>
                          <w:r>
                            <w:rPr>
                              <w:spacing w:val="-17"/>
                              <w:w w:val="125"/>
                            </w:rPr>
                            <w:instrText xml:space="preserve"> NUMPAGES </w:instrText>
                          </w:r>
                          <w:r>
                            <w:rPr>
                              <w:spacing w:val="-17"/>
                              <w:w w:val="125"/>
                            </w:rPr>
                            <w:fldChar w:fldCharType="separate"/>
                          </w:r>
                          <w:r>
                            <w:rPr>
                              <w:spacing w:val="-17"/>
                              <w:w w:val="125"/>
                            </w:rPr>
                            <w:t>10</w:t>
                          </w:r>
                          <w:r>
                            <w:rPr>
                              <w:spacing w:val="-17"/>
                              <w:w w:val="125"/>
                            </w:rPr>
                            <w:fldChar w:fldCharType="end"/>
                          </w:r>
                        </w:p>
                      </w:txbxContent>
                    </wps:txbx>
                    <wps:bodyPr wrap="square" lIns="0" tIns="0" rIns="0" bIns="0" rtlCol="0">
                      <a:noAutofit/>
                    </wps:bodyPr>
                  </wps:wsp>
                </a:graphicData>
              </a:graphic>
            </wp:anchor>
          </w:drawing>
        </mc:Choice>
        <mc:Fallback>
          <w:pict>
            <v:shapetype w14:anchorId="7BBB9EBC" id="_x0000_t202" coordsize="21600,21600" o:spt="202" path="m,l,21600r21600,l21600,xe">
              <v:stroke joinstyle="miter"/>
              <v:path gradientshapeok="t" o:connecttype="rect"/>
            </v:shapetype>
            <v:shape id="Textbox 1" o:spid="_x0000_s1027" type="#_x0000_t202" style="position:absolute;margin-left:267.55pt;margin-top:792.55pt;width:59.95pt;height:11.3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" filled="f" stroked="f">
              <v:textbox inset="0,0,0,0">
                <w:txbxContent>
                  <w:p w14:paraId="262E8D35" w14:textId="77777777" w:rsidR="00FD2915" w:rsidRDefault="004B1A27">
                    <w:pPr>
                      <w:pStyle w:val="Corptext"/>
                      <w:spacing w:before="21"/>
                      <w:ind w:left="20"/>
                    </w:pPr>
                    <w:r>
                      <w:rPr>
                        <w:w w:val="125"/>
                      </w:rPr>
                      <w:t>Pagina</w:t>
                    </w:r>
                    <w:r>
                      <w:rPr>
                        <w:spacing w:val="-13"/>
                        <w:w w:val="125"/>
                      </w:rPr>
                      <w:t xml:space="preserve"> </w:t>
                    </w:r>
                    <w:r>
                      <w:rPr>
                        <w:w w:val="125"/>
                      </w:rPr>
                      <w:fldChar w:fldCharType="begin"/>
                    </w:r>
                    <w:r>
                      <w:rPr>
                        <w:w w:val="125"/>
                      </w:rPr>
                      <w:instrText xml:space="preserve"> PAGE </w:instrText>
                    </w:r>
                    <w:r>
                      <w:rPr>
                        <w:w w:val="125"/>
                      </w:rPr>
                      <w:fldChar w:fldCharType="separate"/>
                    </w:r>
                    <w:r>
                      <w:rPr>
                        <w:w w:val="125"/>
                      </w:rPr>
                      <w:t>10</w:t>
                    </w:r>
                    <w:r>
                      <w:rPr>
                        <w:w w:val="125"/>
                      </w:rPr>
                      <w:fldChar w:fldCharType="end"/>
                    </w:r>
                    <w:r>
                      <w:rPr>
                        <w:spacing w:val="-12"/>
                        <w:w w:val="125"/>
                      </w:rPr>
                      <w:t xml:space="preserve"> </w:t>
                    </w:r>
                    <w:r>
                      <w:t>/</w:t>
                    </w:r>
                    <w:r>
                      <w:rPr>
                        <w:spacing w:val="-6"/>
                      </w:rPr>
                      <w:t xml:space="preserve"> </w:t>
                    </w:r>
                    <w:r>
                      <w:rPr>
                        <w:spacing w:val="-17"/>
                        <w:w w:val="125"/>
                      </w:rPr>
                      <w:fldChar w:fldCharType="begin"/>
                    </w:r>
                    <w:r>
                      <w:rPr>
                        <w:spacing w:val="-17"/>
                        <w:w w:val="125"/>
                      </w:rPr>
                      <w:instrText xml:space="preserve"> NUMPAGES </w:instrText>
                    </w:r>
                    <w:r>
                      <w:rPr>
                        <w:spacing w:val="-17"/>
                        <w:w w:val="125"/>
                      </w:rPr>
                      <w:fldChar w:fldCharType="separate"/>
                    </w:r>
                    <w:r>
                      <w:rPr>
                        <w:spacing w:val="-17"/>
                        <w:w w:val="125"/>
                      </w:rPr>
                      <w:t>10</w:t>
                    </w:r>
                    <w:r>
                      <w:rPr>
                        <w:spacing w:val="-17"/>
                        <w:w w:val="12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7D0D8" w14:textId="77777777" w:rsidR="004B1A27" w:rsidRDefault="004B1A27">
      <w:r>
        <w:separator/>
      </w:r>
    </w:p>
  </w:footnote>
  <w:footnote w:type="continuationSeparator" w:id="0">
    <w:p w14:paraId="0B3C759F" w14:textId="77777777" w:rsidR="004B1A27" w:rsidRDefault="004B1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05EA"/>
    <w:multiLevelType w:val="hybridMultilevel"/>
    <w:tmpl w:val="23E0CA4C"/>
    <w:lvl w:ilvl="0" w:tplc="7C5C7AC0">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A0F2F02E">
      <w:numFmt w:val="bullet"/>
      <w:lvlText w:val="•"/>
      <w:lvlJc w:val="left"/>
      <w:pPr>
        <w:ind w:left="1444" w:hanging="209"/>
      </w:pPr>
      <w:rPr>
        <w:rFonts w:hint="default"/>
        <w:lang w:val="ro-RO" w:eastAsia="en-US" w:bidi="ar-SA"/>
      </w:rPr>
    </w:lvl>
    <w:lvl w:ilvl="2" w:tplc="BCFC9F2E">
      <w:numFmt w:val="bullet"/>
      <w:lvlText w:val="•"/>
      <w:lvlJc w:val="left"/>
      <w:pPr>
        <w:ind w:left="2448" w:hanging="209"/>
      </w:pPr>
      <w:rPr>
        <w:rFonts w:hint="default"/>
        <w:lang w:val="ro-RO" w:eastAsia="en-US" w:bidi="ar-SA"/>
      </w:rPr>
    </w:lvl>
    <w:lvl w:ilvl="3" w:tplc="364EA82C">
      <w:numFmt w:val="bullet"/>
      <w:lvlText w:val="•"/>
      <w:lvlJc w:val="left"/>
      <w:pPr>
        <w:ind w:left="3453" w:hanging="209"/>
      </w:pPr>
      <w:rPr>
        <w:rFonts w:hint="default"/>
        <w:lang w:val="ro-RO" w:eastAsia="en-US" w:bidi="ar-SA"/>
      </w:rPr>
    </w:lvl>
    <w:lvl w:ilvl="4" w:tplc="1624E388">
      <w:numFmt w:val="bullet"/>
      <w:lvlText w:val="•"/>
      <w:lvlJc w:val="left"/>
      <w:pPr>
        <w:ind w:left="4457" w:hanging="209"/>
      </w:pPr>
      <w:rPr>
        <w:rFonts w:hint="default"/>
        <w:lang w:val="ro-RO" w:eastAsia="en-US" w:bidi="ar-SA"/>
      </w:rPr>
    </w:lvl>
    <w:lvl w:ilvl="5" w:tplc="8B86038E">
      <w:numFmt w:val="bullet"/>
      <w:lvlText w:val="•"/>
      <w:lvlJc w:val="left"/>
      <w:pPr>
        <w:ind w:left="5462" w:hanging="209"/>
      </w:pPr>
      <w:rPr>
        <w:rFonts w:hint="default"/>
        <w:lang w:val="ro-RO" w:eastAsia="en-US" w:bidi="ar-SA"/>
      </w:rPr>
    </w:lvl>
    <w:lvl w:ilvl="6" w:tplc="D2E8B5C0">
      <w:numFmt w:val="bullet"/>
      <w:lvlText w:val="•"/>
      <w:lvlJc w:val="left"/>
      <w:pPr>
        <w:ind w:left="6466" w:hanging="209"/>
      </w:pPr>
      <w:rPr>
        <w:rFonts w:hint="default"/>
        <w:lang w:val="ro-RO" w:eastAsia="en-US" w:bidi="ar-SA"/>
      </w:rPr>
    </w:lvl>
    <w:lvl w:ilvl="7" w:tplc="FEE4F766">
      <w:numFmt w:val="bullet"/>
      <w:lvlText w:val="•"/>
      <w:lvlJc w:val="left"/>
      <w:pPr>
        <w:ind w:left="7470" w:hanging="209"/>
      </w:pPr>
      <w:rPr>
        <w:rFonts w:hint="default"/>
        <w:lang w:val="ro-RO" w:eastAsia="en-US" w:bidi="ar-SA"/>
      </w:rPr>
    </w:lvl>
    <w:lvl w:ilvl="8" w:tplc="D0D62C00">
      <w:numFmt w:val="bullet"/>
      <w:lvlText w:val="•"/>
      <w:lvlJc w:val="left"/>
      <w:pPr>
        <w:ind w:left="8475" w:hanging="209"/>
      </w:pPr>
      <w:rPr>
        <w:rFonts w:hint="default"/>
        <w:lang w:val="ro-RO" w:eastAsia="en-US" w:bidi="ar-SA"/>
      </w:rPr>
    </w:lvl>
  </w:abstractNum>
  <w:abstractNum w:abstractNumId="1" w15:restartNumberingAfterBreak="0">
    <w:nsid w:val="03CF4E2F"/>
    <w:multiLevelType w:val="hybridMultilevel"/>
    <w:tmpl w:val="34D64CF0"/>
    <w:lvl w:ilvl="0" w:tplc="0E4E48B4">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tplc="70C6D55E">
      <w:numFmt w:val="bullet"/>
      <w:lvlText w:val="•"/>
      <w:lvlJc w:val="left"/>
      <w:pPr>
        <w:ind w:left="1264" w:hanging="223"/>
      </w:pPr>
      <w:rPr>
        <w:rFonts w:hint="default"/>
        <w:lang w:val="ro-RO" w:eastAsia="en-US" w:bidi="ar-SA"/>
      </w:rPr>
    </w:lvl>
    <w:lvl w:ilvl="2" w:tplc="18D2939A">
      <w:numFmt w:val="bullet"/>
      <w:lvlText w:val="•"/>
      <w:lvlJc w:val="left"/>
      <w:pPr>
        <w:ind w:left="2288" w:hanging="223"/>
      </w:pPr>
      <w:rPr>
        <w:rFonts w:hint="default"/>
        <w:lang w:val="ro-RO" w:eastAsia="en-US" w:bidi="ar-SA"/>
      </w:rPr>
    </w:lvl>
    <w:lvl w:ilvl="3" w:tplc="E9E8125E">
      <w:numFmt w:val="bullet"/>
      <w:lvlText w:val="•"/>
      <w:lvlJc w:val="left"/>
      <w:pPr>
        <w:ind w:left="3313" w:hanging="223"/>
      </w:pPr>
      <w:rPr>
        <w:rFonts w:hint="default"/>
        <w:lang w:val="ro-RO" w:eastAsia="en-US" w:bidi="ar-SA"/>
      </w:rPr>
    </w:lvl>
    <w:lvl w:ilvl="4" w:tplc="F1A8407E">
      <w:numFmt w:val="bullet"/>
      <w:lvlText w:val="•"/>
      <w:lvlJc w:val="left"/>
      <w:pPr>
        <w:ind w:left="4337" w:hanging="223"/>
      </w:pPr>
      <w:rPr>
        <w:rFonts w:hint="default"/>
        <w:lang w:val="ro-RO" w:eastAsia="en-US" w:bidi="ar-SA"/>
      </w:rPr>
    </w:lvl>
    <w:lvl w:ilvl="5" w:tplc="9272A88C">
      <w:numFmt w:val="bullet"/>
      <w:lvlText w:val="•"/>
      <w:lvlJc w:val="left"/>
      <w:pPr>
        <w:ind w:left="5362" w:hanging="223"/>
      </w:pPr>
      <w:rPr>
        <w:rFonts w:hint="default"/>
        <w:lang w:val="ro-RO" w:eastAsia="en-US" w:bidi="ar-SA"/>
      </w:rPr>
    </w:lvl>
    <w:lvl w:ilvl="6" w:tplc="A8D0D0B8">
      <w:numFmt w:val="bullet"/>
      <w:lvlText w:val="•"/>
      <w:lvlJc w:val="left"/>
      <w:pPr>
        <w:ind w:left="6386" w:hanging="223"/>
      </w:pPr>
      <w:rPr>
        <w:rFonts w:hint="default"/>
        <w:lang w:val="ro-RO" w:eastAsia="en-US" w:bidi="ar-SA"/>
      </w:rPr>
    </w:lvl>
    <w:lvl w:ilvl="7" w:tplc="C9AEB5B0">
      <w:numFmt w:val="bullet"/>
      <w:lvlText w:val="•"/>
      <w:lvlJc w:val="left"/>
      <w:pPr>
        <w:ind w:left="7410" w:hanging="223"/>
      </w:pPr>
      <w:rPr>
        <w:rFonts w:hint="default"/>
        <w:lang w:val="ro-RO" w:eastAsia="en-US" w:bidi="ar-SA"/>
      </w:rPr>
    </w:lvl>
    <w:lvl w:ilvl="8" w:tplc="B12C5B8A">
      <w:numFmt w:val="bullet"/>
      <w:lvlText w:val="•"/>
      <w:lvlJc w:val="left"/>
      <w:pPr>
        <w:ind w:left="8435" w:hanging="223"/>
      </w:pPr>
      <w:rPr>
        <w:rFonts w:hint="default"/>
        <w:lang w:val="ro-RO" w:eastAsia="en-US" w:bidi="ar-SA"/>
      </w:rPr>
    </w:lvl>
  </w:abstractNum>
  <w:abstractNum w:abstractNumId="2" w15:restartNumberingAfterBreak="0">
    <w:nsid w:val="05677E6B"/>
    <w:multiLevelType w:val="multilevel"/>
    <w:tmpl w:val="391A254E"/>
    <w:lvl w:ilvl="0">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start w:val="1"/>
      <w:numFmt w:val="decimal"/>
      <w:lvlText w:val="%1.%2"/>
      <w:lvlJc w:val="left"/>
      <w:pPr>
        <w:ind w:left="745" w:hanging="334"/>
        <w:jc w:val="left"/>
      </w:pPr>
      <w:rPr>
        <w:rFonts w:ascii="Cambria" w:eastAsia="Cambria" w:hAnsi="Cambria" w:cs="Cambria" w:hint="default"/>
        <w:b/>
        <w:bCs/>
        <w:i w:val="0"/>
        <w:iCs w:val="0"/>
        <w:spacing w:val="-1"/>
        <w:w w:val="117"/>
        <w:sz w:val="16"/>
        <w:szCs w:val="16"/>
        <w:lang w:val="ro-RO" w:eastAsia="en-US" w:bidi="ar-SA"/>
      </w:rPr>
    </w:lvl>
    <w:lvl w:ilvl="2">
      <w:numFmt w:val="bullet"/>
      <w:lvlText w:val="•"/>
      <w:lvlJc w:val="left"/>
      <w:pPr>
        <w:ind w:left="1822" w:hanging="334"/>
      </w:pPr>
      <w:rPr>
        <w:rFonts w:hint="default"/>
        <w:lang w:val="ro-RO" w:eastAsia="en-US" w:bidi="ar-SA"/>
      </w:rPr>
    </w:lvl>
    <w:lvl w:ilvl="3">
      <w:numFmt w:val="bullet"/>
      <w:lvlText w:val="•"/>
      <w:lvlJc w:val="left"/>
      <w:pPr>
        <w:ind w:left="2905" w:hanging="334"/>
      </w:pPr>
      <w:rPr>
        <w:rFonts w:hint="default"/>
        <w:lang w:val="ro-RO" w:eastAsia="en-US" w:bidi="ar-SA"/>
      </w:rPr>
    </w:lvl>
    <w:lvl w:ilvl="4">
      <w:numFmt w:val="bullet"/>
      <w:lvlText w:val="•"/>
      <w:lvlJc w:val="left"/>
      <w:pPr>
        <w:ind w:left="3988" w:hanging="334"/>
      </w:pPr>
      <w:rPr>
        <w:rFonts w:hint="default"/>
        <w:lang w:val="ro-RO" w:eastAsia="en-US" w:bidi="ar-SA"/>
      </w:rPr>
    </w:lvl>
    <w:lvl w:ilvl="5">
      <w:numFmt w:val="bullet"/>
      <w:lvlText w:val="•"/>
      <w:lvlJc w:val="left"/>
      <w:pPr>
        <w:ind w:left="5070" w:hanging="334"/>
      </w:pPr>
      <w:rPr>
        <w:rFonts w:hint="default"/>
        <w:lang w:val="ro-RO" w:eastAsia="en-US" w:bidi="ar-SA"/>
      </w:rPr>
    </w:lvl>
    <w:lvl w:ilvl="6">
      <w:numFmt w:val="bullet"/>
      <w:lvlText w:val="•"/>
      <w:lvlJc w:val="left"/>
      <w:pPr>
        <w:ind w:left="6153" w:hanging="334"/>
      </w:pPr>
      <w:rPr>
        <w:rFonts w:hint="default"/>
        <w:lang w:val="ro-RO" w:eastAsia="en-US" w:bidi="ar-SA"/>
      </w:rPr>
    </w:lvl>
    <w:lvl w:ilvl="7">
      <w:numFmt w:val="bullet"/>
      <w:lvlText w:val="•"/>
      <w:lvlJc w:val="left"/>
      <w:pPr>
        <w:ind w:left="7236" w:hanging="334"/>
      </w:pPr>
      <w:rPr>
        <w:rFonts w:hint="default"/>
        <w:lang w:val="ro-RO" w:eastAsia="en-US" w:bidi="ar-SA"/>
      </w:rPr>
    </w:lvl>
    <w:lvl w:ilvl="8">
      <w:numFmt w:val="bullet"/>
      <w:lvlText w:val="•"/>
      <w:lvlJc w:val="left"/>
      <w:pPr>
        <w:ind w:left="8318" w:hanging="334"/>
      </w:pPr>
      <w:rPr>
        <w:rFonts w:hint="default"/>
        <w:lang w:val="ro-RO" w:eastAsia="en-US" w:bidi="ar-SA"/>
      </w:rPr>
    </w:lvl>
  </w:abstractNum>
  <w:abstractNum w:abstractNumId="3" w15:restartNumberingAfterBreak="0">
    <w:nsid w:val="0CB6610B"/>
    <w:multiLevelType w:val="hybridMultilevel"/>
    <w:tmpl w:val="6B9004A6"/>
    <w:lvl w:ilvl="0" w:tplc="C87CDFEE">
      <w:numFmt w:val="bullet"/>
      <w:lvlText w:val="-"/>
      <w:lvlJc w:val="left"/>
      <w:pPr>
        <w:ind w:left="116" w:hanging="105"/>
      </w:pPr>
      <w:rPr>
        <w:rFonts w:ascii="Georgia" w:eastAsia="Georgia" w:hAnsi="Georgia" w:cs="Georgia" w:hint="default"/>
        <w:b w:val="0"/>
        <w:bCs w:val="0"/>
        <w:i w:val="0"/>
        <w:iCs w:val="0"/>
        <w:spacing w:val="0"/>
        <w:w w:val="90"/>
        <w:sz w:val="16"/>
        <w:szCs w:val="16"/>
        <w:lang w:val="ro-RO" w:eastAsia="en-US" w:bidi="ar-SA"/>
      </w:rPr>
    </w:lvl>
    <w:lvl w:ilvl="1" w:tplc="2924A6D2">
      <w:numFmt w:val="bullet"/>
      <w:lvlText w:val="•"/>
      <w:lvlJc w:val="left"/>
      <w:pPr>
        <w:ind w:left="1156" w:hanging="105"/>
      </w:pPr>
      <w:rPr>
        <w:rFonts w:hint="default"/>
        <w:lang w:val="ro-RO" w:eastAsia="en-US" w:bidi="ar-SA"/>
      </w:rPr>
    </w:lvl>
    <w:lvl w:ilvl="2" w:tplc="41C447BC">
      <w:numFmt w:val="bullet"/>
      <w:lvlText w:val="•"/>
      <w:lvlJc w:val="left"/>
      <w:pPr>
        <w:ind w:left="2192" w:hanging="105"/>
      </w:pPr>
      <w:rPr>
        <w:rFonts w:hint="default"/>
        <w:lang w:val="ro-RO" w:eastAsia="en-US" w:bidi="ar-SA"/>
      </w:rPr>
    </w:lvl>
    <w:lvl w:ilvl="3" w:tplc="73C4C5C2">
      <w:numFmt w:val="bullet"/>
      <w:lvlText w:val="•"/>
      <w:lvlJc w:val="left"/>
      <w:pPr>
        <w:ind w:left="3229" w:hanging="105"/>
      </w:pPr>
      <w:rPr>
        <w:rFonts w:hint="default"/>
        <w:lang w:val="ro-RO" w:eastAsia="en-US" w:bidi="ar-SA"/>
      </w:rPr>
    </w:lvl>
    <w:lvl w:ilvl="4" w:tplc="5276F4AC">
      <w:numFmt w:val="bullet"/>
      <w:lvlText w:val="•"/>
      <w:lvlJc w:val="left"/>
      <w:pPr>
        <w:ind w:left="4265" w:hanging="105"/>
      </w:pPr>
      <w:rPr>
        <w:rFonts w:hint="default"/>
        <w:lang w:val="ro-RO" w:eastAsia="en-US" w:bidi="ar-SA"/>
      </w:rPr>
    </w:lvl>
    <w:lvl w:ilvl="5" w:tplc="2E12B97A">
      <w:numFmt w:val="bullet"/>
      <w:lvlText w:val="•"/>
      <w:lvlJc w:val="left"/>
      <w:pPr>
        <w:ind w:left="5302" w:hanging="105"/>
      </w:pPr>
      <w:rPr>
        <w:rFonts w:hint="default"/>
        <w:lang w:val="ro-RO" w:eastAsia="en-US" w:bidi="ar-SA"/>
      </w:rPr>
    </w:lvl>
    <w:lvl w:ilvl="6" w:tplc="087E4552">
      <w:numFmt w:val="bullet"/>
      <w:lvlText w:val="•"/>
      <w:lvlJc w:val="left"/>
      <w:pPr>
        <w:ind w:left="6338" w:hanging="105"/>
      </w:pPr>
      <w:rPr>
        <w:rFonts w:hint="default"/>
        <w:lang w:val="ro-RO" w:eastAsia="en-US" w:bidi="ar-SA"/>
      </w:rPr>
    </w:lvl>
    <w:lvl w:ilvl="7" w:tplc="A8DEF210">
      <w:numFmt w:val="bullet"/>
      <w:lvlText w:val="•"/>
      <w:lvlJc w:val="left"/>
      <w:pPr>
        <w:ind w:left="7374" w:hanging="105"/>
      </w:pPr>
      <w:rPr>
        <w:rFonts w:hint="default"/>
        <w:lang w:val="ro-RO" w:eastAsia="en-US" w:bidi="ar-SA"/>
      </w:rPr>
    </w:lvl>
    <w:lvl w:ilvl="8" w:tplc="F1A0404C">
      <w:numFmt w:val="bullet"/>
      <w:lvlText w:val="•"/>
      <w:lvlJc w:val="left"/>
      <w:pPr>
        <w:ind w:left="8411" w:hanging="105"/>
      </w:pPr>
      <w:rPr>
        <w:rFonts w:hint="default"/>
        <w:lang w:val="ro-RO" w:eastAsia="en-US" w:bidi="ar-SA"/>
      </w:rPr>
    </w:lvl>
  </w:abstractNum>
  <w:abstractNum w:abstractNumId="4" w15:restartNumberingAfterBreak="0">
    <w:nsid w:val="0CDA33E0"/>
    <w:multiLevelType w:val="hybridMultilevel"/>
    <w:tmpl w:val="A4E69238"/>
    <w:lvl w:ilvl="0" w:tplc="E3667B18">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D81C6A08">
      <w:numFmt w:val="bullet"/>
      <w:lvlText w:val="•"/>
      <w:lvlJc w:val="left"/>
      <w:pPr>
        <w:ind w:left="1444" w:hanging="209"/>
      </w:pPr>
      <w:rPr>
        <w:rFonts w:hint="default"/>
        <w:lang w:val="ro-RO" w:eastAsia="en-US" w:bidi="ar-SA"/>
      </w:rPr>
    </w:lvl>
    <w:lvl w:ilvl="2" w:tplc="0C7654E8">
      <w:numFmt w:val="bullet"/>
      <w:lvlText w:val="•"/>
      <w:lvlJc w:val="left"/>
      <w:pPr>
        <w:ind w:left="2448" w:hanging="209"/>
      </w:pPr>
      <w:rPr>
        <w:rFonts w:hint="default"/>
        <w:lang w:val="ro-RO" w:eastAsia="en-US" w:bidi="ar-SA"/>
      </w:rPr>
    </w:lvl>
    <w:lvl w:ilvl="3" w:tplc="A116361C">
      <w:numFmt w:val="bullet"/>
      <w:lvlText w:val="•"/>
      <w:lvlJc w:val="left"/>
      <w:pPr>
        <w:ind w:left="3453" w:hanging="209"/>
      </w:pPr>
      <w:rPr>
        <w:rFonts w:hint="default"/>
        <w:lang w:val="ro-RO" w:eastAsia="en-US" w:bidi="ar-SA"/>
      </w:rPr>
    </w:lvl>
    <w:lvl w:ilvl="4" w:tplc="19C2B13A">
      <w:numFmt w:val="bullet"/>
      <w:lvlText w:val="•"/>
      <w:lvlJc w:val="left"/>
      <w:pPr>
        <w:ind w:left="4457" w:hanging="209"/>
      </w:pPr>
      <w:rPr>
        <w:rFonts w:hint="default"/>
        <w:lang w:val="ro-RO" w:eastAsia="en-US" w:bidi="ar-SA"/>
      </w:rPr>
    </w:lvl>
    <w:lvl w:ilvl="5" w:tplc="AED21DB2">
      <w:numFmt w:val="bullet"/>
      <w:lvlText w:val="•"/>
      <w:lvlJc w:val="left"/>
      <w:pPr>
        <w:ind w:left="5462" w:hanging="209"/>
      </w:pPr>
      <w:rPr>
        <w:rFonts w:hint="default"/>
        <w:lang w:val="ro-RO" w:eastAsia="en-US" w:bidi="ar-SA"/>
      </w:rPr>
    </w:lvl>
    <w:lvl w:ilvl="6" w:tplc="790E91EA">
      <w:numFmt w:val="bullet"/>
      <w:lvlText w:val="•"/>
      <w:lvlJc w:val="left"/>
      <w:pPr>
        <w:ind w:left="6466" w:hanging="209"/>
      </w:pPr>
      <w:rPr>
        <w:rFonts w:hint="default"/>
        <w:lang w:val="ro-RO" w:eastAsia="en-US" w:bidi="ar-SA"/>
      </w:rPr>
    </w:lvl>
    <w:lvl w:ilvl="7" w:tplc="3CB42F76">
      <w:numFmt w:val="bullet"/>
      <w:lvlText w:val="•"/>
      <w:lvlJc w:val="left"/>
      <w:pPr>
        <w:ind w:left="7470" w:hanging="209"/>
      </w:pPr>
      <w:rPr>
        <w:rFonts w:hint="default"/>
        <w:lang w:val="ro-RO" w:eastAsia="en-US" w:bidi="ar-SA"/>
      </w:rPr>
    </w:lvl>
    <w:lvl w:ilvl="8" w:tplc="0ACA302C">
      <w:numFmt w:val="bullet"/>
      <w:lvlText w:val="•"/>
      <w:lvlJc w:val="left"/>
      <w:pPr>
        <w:ind w:left="8475" w:hanging="209"/>
      </w:pPr>
      <w:rPr>
        <w:rFonts w:hint="default"/>
        <w:lang w:val="ro-RO" w:eastAsia="en-US" w:bidi="ar-SA"/>
      </w:rPr>
    </w:lvl>
  </w:abstractNum>
  <w:abstractNum w:abstractNumId="5" w15:restartNumberingAfterBreak="0">
    <w:nsid w:val="15157858"/>
    <w:multiLevelType w:val="hybridMultilevel"/>
    <w:tmpl w:val="2840763C"/>
    <w:lvl w:ilvl="0" w:tplc="72A21E60">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B5FC00D0">
      <w:numFmt w:val="bullet"/>
      <w:lvlText w:val="•"/>
      <w:lvlJc w:val="left"/>
      <w:pPr>
        <w:ind w:left="1444" w:hanging="209"/>
      </w:pPr>
      <w:rPr>
        <w:rFonts w:hint="default"/>
        <w:lang w:val="ro-RO" w:eastAsia="en-US" w:bidi="ar-SA"/>
      </w:rPr>
    </w:lvl>
    <w:lvl w:ilvl="2" w:tplc="958EDAA4">
      <w:numFmt w:val="bullet"/>
      <w:lvlText w:val="•"/>
      <w:lvlJc w:val="left"/>
      <w:pPr>
        <w:ind w:left="2448" w:hanging="209"/>
      </w:pPr>
      <w:rPr>
        <w:rFonts w:hint="default"/>
        <w:lang w:val="ro-RO" w:eastAsia="en-US" w:bidi="ar-SA"/>
      </w:rPr>
    </w:lvl>
    <w:lvl w:ilvl="3" w:tplc="6192BADA">
      <w:numFmt w:val="bullet"/>
      <w:lvlText w:val="•"/>
      <w:lvlJc w:val="left"/>
      <w:pPr>
        <w:ind w:left="3453" w:hanging="209"/>
      </w:pPr>
      <w:rPr>
        <w:rFonts w:hint="default"/>
        <w:lang w:val="ro-RO" w:eastAsia="en-US" w:bidi="ar-SA"/>
      </w:rPr>
    </w:lvl>
    <w:lvl w:ilvl="4" w:tplc="AC8C2CA8">
      <w:numFmt w:val="bullet"/>
      <w:lvlText w:val="•"/>
      <w:lvlJc w:val="left"/>
      <w:pPr>
        <w:ind w:left="4457" w:hanging="209"/>
      </w:pPr>
      <w:rPr>
        <w:rFonts w:hint="default"/>
        <w:lang w:val="ro-RO" w:eastAsia="en-US" w:bidi="ar-SA"/>
      </w:rPr>
    </w:lvl>
    <w:lvl w:ilvl="5" w:tplc="73F84D9A">
      <w:numFmt w:val="bullet"/>
      <w:lvlText w:val="•"/>
      <w:lvlJc w:val="left"/>
      <w:pPr>
        <w:ind w:left="5462" w:hanging="209"/>
      </w:pPr>
      <w:rPr>
        <w:rFonts w:hint="default"/>
        <w:lang w:val="ro-RO" w:eastAsia="en-US" w:bidi="ar-SA"/>
      </w:rPr>
    </w:lvl>
    <w:lvl w:ilvl="6" w:tplc="87A89A5A">
      <w:numFmt w:val="bullet"/>
      <w:lvlText w:val="•"/>
      <w:lvlJc w:val="left"/>
      <w:pPr>
        <w:ind w:left="6466" w:hanging="209"/>
      </w:pPr>
      <w:rPr>
        <w:rFonts w:hint="default"/>
        <w:lang w:val="ro-RO" w:eastAsia="en-US" w:bidi="ar-SA"/>
      </w:rPr>
    </w:lvl>
    <w:lvl w:ilvl="7" w:tplc="F5824522">
      <w:numFmt w:val="bullet"/>
      <w:lvlText w:val="•"/>
      <w:lvlJc w:val="left"/>
      <w:pPr>
        <w:ind w:left="7470" w:hanging="209"/>
      </w:pPr>
      <w:rPr>
        <w:rFonts w:hint="default"/>
        <w:lang w:val="ro-RO" w:eastAsia="en-US" w:bidi="ar-SA"/>
      </w:rPr>
    </w:lvl>
    <w:lvl w:ilvl="8" w:tplc="A6A0BE36">
      <w:numFmt w:val="bullet"/>
      <w:lvlText w:val="•"/>
      <w:lvlJc w:val="left"/>
      <w:pPr>
        <w:ind w:left="8475" w:hanging="209"/>
      </w:pPr>
      <w:rPr>
        <w:rFonts w:hint="default"/>
        <w:lang w:val="ro-RO" w:eastAsia="en-US" w:bidi="ar-SA"/>
      </w:rPr>
    </w:lvl>
  </w:abstractNum>
  <w:abstractNum w:abstractNumId="6" w15:restartNumberingAfterBreak="0">
    <w:nsid w:val="240046D1"/>
    <w:multiLevelType w:val="hybridMultilevel"/>
    <w:tmpl w:val="023E3FB4"/>
    <w:lvl w:ilvl="0" w:tplc="3182C2D8">
      <w:numFmt w:val="bullet"/>
      <w:lvlText w:val="-"/>
      <w:lvlJc w:val="left"/>
      <w:pPr>
        <w:ind w:left="12" w:hanging="105"/>
      </w:pPr>
      <w:rPr>
        <w:rFonts w:ascii="Georgia" w:eastAsia="Georgia" w:hAnsi="Georgia" w:cs="Georgia" w:hint="default"/>
        <w:b w:val="0"/>
        <w:bCs w:val="0"/>
        <w:i w:val="0"/>
        <w:iCs w:val="0"/>
        <w:spacing w:val="0"/>
        <w:w w:val="90"/>
        <w:sz w:val="16"/>
        <w:szCs w:val="16"/>
        <w:lang w:val="ro-RO" w:eastAsia="en-US" w:bidi="ar-SA"/>
      </w:rPr>
    </w:lvl>
    <w:lvl w:ilvl="1" w:tplc="54C4656E">
      <w:numFmt w:val="bullet"/>
      <w:lvlText w:val="•"/>
      <w:lvlJc w:val="left"/>
      <w:pPr>
        <w:ind w:left="1066" w:hanging="105"/>
      </w:pPr>
      <w:rPr>
        <w:rFonts w:hint="default"/>
        <w:lang w:val="ro-RO" w:eastAsia="en-US" w:bidi="ar-SA"/>
      </w:rPr>
    </w:lvl>
    <w:lvl w:ilvl="2" w:tplc="948C43B0">
      <w:numFmt w:val="bullet"/>
      <w:lvlText w:val="•"/>
      <w:lvlJc w:val="left"/>
      <w:pPr>
        <w:ind w:left="2112" w:hanging="105"/>
      </w:pPr>
      <w:rPr>
        <w:rFonts w:hint="default"/>
        <w:lang w:val="ro-RO" w:eastAsia="en-US" w:bidi="ar-SA"/>
      </w:rPr>
    </w:lvl>
    <w:lvl w:ilvl="3" w:tplc="444CA778">
      <w:numFmt w:val="bullet"/>
      <w:lvlText w:val="•"/>
      <w:lvlJc w:val="left"/>
      <w:pPr>
        <w:ind w:left="3159" w:hanging="105"/>
      </w:pPr>
      <w:rPr>
        <w:rFonts w:hint="default"/>
        <w:lang w:val="ro-RO" w:eastAsia="en-US" w:bidi="ar-SA"/>
      </w:rPr>
    </w:lvl>
    <w:lvl w:ilvl="4" w:tplc="4C1432F2">
      <w:numFmt w:val="bullet"/>
      <w:lvlText w:val="•"/>
      <w:lvlJc w:val="left"/>
      <w:pPr>
        <w:ind w:left="4205" w:hanging="105"/>
      </w:pPr>
      <w:rPr>
        <w:rFonts w:hint="default"/>
        <w:lang w:val="ro-RO" w:eastAsia="en-US" w:bidi="ar-SA"/>
      </w:rPr>
    </w:lvl>
    <w:lvl w:ilvl="5" w:tplc="FC6C7CC4">
      <w:numFmt w:val="bullet"/>
      <w:lvlText w:val="•"/>
      <w:lvlJc w:val="left"/>
      <w:pPr>
        <w:ind w:left="5252" w:hanging="105"/>
      </w:pPr>
      <w:rPr>
        <w:rFonts w:hint="default"/>
        <w:lang w:val="ro-RO" w:eastAsia="en-US" w:bidi="ar-SA"/>
      </w:rPr>
    </w:lvl>
    <w:lvl w:ilvl="6" w:tplc="F6B4FEF0">
      <w:numFmt w:val="bullet"/>
      <w:lvlText w:val="•"/>
      <w:lvlJc w:val="left"/>
      <w:pPr>
        <w:ind w:left="6298" w:hanging="105"/>
      </w:pPr>
      <w:rPr>
        <w:rFonts w:hint="default"/>
        <w:lang w:val="ro-RO" w:eastAsia="en-US" w:bidi="ar-SA"/>
      </w:rPr>
    </w:lvl>
    <w:lvl w:ilvl="7" w:tplc="F6280EA4">
      <w:numFmt w:val="bullet"/>
      <w:lvlText w:val="•"/>
      <w:lvlJc w:val="left"/>
      <w:pPr>
        <w:ind w:left="7344" w:hanging="105"/>
      </w:pPr>
      <w:rPr>
        <w:rFonts w:hint="default"/>
        <w:lang w:val="ro-RO" w:eastAsia="en-US" w:bidi="ar-SA"/>
      </w:rPr>
    </w:lvl>
    <w:lvl w:ilvl="8" w:tplc="138ADC54">
      <w:numFmt w:val="bullet"/>
      <w:lvlText w:val="•"/>
      <w:lvlJc w:val="left"/>
      <w:pPr>
        <w:ind w:left="8391" w:hanging="105"/>
      </w:pPr>
      <w:rPr>
        <w:rFonts w:hint="default"/>
        <w:lang w:val="ro-RO" w:eastAsia="en-US" w:bidi="ar-SA"/>
      </w:rPr>
    </w:lvl>
  </w:abstractNum>
  <w:abstractNum w:abstractNumId="7" w15:restartNumberingAfterBreak="0">
    <w:nsid w:val="247710D9"/>
    <w:multiLevelType w:val="hybridMultilevel"/>
    <w:tmpl w:val="0380913C"/>
    <w:lvl w:ilvl="0" w:tplc="315847F2">
      <w:numFmt w:val="bullet"/>
      <w:lvlText w:val="-"/>
      <w:lvlJc w:val="left"/>
      <w:pPr>
        <w:ind w:left="12" w:hanging="149"/>
      </w:pPr>
      <w:rPr>
        <w:rFonts w:ascii="Georgia" w:eastAsia="Georgia" w:hAnsi="Georgia" w:cs="Georgia" w:hint="default"/>
        <w:b w:val="0"/>
        <w:bCs w:val="0"/>
        <w:i w:val="0"/>
        <w:iCs w:val="0"/>
        <w:spacing w:val="0"/>
        <w:w w:val="90"/>
        <w:sz w:val="16"/>
        <w:szCs w:val="16"/>
        <w:lang w:val="ro-RO" w:eastAsia="en-US" w:bidi="ar-SA"/>
      </w:rPr>
    </w:lvl>
    <w:lvl w:ilvl="1" w:tplc="945C1768">
      <w:numFmt w:val="bullet"/>
      <w:lvlText w:val="•"/>
      <w:lvlJc w:val="left"/>
      <w:pPr>
        <w:ind w:left="1066" w:hanging="149"/>
      </w:pPr>
      <w:rPr>
        <w:rFonts w:hint="default"/>
        <w:lang w:val="ro-RO" w:eastAsia="en-US" w:bidi="ar-SA"/>
      </w:rPr>
    </w:lvl>
    <w:lvl w:ilvl="2" w:tplc="61C09136">
      <w:numFmt w:val="bullet"/>
      <w:lvlText w:val="•"/>
      <w:lvlJc w:val="left"/>
      <w:pPr>
        <w:ind w:left="2112" w:hanging="149"/>
      </w:pPr>
      <w:rPr>
        <w:rFonts w:hint="default"/>
        <w:lang w:val="ro-RO" w:eastAsia="en-US" w:bidi="ar-SA"/>
      </w:rPr>
    </w:lvl>
    <w:lvl w:ilvl="3" w:tplc="5AA4CDFC">
      <w:numFmt w:val="bullet"/>
      <w:lvlText w:val="•"/>
      <w:lvlJc w:val="left"/>
      <w:pPr>
        <w:ind w:left="3159" w:hanging="149"/>
      </w:pPr>
      <w:rPr>
        <w:rFonts w:hint="default"/>
        <w:lang w:val="ro-RO" w:eastAsia="en-US" w:bidi="ar-SA"/>
      </w:rPr>
    </w:lvl>
    <w:lvl w:ilvl="4" w:tplc="F830FC0C">
      <w:numFmt w:val="bullet"/>
      <w:lvlText w:val="•"/>
      <w:lvlJc w:val="left"/>
      <w:pPr>
        <w:ind w:left="4205" w:hanging="149"/>
      </w:pPr>
      <w:rPr>
        <w:rFonts w:hint="default"/>
        <w:lang w:val="ro-RO" w:eastAsia="en-US" w:bidi="ar-SA"/>
      </w:rPr>
    </w:lvl>
    <w:lvl w:ilvl="5" w:tplc="1E3AE57C">
      <w:numFmt w:val="bullet"/>
      <w:lvlText w:val="•"/>
      <w:lvlJc w:val="left"/>
      <w:pPr>
        <w:ind w:left="5252" w:hanging="149"/>
      </w:pPr>
      <w:rPr>
        <w:rFonts w:hint="default"/>
        <w:lang w:val="ro-RO" w:eastAsia="en-US" w:bidi="ar-SA"/>
      </w:rPr>
    </w:lvl>
    <w:lvl w:ilvl="6" w:tplc="5FE8A934">
      <w:numFmt w:val="bullet"/>
      <w:lvlText w:val="•"/>
      <w:lvlJc w:val="left"/>
      <w:pPr>
        <w:ind w:left="6298" w:hanging="149"/>
      </w:pPr>
      <w:rPr>
        <w:rFonts w:hint="default"/>
        <w:lang w:val="ro-RO" w:eastAsia="en-US" w:bidi="ar-SA"/>
      </w:rPr>
    </w:lvl>
    <w:lvl w:ilvl="7" w:tplc="DA7AF44A">
      <w:numFmt w:val="bullet"/>
      <w:lvlText w:val="•"/>
      <w:lvlJc w:val="left"/>
      <w:pPr>
        <w:ind w:left="7344" w:hanging="149"/>
      </w:pPr>
      <w:rPr>
        <w:rFonts w:hint="default"/>
        <w:lang w:val="ro-RO" w:eastAsia="en-US" w:bidi="ar-SA"/>
      </w:rPr>
    </w:lvl>
    <w:lvl w:ilvl="8" w:tplc="46FA5130">
      <w:numFmt w:val="bullet"/>
      <w:lvlText w:val="•"/>
      <w:lvlJc w:val="left"/>
      <w:pPr>
        <w:ind w:left="8391" w:hanging="149"/>
      </w:pPr>
      <w:rPr>
        <w:rFonts w:hint="default"/>
        <w:lang w:val="ro-RO" w:eastAsia="en-US" w:bidi="ar-SA"/>
      </w:rPr>
    </w:lvl>
  </w:abstractNum>
  <w:abstractNum w:abstractNumId="8" w15:restartNumberingAfterBreak="0">
    <w:nsid w:val="3C914183"/>
    <w:multiLevelType w:val="hybridMultilevel"/>
    <w:tmpl w:val="1BA03634"/>
    <w:lvl w:ilvl="0" w:tplc="EA5ED1AC">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36942D08">
      <w:numFmt w:val="bullet"/>
      <w:lvlText w:val="•"/>
      <w:lvlJc w:val="left"/>
      <w:pPr>
        <w:ind w:left="1444" w:hanging="209"/>
      </w:pPr>
      <w:rPr>
        <w:rFonts w:hint="default"/>
        <w:lang w:val="ro-RO" w:eastAsia="en-US" w:bidi="ar-SA"/>
      </w:rPr>
    </w:lvl>
    <w:lvl w:ilvl="2" w:tplc="E5220B58">
      <w:numFmt w:val="bullet"/>
      <w:lvlText w:val="•"/>
      <w:lvlJc w:val="left"/>
      <w:pPr>
        <w:ind w:left="2448" w:hanging="209"/>
      </w:pPr>
      <w:rPr>
        <w:rFonts w:hint="default"/>
        <w:lang w:val="ro-RO" w:eastAsia="en-US" w:bidi="ar-SA"/>
      </w:rPr>
    </w:lvl>
    <w:lvl w:ilvl="3" w:tplc="963E350E">
      <w:numFmt w:val="bullet"/>
      <w:lvlText w:val="•"/>
      <w:lvlJc w:val="left"/>
      <w:pPr>
        <w:ind w:left="3453" w:hanging="209"/>
      </w:pPr>
      <w:rPr>
        <w:rFonts w:hint="default"/>
        <w:lang w:val="ro-RO" w:eastAsia="en-US" w:bidi="ar-SA"/>
      </w:rPr>
    </w:lvl>
    <w:lvl w:ilvl="4" w:tplc="DAE409AE">
      <w:numFmt w:val="bullet"/>
      <w:lvlText w:val="•"/>
      <w:lvlJc w:val="left"/>
      <w:pPr>
        <w:ind w:left="4457" w:hanging="209"/>
      </w:pPr>
      <w:rPr>
        <w:rFonts w:hint="default"/>
        <w:lang w:val="ro-RO" w:eastAsia="en-US" w:bidi="ar-SA"/>
      </w:rPr>
    </w:lvl>
    <w:lvl w:ilvl="5" w:tplc="C5DE8734">
      <w:numFmt w:val="bullet"/>
      <w:lvlText w:val="•"/>
      <w:lvlJc w:val="left"/>
      <w:pPr>
        <w:ind w:left="5462" w:hanging="209"/>
      </w:pPr>
      <w:rPr>
        <w:rFonts w:hint="default"/>
        <w:lang w:val="ro-RO" w:eastAsia="en-US" w:bidi="ar-SA"/>
      </w:rPr>
    </w:lvl>
    <w:lvl w:ilvl="6" w:tplc="480ED3E8">
      <w:numFmt w:val="bullet"/>
      <w:lvlText w:val="•"/>
      <w:lvlJc w:val="left"/>
      <w:pPr>
        <w:ind w:left="6466" w:hanging="209"/>
      </w:pPr>
      <w:rPr>
        <w:rFonts w:hint="default"/>
        <w:lang w:val="ro-RO" w:eastAsia="en-US" w:bidi="ar-SA"/>
      </w:rPr>
    </w:lvl>
    <w:lvl w:ilvl="7" w:tplc="070A4788">
      <w:numFmt w:val="bullet"/>
      <w:lvlText w:val="•"/>
      <w:lvlJc w:val="left"/>
      <w:pPr>
        <w:ind w:left="7470" w:hanging="209"/>
      </w:pPr>
      <w:rPr>
        <w:rFonts w:hint="default"/>
        <w:lang w:val="ro-RO" w:eastAsia="en-US" w:bidi="ar-SA"/>
      </w:rPr>
    </w:lvl>
    <w:lvl w:ilvl="8" w:tplc="A08EFBBE">
      <w:numFmt w:val="bullet"/>
      <w:lvlText w:val="•"/>
      <w:lvlJc w:val="left"/>
      <w:pPr>
        <w:ind w:left="8475" w:hanging="209"/>
      </w:pPr>
      <w:rPr>
        <w:rFonts w:hint="default"/>
        <w:lang w:val="ro-RO" w:eastAsia="en-US" w:bidi="ar-SA"/>
      </w:rPr>
    </w:lvl>
  </w:abstractNum>
  <w:abstractNum w:abstractNumId="9" w15:restartNumberingAfterBreak="0">
    <w:nsid w:val="3D6D2EED"/>
    <w:multiLevelType w:val="hybridMultilevel"/>
    <w:tmpl w:val="E898B5B2"/>
    <w:lvl w:ilvl="0" w:tplc="0D1C700A">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8DA2F794">
      <w:numFmt w:val="bullet"/>
      <w:lvlText w:val="•"/>
      <w:lvlJc w:val="left"/>
      <w:pPr>
        <w:ind w:left="1444" w:hanging="209"/>
      </w:pPr>
      <w:rPr>
        <w:rFonts w:hint="default"/>
        <w:lang w:val="ro-RO" w:eastAsia="en-US" w:bidi="ar-SA"/>
      </w:rPr>
    </w:lvl>
    <w:lvl w:ilvl="2" w:tplc="7D1CF82C">
      <w:numFmt w:val="bullet"/>
      <w:lvlText w:val="•"/>
      <w:lvlJc w:val="left"/>
      <w:pPr>
        <w:ind w:left="2448" w:hanging="209"/>
      </w:pPr>
      <w:rPr>
        <w:rFonts w:hint="default"/>
        <w:lang w:val="ro-RO" w:eastAsia="en-US" w:bidi="ar-SA"/>
      </w:rPr>
    </w:lvl>
    <w:lvl w:ilvl="3" w:tplc="5D7E3CA0">
      <w:numFmt w:val="bullet"/>
      <w:lvlText w:val="•"/>
      <w:lvlJc w:val="left"/>
      <w:pPr>
        <w:ind w:left="3453" w:hanging="209"/>
      </w:pPr>
      <w:rPr>
        <w:rFonts w:hint="default"/>
        <w:lang w:val="ro-RO" w:eastAsia="en-US" w:bidi="ar-SA"/>
      </w:rPr>
    </w:lvl>
    <w:lvl w:ilvl="4" w:tplc="4DB23724">
      <w:numFmt w:val="bullet"/>
      <w:lvlText w:val="•"/>
      <w:lvlJc w:val="left"/>
      <w:pPr>
        <w:ind w:left="4457" w:hanging="209"/>
      </w:pPr>
      <w:rPr>
        <w:rFonts w:hint="default"/>
        <w:lang w:val="ro-RO" w:eastAsia="en-US" w:bidi="ar-SA"/>
      </w:rPr>
    </w:lvl>
    <w:lvl w:ilvl="5" w:tplc="E32209C4">
      <w:numFmt w:val="bullet"/>
      <w:lvlText w:val="•"/>
      <w:lvlJc w:val="left"/>
      <w:pPr>
        <w:ind w:left="5462" w:hanging="209"/>
      </w:pPr>
      <w:rPr>
        <w:rFonts w:hint="default"/>
        <w:lang w:val="ro-RO" w:eastAsia="en-US" w:bidi="ar-SA"/>
      </w:rPr>
    </w:lvl>
    <w:lvl w:ilvl="6" w:tplc="1F22DB3A">
      <w:numFmt w:val="bullet"/>
      <w:lvlText w:val="•"/>
      <w:lvlJc w:val="left"/>
      <w:pPr>
        <w:ind w:left="6466" w:hanging="209"/>
      </w:pPr>
      <w:rPr>
        <w:rFonts w:hint="default"/>
        <w:lang w:val="ro-RO" w:eastAsia="en-US" w:bidi="ar-SA"/>
      </w:rPr>
    </w:lvl>
    <w:lvl w:ilvl="7" w:tplc="E436A342">
      <w:numFmt w:val="bullet"/>
      <w:lvlText w:val="•"/>
      <w:lvlJc w:val="left"/>
      <w:pPr>
        <w:ind w:left="7470" w:hanging="209"/>
      </w:pPr>
      <w:rPr>
        <w:rFonts w:hint="default"/>
        <w:lang w:val="ro-RO" w:eastAsia="en-US" w:bidi="ar-SA"/>
      </w:rPr>
    </w:lvl>
    <w:lvl w:ilvl="8" w:tplc="B530929C">
      <w:numFmt w:val="bullet"/>
      <w:lvlText w:val="•"/>
      <w:lvlJc w:val="left"/>
      <w:pPr>
        <w:ind w:left="8475" w:hanging="209"/>
      </w:pPr>
      <w:rPr>
        <w:rFonts w:hint="default"/>
        <w:lang w:val="ro-RO" w:eastAsia="en-US" w:bidi="ar-SA"/>
      </w:rPr>
    </w:lvl>
  </w:abstractNum>
  <w:abstractNum w:abstractNumId="10" w15:restartNumberingAfterBreak="0">
    <w:nsid w:val="45CD7A72"/>
    <w:multiLevelType w:val="hybridMultilevel"/>
    <w:tmpl w:val="8BCA375A"/>
    <w:lvl w:ilvl="0" w:tplc="C00E59CC">
      <w:numFmt w:val="bullet"/>
      <w:lvlText w:val="-"/>
      <w:lvlJc w:val="left"/>
      <w:pPr>
        <w:ind w:left="172" w:hanging="105"/>
      </w:pPr>
      <w:rPr>
        <w:rFonts w:ascii="Georgia" w:eastAsia="Georgia" w:hAnsi="Georgia" w:cs="Georgia" w:hint="default"/>
        <w:b w:val="0"/>
        <w:bCs w:val="0"/>
        <w:i w:val="0"/>
        <w:iCs w:val="0"/>
        <w:spacing w:val="0"/>
        <w:w w:val="90"/>
        <w:sz w:val="16"/>
        <w:szCs w:val="16"/>
        <w:lang w:val="ro-RO" w:eastAsia="en-US" w:bidi="ar-SA"/>
      </w:rPr>
    </w:lvl>
    <w:lvl w:ilvl="1" w:tplc="62E67112">
      <w:numFmt w:val="bullet"/>
      <w:lvlText w:val="•"/>
      <w:lvlJc w:val="left"/>
      <w:pPr>
        <w:ind w:left="571" w:hanging="105"/>
      </w:pPr>
      <w:rPr>
        <w:rFonts w:hint="default"/>
        <w:lang w:val="ro-RO" w:eastAsia="en-US" w:bidi="ar-SA"/>
      </w:rPr>
    </w:lvl>
    <w:lvl w:ilvl="2" w:tplc="5002BF3A">
      <w:numFmt w:val="bullet"/>
      <w:lvlText w:val="•"/>
      <w:lvlJc w:val="left"/>
      <w:pPr>
        <w:ind w:left="963" w:hanging="105"/>
      </w:pPr>
      <w:rPr>
        <w:rFonts w:hint="default"/>
        <w:lang w:val="ro-RO" w:eastAsia="en-US" w:bidi="ar-SA"/>
      </w:rPr>
    </w:lvl>
    <w:lvl w:ilvl="3" w:tplc="A27CF54C">
      <w:numFmt w:val="bullet"/>
      <w:lvlText w:val="•"/>
      <w:lvlJc w:val="left"/>
      <w:pPr>
        <w:ind w:left="1354" w:hanging="105"/>
      </w:pPr>
      <w:rPr>
        <w:rFonts w:hint="default"/>
        <w:lang w:val="ro-RO" w:eastAsia="en-US" w:bidi="ar-SA"/>
      </w:rPr>
    </w:lvl>
    <w:lvl w:ilvl="4" w:tplc="EA021238">
      <w:numFmt w:val="bullet"/>
      <w:lvlText w:val="•"/>
      <w:lvlJc w:val="left"/>
      <w:pPr>
        <w:ind w:left="1746" w:hanging="105"/>
      </w:pPr>
      <w:rPr>
        <w:rFonts w:hint="default"/>
        <w:lang w:val="ro-RO" w:eastAsia="en-US" w:bidi="ar-SA"/>
      </w:rPr>
    </w:lvl>
    <w:lvl w:ilvl="5" w:tplc="3432CDA0">
      <w:numFmt w:val="bullet"/>
      <w:lvlText w:val="•"/>
      <w:lvlJc w:val="left"/>
      <w:pPr>
        <w:ind w:left="2137" w:hanging="105"/>
      </w:pPr>
      <w:rPr>
        <w:rFonts w:hint="default"/>
        <w:lang w:val="ro-RO" w:eastAsia="en-US" w:bidi="ar-SA"/>
      </w:rPr>
    </w:lvl>
    <w:lvl w:ilvl="6" w:tplc="E70C5120">
      <w:numFmt w:val="bullet"/>
      <w:lvlText w:val="•"/>
      <w:lvlJc w:val="left"/>
      <w:pPr>
        <w:ind w:left="2529" w:hanging="105"/>
      </w:pPr>
      <w:rPr>
        <w:rFonts w:hint="default"/>
        <w:lang w:val="ro-RO" w:eastAsia="en-US" w:bidi="ar-SA"/>
      </w:rPr>
    </w:lvl>
    <w:lvl w:ilvl="7" w:tplc="8744B7E2">
      <w:numFmt w:val="bullet"/>
      <w:lvlText w:val="•"/>
      <w:lvlJc w:val="left"/>
      <w:pPr>
        <w:ind w:left="2920" w:hanging="105"/>
      </w:pPr>
      <w:rPr>
        <w:rFonts w:hint="default"/>
        <w:lang w:val="ro-RO" w:eastAsia="en-US" w:bidi="ar-SA"/>
      </w:rPr>
    </w:lvl>
    <w:lvl w:ilvl="8" w:tplc="EA1CDE7A">
      <w:numFmt w:val="bullet"/>
      <w:lvlText w:val="•"/>
      <w:lvlJc w:val="left"/>
      <w:pPr>
        <w:ind w:left="3312" w:hanging="105"/>
      </w:pPr>
      <w:rPr>
        <w:rFonts w:hint="default"/>
        <w:lang w:val="ro-RO" w:eastAsia="en-US" w:bidi="ar-SA"/>
      </w:rPr>
    </w:lvl>
  </w:abstractNum>
  <w:abstractNum w:abstractNumId="11" w15:restartNumberingAfterBreak="0">
    <w:nsid w:val="4AB25DD6"/>
    <w:multiLevelType w:val="multilevel"/>
    <w:tmpl w:val="290C3FA8"/>
    <w:lvl w:ilvl="0">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start w:val="1"/>
      <w:numFmt w:val="decimal"/>
      <w:lvlText w:val="%1.%2."/>
      <w:lvlJc w:val="left"/>
      <w:pPr>
        <w:ind w:left="801" w:hanging="390"/>
        <w:jc w:val="left"/>
      </w:pPr>
      <w:rPr>
        <w:rFonts w:ascii="Cambria" w:eastAsia="Cambria" w:hAnsi="Cambria" w:cs="Cambria" w:hint="default"/>
        <w:b/>
        <w:bCs/>
        <w:i w:val="0"/>
        <w:iCs w:val="0"/>
        <w:spacing w:val="-1"/>
        <w:w w:val="117"/>
        <w:sz w:val="16"/>
        <w:szCs w:val="16"/>
        <w:lang w:val="ro-RO" w:eastAsia="en-US" w:bidi="ar-SA"/>
      </w:rPr>
    </w:lvl>
    <w:lvl w:ilvl="2">
      <w:numFmt w:val="bullet"/>
      <w:lvlText w:val="•"/>
      <w:lvlJc w:val="left"/>
      <w:pPr>
        <w:ind w:left="1876" w:hanging="390"/>
      </w:pPr>
      <w:rPr>
        <w:rFonts w:hint="default"/>
        <w:lang w:val="ro-RO" w:eastAsia="en-US" w:bidi="ar-SA"/>
      </w:rPr>
    </w:lvl>
    <w:lvl w:ilvl="3">
      <w:numFmt w:val="bullet"/>
      <w:lvlText w:val="•"/>
      <w:lvlJc w:val="left"/>
      <w:pPr>
        <w:ind w:left="2952" w:hanging="390"/>
      </w:pPr>
      <w:rPr>
        <w:rFonts w:hint="default"/>
        <w:lang w:val="ro-RO" w:eastAsia="en-US" w:bidi="ar-SA"/>
      </w:rPr>
    </w:lvl>
    <w:lvl w:ilvl="4">
      <w:numFmt w:val="bullet"/>
      <w:lvlText w:val="•"/>
      <w:lvlJc w:val="left"/>
      <w:pPr>
        <w:ind w:left="4028" w:hanging="390"/>
      </w:pPr>
      <w:rPr>
        <w:rFonts w:hint="default"/>
        <w:lang w:val="ro-RO" w:eastAsia="en-US" w:bidi="ar-SA"/>
      </w:rPr>
    </w:lvl>
    <w:lvl w:ilvl="5">
      <w:numFmt w:val="bullet"/>
      <w:lvlText w:val="•"/>
      <w:lvlJc w:val="left"/>
      <w:pPr>
        <w:ind w:left="5104" w:hanging="390"/>
      </w:pPr>
      <w:rPr>
        <w:rFonts w:hint="default"/>
        <w:lang w:val="ro-RO" w:eastAsia="en-US" w:bidi="ar-SA"/>
      </w:rPr>
    </w:lvl>
    <w:lvl w:ilvl="6">
      <w:numFmt w:val="bullet"/>
      <w:lvlText w:val="•"/>
      <w:lvlJc w:val="left"/>
      <w:pPr>
        <w:ind w:left="6180" w:hanging="390"/>
      </w:pPr>
      <w:rPr>
        <w:rFonts w:hint="default"/>
        <w:lang w:val="ro-RO" w:eastAsia="en-US" w:bidi="ar-SA"/>
      </w:rPr>
    </w:lvl>
    <w:lvl w:ilvl="7">
      <w:numFmt w:val="bullet"/>
      <w:lvlText w:val="•"/>
      <w:lvlJc w:val="left"/>
      <w:pPr>
        <w:ind w:left="7256" w:hanging="390"/>
      </w:pPr>
      <w:rPr>
        <w:rFonts w:hint="default"/>
        <w:lang w:val="ro-RO" w:eastAsia="en-US" w:bidi="ar-SA"/>
      </w:rPr>
    </w:lvl>
    <w:lvl w:ilvl="8">
      <w:numFmt w:val="bullet"/>
      <w:lvlText w:val="•"/>
      <w:lvlJc w:val="left"/>
      <w:pPr>
        <w:ind w:left="8332" w:hanging="390"/>
      </w:pPr>
      <w:rPr>
        <w:rFonts w:hint="default"/>
        <w:lang w:val="ro-RO" w:eastAsia="en-US" w:bidi="ar-SA"/>
      </w:rPr>
    </w:lvl>
  </w:abstractNum>
  <w:abstractNum w:abstractNumId="12" w15:restartNumberingAfterBreak="0">
    <w:nsid w:val="4E53142D"/>
    <w:multiLevelType w:val="hybridMultilevel"/>
    <w:tmpl w:val="85D0F8A8"/>
    <w:lvl w:ilvl="0" w:tplc="D3D422A8">
      <w:numFmt w:val="bullet"/>
      <w:lvlText w:val="-"/>
      <w:lvlJc w:val="left"/>
      <w:pPr>
        <w:ind w:left="412" w:hanging="105"/>
      </w:pPr>
      <w:rPr>
        <w:rFonts w:ascii="Georgia" w:eastAsia="Georgia" w:hAnsi="Georgia" w:cs="Georgia" w:hint="default"/>
        <w:b w:val="0"/>
        <w:bCs w:val="0"/>
        <w:i w:val="0"/>
        <w:iCs w:val="0"/>
        <w:spacing w:val="0"/>
        <w:w w:val="90"/>
        <w:sz w:val="16"/>
        <w:szCs w:val="16"/>
        <w:lang w:val="ro-RO" w:eastAsia="en-US" w:bidi="ar-SA"/>
      </w:rPr>
    </w:lvl>
    <w:lvl w:ilvl="1" w:tplc="D9A05F0E">
      <w:numFmt w:val="bullet"/>
      <w:lvlText w:val="•"/>
      <w:lvlJc w:val="left"/>
      <w:pPr>
        <w:ind w:left="1426" w:hanging="105"/>
      </w:pPr>
      <w:rPr>
        <w:rFonts w:hint="default"/>
        <w:lang w:val="ro-RO" w:eastAsia="en-US" w:bidi="ar-SA"/>
      </w:rPr>
    </w:lvl>
    <w:lvl w:ilvl="2" w:tplc="F97A3EFE">
      <w:numFmt w:val="bullet"/>
      <w:lvlText w:val="•"/>
      <w:lvlJc w:val="left"/>
      <w:pPr>
        <w:ind w:left="2432" w:hanging="105"/>
      </w:pPr>
      <w:rPr>
        <w:rFonts w:hint="default"/>
        <w:lang w:val="ro-RO" w:eastAsia="en-US" w:bidi="ar-SA"/>
      </w:rPr>
    </w:lvl>
    <w:lvl w:ilvl="3" w:tplc="233E82E2">
      <w:numFmt w:val="bullet"/>
      <w:lvlText w:val="•"/>
      <w:lvlJc w:val="left"/>
      <w:pPr>
        <w:ind w:left="3439" w:hanging="105"/>
      </w:pPr>
      <w:rPr>
        <w:rFonts w:hint="default"/>
        <w:lang w:val="ro-RO" w:eastAsia="en-US" w:bidi="ar-SA"/>
      </w:rPr>
    </w:lvl>
    <w:lvl w:ilvl="4" w:tplc="7A8A6E0C">
      <w:numFmt w:val="bullet"/>
      <w:lvlText w:val="•"/>
      <w:lvlJc w:val="left"/>
      <w:pPr>
        <w:ind w:left="4445" w:hanging="105"/>
      </w:pPr>
      <w:rPr>
        <w:rFonts w:hint="default"/>
        <w:lang w:val="ro-RO" w:eastAsia="en-US" w:bidi="ar-SA"/>
      </w:rPr>
    </w:lvl>
    <w:lvl w:ilvl="5" w:tplc="4B9C0454">
      <w:numFmt w:val="bullet"/>
      <w:lvlText w:val="•"/>
      <w:lvlJc w:val="left"/>
      <w:pPr>
        <w:ind w:left="5452" w:hanging="105"/>
      </w:pPr>
      <w:rPr>
        <w:rFonts w:hint="default"/>
        <w:lang w:val="ro-RO" w:eastAsia="en-US" w:bidi="ar-SA"/>
      </w:rPr>
    </w:lvl>
    <w:lvl w:ilvl="6" w:tplc="576E9B32">
      <w:numFmt w:val="bullet"/>
      <w:lvlText w:val="•"/>
      <w:lvlJc w:val="left"/>
      <w:pPr>
        <w:ind w:left="6458" w:hanging="105"/>
      </w:pPr>
      <w:rPr>
        <w:rFonts w:hint="default"/>
        <w:lang w:val="ro-RO" w:eastAsia="en-US" w:bidi="ar-SA"/>
      </w:rPr>
    </w:lvl>
    <w:lvl w:ilvl="7" w:tplc="5F3CF68A">
      <w:numFmt w:val="bullet"/>
      <w:lvlText w:val="•"/>
      <w:lvlJc w:val="left"/>
      <w:pPr>
        <w:ind w:left="7464" w:hanging="105"/>
      </w:pPr>
      <w:rPr>
        <w:rFonts w:hint="default"/>
        <w:lang w:val="ro-RO" w:eastAsia="en-US" w:bidi="ar-SA"/>
      </w:rPr>
    </w:lvl>
    <w:lvl w:ilvl="8" w:tplc="ACD02AF4">
      <w:numFmt w:val="bullet"/>
      <w:lvlText w:val="•"/>
      <w:lvlJc w:val="left"/>
      <w:pPr>
        <w:ind w:left="8471" w:hanging="105"/>
      </w:pPr>
      <w:rPr>
        <w:rFonts w:hint="default"/>
        <w:lang w:val="ro-RO" w:eastAsia="en-US" w:bidi="ar-SA"/>
      </w:rPr>
    </w:lvl>
  </w:abstractNum>
  <w:abstractNum w:abstractNumId="13" w15:restartNumberingAfterBreak="0">
    <w:nsid w:val="7F7B7774"/>
    <w:multiLevelType w:val="hybridMultilevel"/>
    <w:tmpl w:val="00AC11FA"/>
    <w:lvl w:ilvl="0" w:tplc="24AC5618">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tplc="6598DA84">
      <w:numFmt w:val="bullet"/>
      <w:lvlText w:val="-"/>
      <w:lvlJc w:val="left"/>
      <w:pPr>
        <w:ind w:left="116" w:hanging="105"/>
      </w:pPr>
      <w:rPr>
        <w:rFonts w:ascii="Georgia" w:eastAsia="Georgia" w:hAnsi="Georgia" w:cs="Georgia" w:hint="default"/>
        <w:b w:val="0"/>
        <w:bCs w:val="0"/>
        <w:i w:val="0"/>
        <w:iCs w:val="0"/>
        <w:spacing w:val="0"/>
        <w:w w:val="90"/>
        <w:sz w:val="16"/>
        <w:szCs w:val="16"/>
        <w:lang w:val="ro-RO" w:eastAsia="en-US" w:bidi="ar-SA"/>
      </w:rPr>
    </w:lvl>
    <w:lvl w:ilvl="2" w:tplc="8BD4C928">
      <w:numFmt w:val="bullet"/>
      <w:lvlText w:val="•"/>
      <w:lvlJc w:val="left"/>
      <w:pPr>
        <w:ind w:left="1378" w:hanging="105"/>
      </w:pPr>
      <w:rPr>
        <w:rFonts w:hint="default"/>
        <w:lang w:val="ro-RO" w:eastAsia="en-US" w:bidi="ar-SA"/>
      </w:rPr>
    </w:lvl>
    <w:lvl w:ilvl="3" w:tplc="7D327932">
      <w:numFmt w:val="bullet"/>
      <w:lvlText w:val="•"/>
      <w:lvlJc w:val="left"/>
      <w:pPr>
        <w:ind w:left="2516" w:hanging="105"/>
      </w:pPr>
      <w:rPr>
        <w:rFonts w:hint="default"/>
        <w:lang w:val="ro-RO" w:eastAsia="en-US" w:bidi="ar-SA"/>
      </w:rPr>
    </w:lvl>
    <w:lvl w:ilvl="4" w:tplc="E3BE86D2">
      <w:numFmt w:val="bullet"/>
      <w:lvlText w:val="•"/>
      <w:lvlJc w:val="left"/>
      <w:pPr>
        <w:ind w:left="3654" w:hanging="105"/>
      </w:pPr>
      <w:rPr>
        <w:rFonts w:hint="default"/>
        <w:lang w:val="ro-RO" w:eastAsia="en-US" w:bidi="ar-SA"/>
      </w:rPr>
    </w:lvl>
    <w:lvl w:ilvl="5" w:tplc="94FACCAE">
      <w:numFmt w:val="bullet"/>
      <w:lvlText w:val="•"/>
      <w:lvlJc w:val="left"/>
      <w:pPr>
        <w:ind w:left="4792" w:hanging="105"/>
      </w:pPr>
      <w:rPr>
        <w:rFonts w:hint="default"/>
        <w:lang w:val="ro-RO" w:eastAsia="en-US" w:bidi="ar-SA"/>
      </w:rPr>
    </w:lvl>
    <w:lvl w:ilvl="6" w:tplc="BEA688D0">
      <w:numFmt w:val="bullet"/>
      <w:lvlText w:val="•"/>
      <w:lvlJc w:val="left"/>
      <w:pPr>
        <w:ind w:left="5931" w:hanging="105"/>
      </w:pPr>
      <w:rPr>
        <w:rFonts w:hint="default"/>
        <w:lang w:val="ro-RO" w:eastAsia="en-US" w:bidi="ar-SA"/>
      </w:rPr>
    </w:lvl>
    <w:lvl w:ilvl="7" w:tplc="233E8912">
      <w:numFmt w:val="bullet"/>
      <w:lvlText w:val="•"/>
      <w:lvlJc w:val="left"/>
      <w:pPr>
        <w:ind w:left="7069" w:hanging="105"/>
      </w:pPr>
      <w:rPr>
        <w:rFonts w:hint="default"/>
        <w:lang w:val="ro-RO" w:eastAsia="en-US" w:bidi="ar-SA"/>
      </w:rPr>
    </w:lvl>
    <w:lvl w:ilvl="8" w:tplc="FBC2E910">
      <w:numFmt w:val="bullet"/>
      <w:lvlText w:val="•"/>
      <w:lvlJc w:val="left"/>
      <w:pPr>
        <w:ind w:left="8207" w:hanging="105"/>
      </w:pPr>
      <w:rPr>
        <w:rFonts w:hint="default"/>
        <w:lang w:val="ro-RO" w:eastAsia="en-US" w:bidi="ar-SA"/>
      </w:rPr>
    </w:lvl>
  </w:abstractNum>
  <w:abstractNum w:abstractNumId="14" w15:restartNumberingAfterBreak="0">
    <w:nsid w:val="7FBE79CF"/>
    <w:multiLevelType w:val="hybridMultilevel"/>
    <w:tmpl w:val="BE0449DA"/>
    <w:lvl w:ilvl="0" w:tplc="A0182068">
      <w:numFmt w:val="bullet"/>
      <w:lvlText w:val="-"/>
      <w:lvlJc w:val="left"/>
      <w:pPr>
        <w:ind w:left="12" w:hanging="105"/>
      </w:pPr>
      <w:rPr>
        <w:rFonts w:ascii="Georgia" w:eastAsia="Georgia" w:hAnsi="Georgia" w:cs="Georgia" w:hint="default"/>
        <w:b w:val="0"/>
        <w:bCs w:val="0"/>
        <w:i w:val="0"/>
        <w:iCs w:val="0"/>
        <w:spacing w:val="0"/>
        <w:w w:val="90"/>
        <w:sz w:val="16"/>
        <w:szCs w:val="16"/>
        <w:lang w:val="ro-RO" w:eastAsia="en-US" w:bidi="ar-SA"/>
      </w:rPr>
    </w:lvl>
    <w:lvl w:ilvl="1" w:tplc="A246C6D6">
      <w:numFmt w:val="bullet"/>
      <w:lvlText w:val="•"/>
      <w:lvlJc w:val="left"/>
      <w:pPr>
        <w:ind w:left="1066" w:hanging="105"/>
      </w:pPr>
      <w:rPr>
        <w:rFonts w:hint="default"/>
        <w:lang w:val="ro-RO" w:eastAsia="en-US" w:bidi="ar-SA"/>
      </w:rPr>
    </w:lvl>
    <w:lvl w:ilvl="2" w:tplc="74B25544">
      <w:numFmt w:val="bullet"/>
      <w:lvlText w:val="•"/>
      <w:lvlJc w:val="left"/>
      <w:pPr>
        <w:ind w:left="2112" w:hanging="105"/>
      </w:pPr>
      <w:rPr>
        <w:rFonts w:hint="default"/>
        <w:lang w:val="ro-RO" w:eastAsia="en-US" w:bidi="ar-SA"/>
      </w:rPr>
    </w:lvl>
    <w:lvl w:ilvl="3" w:tplc="88360B1A">
      <w:numFmt w:val="bullet"/>
      <w:lvlText w:val="•"/>
      <w:lvlJc w:val="left"/>
      <w:pPr>
        <w:ind w:left="3159" w:hanging="105"/>
      </w:pPr>
      <w:rPr>
        <w:rFonts w:hint="default"/>
        <w:lang w:val="ro-RO" w:eastAsia="en-US" w:bidi="ar-SA"/>
      </w:rPr>
    </w:lvl>
    <w:lvl w:ilvl="4" w:tplc="6452247A">
      <w:numFmt w:val="bullet"/>
      <w:lvlText w:val="•"/>
      <w:lvlJc w:val="left"/>
      <w:pPr>
        <w:ind w:left="4205" w:hanging="105"/>
      </w:pPr>
      <w:rPr>
        <w:rFonts w:hint="default"/>
        <w:lang w:val="ro-RO" w:eastAsia="en-US" w:bidi="ar-SA"/>
      </w:rPr>
    </w:lvl>
    <w:lvl w:ilvl="5" w:tplc="AD5C546E">
      <w:numFmt w:val="bullet"/>
      <w:lvlText w:val="•"/>
      <w:lvlJc w:val="left"/>
      <w:pPr>
        <w:ind w:left="5252" w:hanging="105"/>
      </w:pPr>
      <w:rPr>
        <w:rFonts w:hint="default"/>
        <w:lang w:val="ro-RO" w:eastAsia="en-US" w:bidi="ar-SA"/>
      </w:rPr>
    </w:lvl>
    <w:lvl w:ilvl="6" w:tplc="5A04A950">
      <w:numFmt w:val="bullet"/>
      <w:lvlText w:val="•"/>
      <w:lvlJc w:val="left"/>
      <w:pPr>
        <w:ind w:left="6298" w:hanging="105"/>
      </w:pPr>
      <w:rPr>
        <w:rFonts w:hint="default"/>
        <w:lang w:val="ro-RO" w:eastAsia="en-US" w:bidi="ar-SA"/>
      </w:rPr>
    </w:lvl>
    <w:lvl w:ilvl="7" w:tplc="FCE213CE">
      <w:numFmt w:val="bullet"/>
      <w:lvlText w:val="•"/>
      <w:lvlJc w:val="left"/>
      <w:pPr>
        <w:ind w:left="7344" w:hanging="105"/>
      </w:pPr>
      <w:rPr>
        <w:rFonts w:hint="default"/>
        <w:lang w:val="ro-RO" w:eastAsia="en-US" w:bidi="ar-SA"/>
      </w:rPr>
    </w:lvl>
    <w:lvl w:ilvl="8" w:tplc="3D94E002">
      <w:numFmt w:val="bullet"/>
      <w:lvlText w:val="•"/>
      <w:lvlJc w:val="left"/>
      <w:pPr>
        <w:ind w:left="8391" w:hanging="105"/>
      </w:pPr>
      <w:rPr>
        <w:rFonts w:hint="default"/>
        <w:lang w:val="ro-RO" w:eastAsia="en-US" w:bidi="ar-SA"/>
      </w:rPr>
    </w:lvl>
  </w:abstractNum>
  <w:num w:numId="1">
    <w:abstractNumId w:val="10"/>
  </w:num>
  <w:num w:numId="2">
    <w:abstractNumId w:val="12"/>
  </w:num>
  <w:num w:numId="3">
    <w:abstractNumId w:val="4"/>
  </w:num>
  <w:num w:numId="4">
    <w:abstractNumId w:val="8"/>
  </w:num>
  <w:num w:numId="5">
    <w:abstractNumId w:val="7"/>
  </w:num>
  <w:num w:numId="6">
    <w:abstractNumId w:val="0"/>
  </w:num>
  <w:num w:numId="7">
    <w:abstractNumId w:val="9"/>
  </w:num>
  <w:num w:numId="8">
    <w:abstractNumId w:val="3"/>
  </w:num>
  <w:num w:numId="9">
    <w:abstractNumId w:val="14"/>
  </w:num>
  <w:num w:numId="10">
    <w:abstractNumId w:val="5"/>
  </w:num>
  <w:num w:numId="11">
    <w:abstractNumId w:val="11"/>
  </w:num>
  <w:num w:numId="12">
    <w:abstractNumId w:val="1"/>
  </w:num>
  <w:num w:numId="13">
    <w:abstractNumId w:val="6"/>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D2915"/>
    <w:rsid w:val="004B1A27"/>
    <w:rsid w:val="00BB011D"/>
    <w:rsid w:val="00FD29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04DA4"/>
  <w15:docId w15:val="{1D8E943D-93F7-4B4E-B7BD-955DD9F9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ro-RO"/>
    </w:rPr>
  </w:style>
  <w:style w:type="paragraph" w:styleId="Titlu1">
    <w:name w:val="heading 1"/>
    <w:basedOn w:val="Normal"/>
    <w:uiPriority w:val="9"/>
    <w:qFormat/>
    <w:pPr>
      <w:outlineLvl w:val="0"/>
    </w:pPr>
    <w:rPr>
      <w:rFonts w:ascii="Cambria" w:eastAsia="Cambria" w:hAnsi="Cambria" w:cs="Cambria"/>
      <w:b/>
      <w:bCs/>
      <w:sz w:val="16"/>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uprins1">
    <w:name w:val="toc 1"/>
    <w:basedOn w:val="Normal"/>
    <w:uiPriority w:val="1"/>
    <w:qFormat/>
    <w:pPr>
      <w:spacing w:before="138"/>
      <w:ind w:left="32"/>
    </w:pPr>
    <w:rPr>
      <w:sz w:val="16"/>
      <w:szCs w:val="16"/>
    </w:rPr>
  </w:style>
  <w:style w:type="paragraph" w:styleId="Corptext">
    <w:name w:val="Body Text"/>
    <w:basedOn w:val="Normal"/>
    <w:uiPriority w:val="1"/>
    <w:qFormat/>
    <w:rPr>
      <w:sz w:val="16"/>
      <w:szCs w:val="16"/>
    </w:rPr>
  </w:style>
  <w:style w:type="paragraph" w:styleId="Titlu">
    <w:name w:val="Title"/>
    <w:basedOn w:val="Normal"/>
    <w:uiPriority w:val="10"/>
    <w:qFormat/>
    <w:pPr>
      <w:spacing w:before="1"/>
      <w:ind w:left="2994" w:right="2662" w:firstLine="472"/>
    </w:pPr>
    <w:rPr>
      <w:rFonts w:ascii="Cambria" w:eastAsia="Cambria" w:hAnsi="Cambria" w:cs="Cambria"/>
      <w:b/>
      <w:bCs/>
      <w:sz w:val="20"/>
      <w:szCs w:val="20"/>
    </w:rPr>
  </w:style>
  <w:style w:type="paragraph" w:styleId="Listparagraf">
    <w:name w:val="List Paragraph"/>
    <w:basedOn w:val="Normal"/>
    <w:uiPriority w:val="1"/>
    <w:qFormat/>
    <w:pPr>
      <w:spacing w:before="18"/>
      <w:ind w:left="116" w:hanging="104"/>
    </w:pPr>
  </w:style>
  <w:style w:type="paragraph" w:customStyle="1" w:styleId="TableParagraph">
    <w:name w:val="Table Paragraph"/>
    <w:basedOn w:val="Normal"/>
    <w:uiPriority w:val="1"/>
    <w:qFormat/>
    <w:pPr>
      <w:spacing w:before="3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4072</Words>
  <Characters>23622</Characters>
  <Application>Microsoft Office Word</Application>
  <DocSecurity>0</DocSecurity>
  <Lines>196</Lines>
  <Paragraphs>55</Paragraphs>
  <ScaleCrop>false</ScaleCrop>
  <Company/>
  <LinksUpToDate>false</LinksUpToDate>
  <CharactersWithSpaces>27639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24-M-A-TAE CIOBANU CRISTINA</cp:lastModifiedBy>
  <cp:revision>2</cp:revision>
  <dcterms:created xsi:type="dcterms:W3CDTF">2026-04-17T18:56:00Z</dcterms:created>
  <dcterms:modified xsi:type="dcterms:W3CDTF">2026-04-17T18:58:00Z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2026-04-17T00:00:00Z</vt:filetime>
  </property>
  <property fmtid="{D5CDD505-2E9C-101B-9397-08002B2CF9AE}" pid="3" name="Producer">
    <vt:lpwstr>Qt 5.5.1</vt:lpwstr>
  </property>
  <property fmtid="{D5CDD505-2E9C-101B-9397-08002B2CF9AE}" pid="4" name="LastSaved">
    <vt:filetime>2026-04-17T00:00:00Z</vt:filetime>
  </property>
</Properties>
</file>